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AD8" w:rsidRPr="008D3125" w:rsidRDefault="00F542C1" w:rsidP="00DA3AD8">
      <w:pPr>
        <w:kinsoku w:val="0"/>
        <w:overflowPunct w:val="0"/>
        <w:autoSpaceDE w:val="0"/>
        <w:autoSpaceDN w:val="0"/>
        <w:adjustRightInd w:val="0"/>
        <w:spacing w:before="3"/>
        <w:ind w:left="117"/>
        <w:jc w:val="center"/>
        <w:rPr>
          <w:rFonts w:ascii="標楷體" w:eastAsia="標楷體" w:hAnsi="Times New Roman" w:cs="標楷體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kern w:val="0"/>
          <w:sz w:val="32"/>
          <w:szCs w:val="32"/>
        </w:rPr>
        <w:t>彰化縣</w:t>
      </w:r>
      <w:proofErr w:type="gramStart"/>
      <w:r w:rsidR="009C4F83">
        <w:rPr>
          <w:rFonts w:ascii="標楷體" w:eastAsia="標楷體" w:hAnsi="Times New Roman" w:cs="標楷體" w:hint="eastAsia"/>
          <w:kern w:val="0"/>
          <w:sz w:val="32"/>
          <w:szCs w:val="32"/>
        </w:rPr>
        <w:t>1</w:t>
      </w:r>
      <w:r w:rsidR="00D61349">
        <w:rPr>
          <w:rFonts w:ascii="標楷體" w:eastAsia="標楷體" w:hAnsi="Times New Roman" w:cs="標楷體" w:hint="eastAsia"/>
          <w:kern w:val="0"/>
          <w:sz w:val="32"/>
          <w:szCs w:val="32"/>
        </w:rPr>
        <w:t>10</w:t>
      </w:r>
      <w:proofErr w:type="gramEnd"/>
      <w:r w:rsidRPr="00F542C1">
        <w:rPr>
          <w:rFonts w:ascii="標楷體" w:eastAsia="標楷體" w:hAnsi="Times New Roman" w:cs="標楷體" w:hint="eastAsia"/>
          <w:kern w:val="0"/>
          <w:sz w:val="32"/>
          <w:szCs w:val="32"/>
        </w:rPr>
        <w:t>年度</w:t>
      </w:r>
      <w:r w:rsidR="00DA3AD8" w:rsidRPr="00A3439D">
        <w:rPr>
          <w:rFonts w:ascii="標楷體" w:eastAsia="標楷體" w:hAnsi="Times New Roman" w:cs="標楷體" w:hint="eastAsia"/>
          <w:spacing w:val="2"/>
          <w:kern w:val="0"/>
          <w:sz w:val="32"/>
          <w:szCs w:val="32"/>
        </w:rPr>
        <w:t>「</w:t>
      </w:r>
      <w:r w:rsidRPr="00A3439D">
        <w:rPr>
          <w:rFonts w:ascii="標楷體" w:eastAsia="標楷體" w:hAnsi="Times New Roman" w:cs="標楷體" w:hint="eastAsia"/>
          <w:spacing w:val="2"/>
          <w:kern w:val="0"/>
          <w:sz w:val="32"/>
          <w:szCs w:val="32"/>
        </w:rPr>
        <w:t>AI</w:t>
      </w:r>
      <w:r w:rsidR="003540FA">
        <w:rPr>
          <w:rFonts w:ascii="標楷體" w:eastAsia="標楷體" w:hAnsi="Times New Roman" w:cs="標楷體" w:hint="eastAsia"/>
          <w:spacing w:val="2"/>
          <w:kern w:val="0"/>
          <w:sz w:val="32"/>
          <w:szCs w:val="32"/>
        </w:rPr>
        <w:t>小尖兵</w:t>
      </w:r>
      <w:r w:rsidR="00DA3AD8" w:rsidRPr="00A3439D">
        <w:rPr>
          <w:rFonts w:ascii="標楷體" w:eastAsia="標楷體" w:hAnsi="Times New Roman" w:cs="標楷體" w:hint="eastAsia"/>
          <w:kern w:val="0"/>
          <w:sz w:val="32"/>
          <w:szCs w:val="32"/>
        </w:rPr>
        <w:t>」</w:t>
      </w:r>
      <w:r w:rsidRPr="00A3439D">
        <w:rPr>
          <w:rFonts w:ascii="標楷體" w:eastAsia="標楷體" w:hAnsi="Times New Roman" w:cs="標楷體" w:hint="eastAsia"/>
          <w:kern w:val="0"/>
          <w:sz w:val="32"/>
          <w:szCs w:val="32"/>
        </w:rPr>
        <w:t>暑期</w:t>
      </w:r>
      <w:r w:rsidR="004C37C1" w:rsidRPr="00A3439D">
        <w:rPr>
          <w:rFonts w:ascii="標楷體" w:eastAsia="標楷體" w:hAnsi="Times New Roman" w:cs="標楷體" w:hint="eastAsia"/>
          <w:kern w:val="0"/>
          <w:sz w:val="32"/>
          <w:szCs w:val="32"/>
        </w:rPr>
        <w:t>夏</w:t>
      </w:r>
      <w:r w:rsidR="004C37C1" w:rsidRPr="008D3125">
        <w:rPr>
          <w:rFonts w:ascii="標楷體" w:eastAsia="標楷體" w:hAnsi="Times New Roman" w:cs="標楷體" w:hint="eastAsia"/>
          <w:kern w:val="0"/>
          <w:sz w:val="32"/>
          <w:szCs w:val="32"/>
        </w:rPr>
        <w:t>令營</w:t>
      </w:r>
      <w:r w:rsidR="00DA3AD8" w:rsidRPr="008D3125">
        <w:rPr>
          <w:rFonts w:ascii="標楷體" w:eastAsia="標楷體" w:hAnsi="Times New Roman" w:cs="標楷體" w:hint="eastAsia"/>
          <w:kern w:val="0"/>
          <w:sz w:val="32"/>
          <w:szCs w:val="32"/>
        </w:rPr>
        <w:t>實</w:t>
      </w:r>
      <w:r w:rsidR="00DA3AD8" w:rsidRPr="008D3125">
        <w:rPr>
          <w:rFonts w:ascii="標楷體" w:eastAsia="標楷體" w:hAnsi="Times New Roman" w:cs="標楷體" w:hint="eastAsia"/>
          <w:spacing w:val="1"/>
          <w:kern w:val="0"/>
          <w:sz w:val="32"/>
          <w:szCs w:val="32"/>
        </w:rPr>
        <w:t>施</w:t>
      </w:r>
      <w:r w:rsidR="00DA3AD8" w:rsidRPr="008D3125">
        <w:rPr>
          <w:rFonts w:ascii="標楷體" w:eastAsia="標楷體" w:hAnsi="Times New Roman" w:cs="標楷體" w:hint="eastAsia"/>
          <w:kern w:val="0"/>
          <w:sz w:val="32"/>
          <w:szCs w:val="32"/>
        </w:rPr>
        <w:t>計畫</w:t>
      </w:r>
    </w:p>
    <w:p w:rsidR="00DA3AD8" w:rsidRPr="00DA3AD8" w:rsidRDefault="00DA3AD8" w:rsidP="00DA3AD8">
      <w:pPr>
        <w:kinsoku w:val="0"/>
        <w:overflowPunct w:val="0"/>
        <w:autoSpaceDE w:val="0"/>
        <w:autoSpaceDN w:val="0"/>
        <w:adjustRightInd w:val="0"/>
        <w:spacing w:line="140" w:lineRule="exact"/>
        <w:rPr>
          <w:rFonts w:ascii="Times New Roman" w:hAnsi="Times New Roman" w:cs="Times New Roman"/>
          <w:kern w:val="0"/>
          <w:sz w:val="14"/>
          <w:szCs w:val="14"/>
        </w:rPr>
      </w:pPr>
    </w:p>
    <w:p w:rsidR="00E07CE9" w:rsidRPr="0078303B" w:rsidRDefault="00F92B2C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80" w:right="104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一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、現況分析與需求評估</w:t>
      </w:r>
      <w:r w:rsidR="00DA3AD8" w:rsidRPr="0078303B">
        <w:rPr>
          <w:rFonts w:ascii="標楷體" w:eastAsia="標楷體" w:hAnsi="Times New Roman" w:cs="標楷體"/>
          <w:kern w:val="0"/>
          <w:sz w:val="26"/>
          <w:szCs w:val="26"/>
        </w:rPr>
        <w:t xml:space="preserve"> </w:t>
      </w:r>
    </w:p>
    <w:p w:rsidR="00031D16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80" w:right="104"/>
        <w:rPr>
          <w:rFonts w:ascii="標楷體" w:eastAsia="標楷體" w:hAnsi="Times New Roman" w:cs="標楷體"/>
          <w:spacing w:val="2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proofErr w:type="gramStart"/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一</w:t>
      </w:r>
      <w:proofErr w:type="gramEnd"/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="00F9383A" w:rsidRPr="0078303B">
        <w:rPr>
          <w:rFonts w:ascii="標楷體" w:eastAsia="標楷體" w:hAnsi="Times New Roman" w:cs="標楷體"/>
          <w:kern w:val="0"/>
          <w:sz w:val="26"/>
          <w:szCs w:val="26"/>
        </w:rPr>
        <w:t>AIOT</w:t>
      </w:r>
      <w:proofErr w:type="gramStart"/>
      <w:r w:rsidR="00F9383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物聯</w:t>
      </w:r>
      <w:proofErr w:type="gramEnd"/>
      <w:r w:rsidR="00F9383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網人工智能技能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的落</w:t>
      </w:r>
      <w:r w:rsidRPr="0078303B">
        <w:rPr>
          <w:rFonts w:ascii="標楷體" w:eastAsia="標楷體" w:hAnsi="Times New Roman" w:cs="標楷體" w:hint="eastAsia"/>
          <w:spacing w:val="-17"/>
          <w:kern w:val="0"/>
          <w:sz w:val="26"/>
          <w:szCs w:val="26"/>
        </w:rPr>
        <w:t>實</w:t>
      </w:r>
      <w:r w:rsidRPr="0078303B">
        <w:rPr>
          <w:rFonts w:ascii="標楷體" w:eastAsia="標楷體" w:hAnsi="Times New Roman" w:cs="標楷體" w:hint="eastAsia"/>
          <w:spacing w:val="-15"/>
          <w:kern w:val="0"/>
          <w:sz w:val="26"/>
          <w:szCs w:val="26"/>
        </w:rPr>
        <w:t>，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可以提升國民科技素</w:t>
      </w:r>
      <w:r w:rsidRPr="0078303B">
        <w:rPr>
          <w:rFonts w:ascii="標楷體" w:eastAsia="標楷體" w:hAnsi="Times New Roman" w:cs="標楷體" w:hint="eastAsia"/>
          <w:spacing w:val="-17"/>
          <w:kern w:val="0"/>
          <w:sz w:val="26"/>
          <w:szCs w:val="26"/>
        </w:rPr>
        <w:t>養，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也是</w:t>
      </w:r>
      <w:r w:rsidRPr="0078303B">
        <w:rPr>
          <w:rFonts w:ascii="標楷體" w:eastAsia="標楷體" w:hAnsi="Times New Roman" w:cs="標楷體" w:hint="eastAsia"/>
          <w:spacing w:val="2"/>
          <w:kern w:val="0"/>
          <w:sz w:val="26"/>
          <w:szCs w:val="26"/>
        </w:rPr>
        <w:t>培養未</w:t>
      </w:r>
    </w:p>
    <w:p w:rsidR="00031D16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300" w:firstLine="792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spacing w:val="2"/>
          <w:kern w:val="0"/>
          <w:sz w:val="26"/>
          <w:szCs w:val="26"/>
        </w:rPr>
        <w:t>來科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技人才的基礎。科技領域的學習應為國民教育必需的基本課</w:t>
      </w:r>
      <w:r w:rsidRPr="0078303B">
        <w:rPr>
          <w:rFonts w:ascii="標楷體" w:eastAsia="標楷體" w:hAnsi="Times New Roman" w:cs="標楷體" w:hint="eastAsia"/>
          <w:spacing w:val="-10"/>
          <w:kern w:val="0"/>
          <w:sz w:val="26"/>
          <w:szCs w:val="26"/>
        </w:rPr>
        <w:t>程，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優</w:t>
      </w:r>
    </w:p>
    <w:p w:rsidR="00DA3AD8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300" w:firstLine="78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質的學</w:t>
      </w:r>
      <w:r w:rsidR="00FC43D9" w:rsidRPr="0078303B">
        <w:rPr>
          <w:rFonts w:ascii="標楷體" w:eastAsia="標楷體" w:hAnsi="Times New Roman" w:cs="標楷體" w:hint="eastAsia"/>
          <w:spacing w:val="-10"/>
          <w:kern w:val="0"/>
          <w:sz w:val="26"/>
          <w:szCs w:val="26"/>
        </w:rPr>
        <w:t>習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可以培養未來國民技術的精神及素養。</w:t>
      </w:r>
    </w:p>
    <w:p w:rsidR="00031D16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705" w:right="125" w:hanging="425"/>
        <w:jc w:val="both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二</w:t>
      </w: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="004B4B2B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運算</w:t>
      </w:r>
      <w:r w:rsidR="00AE63BB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思維在</w:t>
      </w:r>
      <w:r w:rsidR="00031D16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科技教育領域下是不可缺少的能力，透過動手實作的教具讓</w:t>
      </w:r>
    </w:p>
    <w:p w:rsidR="00DA3AD8" w:rsidRPr="0078303B" w:rsidRDefault="00031D16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705" w:right="125" w:hanging="425"/>
        <w:jc w:val="both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學生可以從中得到樂趣，並且驗證自己的創意來建立自信。</w:t>
      </w:r>
    </w:p>
    <w:p w:rsidR="00031D16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705" w:right="158" w:hanging="425"/>
        <w:jc w:val="both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三</w:t>
      </w: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本計畫藉由</w:t>
      </w:r>
      <w:r w:rsidR="004C37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做中學、玩中學、以及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「</w:t>
      </w:r>
      <w:r w:rsidR="004C37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用、學、</w:t>
      </w:r>
      <w:proofErr w:type="gramStart"/>
      <w:r w:rsidR="004C37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研</w:t>
      </w:r>
      <w:proofErr w:type="gramEnd"/>
      <w:r w:rsidR="004C37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、發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」</w:t>
      </w:r>
      <w:r w:rsidR="004C37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的教學原理來帶</w:t>
      </w:r>
      <w:r w:rsidR="00031D16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</w:t>
      </w:r>
    </w:p>
    <w:p w:rsidR="00DA3AD8" w:rsidRPr="0078303B" w:rsidRDefault="00031D16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705" w:right="158" w:hanging="425"/>
        <w:jc w:val="both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4C37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領學生們探究知識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，進而提升學生學習</w:t>
      </w:r>
      <w:r w:rsidR="0035099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程式興趣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。</w:t>
      </w:r>
    </w:p>
    <w:p w:rsidR="00DA3AD8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6"/>
          <w:szCs w:val="26"/>
        </w:rPr>
      </w:pPr>
    </w:p>
    <w:p w:rsidR="00DA3AD8" w:rsidRPr="0078303B" w:rsidRDefault="00F92B2C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8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二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、目的</w:t>
      </w:r>
    </w:p>
    <w:p w:rsidR="00DA1B0A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proofErr w:type="gramStart"/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一</w:t>
      </w:r>
      <w:proofErr w:type="gramEnd"/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強化本縣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團隊與優質輔導員、教師群的課程規劃能力，透過實務分享、</w:t>
      </w:r>
    </w:p>
    <w:p w:rsidR="00DA1B0A" w:rsidRPr="0078303B" w:rsidRDefault="00DA1B0A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實作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創造，讓</w:t>
      </w:r>
      <w:r w:rsidR="00C24240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本縣學童對</w:t>
      </w:r>
      <w:r w:rsidR="004B4B2B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運算</w:t>
      </w:r>
      <w:r w:rsidR="00C24240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思維產生樂趣與興趣</w:t>
      </w:r>
      <w:r w:rsidR="00CC7B4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，並經由</w:t>
      </w:r>
      <w:proofErr w:type="gramStart"/>
      <w:r w:rsidR="00CC7B4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本次營隊</w:t>
      </w:r>
      <w:proofErr w:type="gramEnd"/>
      <w:r w:rsidR="00CC7B4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活</w:t>
      </w:r>
    </w:p>
    <w:p w:rsidR="00DA3AD8" w:rsidRPr="0078303B" w:rsidRDefault="00DA1B0A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CC7B4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動，評估未來在於</w:t>
      </w:r>
      <w:r w:rsidR="004B4B2B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運算</w:t>
      </w:r>
      <w:r w:rsidR="00CC7B4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課程等科技領域教學參考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。</w:t>
      </w:r>
    </w:p>
    <w:p w:rsidR="00DA1B0A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二</w:t>
      </w:r>
      <w:r w:rsidR="00DA1B0A"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="00F43057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結合</w:t>
      </w:r>
      <w:r w:rsidR="00527A6E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縣內</w:t>
      </w:r>
      <w:r w:rsidR="00F43057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五大科技中心</w:t>
      </w:r>
      <w:r w:rsidR="00DA1B0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及AIOT智慧聯網中心</w:t>
      </w:r>
      <w:r w:rsidR="00527A6E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資訊科技能量，搭配夥伴學</w:t>
      </w:r>
    </w:p>
    <w:p w:rsidR="00DA1B0A" w:rsidRPr="0078303B" w:rsidRDefault="00DA1B0A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527A6E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校師資，規劃及進行全縣學生夏令營課程</w:t>
      </w:r>
      <w:r w:rsidR="00FD65A5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，展現</w:t>
      </w:r>
      <w:r w:rsidR="00870EE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科技教育成果，同時具</w:t>
      </w:r>
    </w:p>
    <w:p w:rsidR="00DA1B0A" w:rsidRPr="0078303B" w:rsidRDefault="00DA1B0A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870EE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體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提升各級學校</w:t>
      </w:r>
      <w:proofErr w:type="gramStart"/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校</w:t>
      </w:r>
      <w:proofErr w:type="gramEnd"/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內</w:t>
      </w:r>
      <w:r w:rsidR="0035099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資訊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科技課程教學團隊</w:t>
      </w:r>
      <w:r w:rsidR="000F491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可參考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之課程規劃能力，並</w:t>
      </w:r>
    </w:p>
    <w:p w:rsidR="00DA3AD8" w:rsidRPr="0078303B" w:rsidRDefault="00DA1B0A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能增進</w:t>
      </w:r>
      <w:r w:rsidR="00FA1BAF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學生對於</w:t>
      </w:r>
      <w:r w:rsidR="004B4B2B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運算</w:t>
      </w:r>
      <w:r w:rsidR="00FA1BAF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思維的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核心精神，開啟創新人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才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培育新思維。</w:t>
      </w:r>
    </w:p>
    <w:p w:rsidR="00DA3AD8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6"/>
          <w:szCs w:val="26"/>
        </w:rPr>
      </w:pPr>
    </w:p>
    <w:p w:rsidR="00DA3AD8" w:rsidRPr="0078303B" w:rsidRDefault="00F92B2C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8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三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、辦理單位</w:t>
      </w:r>
      <w:r w:rsidR="005E3CCE">
        <w:rPr>
          <w:rFonts w:ascii="標楷體" w:eastAsia="標楷體" w:hAnsi="Times New Roman" w:cs="標楷體" w:hint="eastAsia"/>
          <w:kern w:val="0"/>
          <w:sz w:val="26"/>
          <w:szCs w:val="26"/>
        </w:rPr>
        <w:t>：</w:t>
      </w:r>
    </w:p>
    <w:p w:rsidR="00DA3AD8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80" w:right="3328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proofErr w:type="gramStart"/>
      <w:r w:rsidR="005E3CCE">
        <w:rPr>
          <w:rFonts w:ascii="標楷體" w:eastAsia="標楷體" w:hAnsi="Times New Roman" w:cs="標楷體" w:hint="eastAsia"/>
          <w:kern w:val="0"/>
          <w:sz w:val="26"/>
          <w:szCs w:val="26"/>
        </w:rPr>
        <w:t>一</w:t>
      </w:r>
      <w:proofErr w:type="gramEnd"/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Pr="0078303B">
        <w:rPr>
          <w:rFonts w:ascii="標楷體" w:eastAsia="標楷體" w:hAnsi="Times New Roman" w:cs="標楷體"/>
          <w:spacing w:val="-1"/>
          <w:kern w:val="0"/>
          <w:sz w:val="26"/>
          <w:szCs w:val="26"/>
        </w:rPr>
        <w:t xml:space="preserve"> 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主辦單位：彰化縣政府。</w:t>
      </w:r>
    </w:p>
    <w:p w:rsidR="00730326" w:rsidRPr="0078303B" w:rsidRDefault="00DA3AD8" w:rsidP="000F32C2">
      <w:pPr>
        <w:kinsoku w:val="0"/>
        <w:overflowPunct w:val="0"/>
        <w:autoSpaceDE w:val="0"/>
        <w:autoSpaceDN w:val="0"/>
        <w:adjustRightInd w:val="0"/>
        <w:spacing w:line="400" w:lineRule="exact"/>
        <w:ind w:left="28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="005E3CCE">
        <w:rPr>
          <w:rFonts w:ascii="標楷體" w:eastAsia="標楷體" w:hAnsi="Times New Roman" w:cs="標楷體" w:hint="eastAsia"/>
          <w:kern w:val="0"/>
          <w:sz w:val="26"/>
          <w:szCs w:val="26"/>
        </w:rPr>
        <w:t>二</w:t>
      </w: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Pr="0078303B">
        <w:rPr>
          <w:rFonts w:ascii="標楷體" w:eastAsia="標楷體" w:hAnsi="Times New Roman" w:cs="標楷體"/>
          <w:spacing w:val="-1"/>
          <w:kern w:val="0"/>
          <w:sz w:val="26"/>
          <w:szCs w:val="26"/>
        </w:rPr>
        <w:t xml:space="preserve"> 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承辦單位：</w:t>
      </w:r>
      <w:r w:rsidR="00D6134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平和國小</w:t>
      </w:r>
      <w:r w:rsidR="00AE17A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、湖南國小、合興國小</w:t>
      </w:r>
    </w:p>
    <w:p w:rsidR="00904F84" w:rsidRDefault="00904F84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20"/>
        <w:rPr>
          <w:rFonts w:ascii="標楷體" w:eastAsia="標楷體" w:hAnsi="Times New Roman" w:cs="標楷體"/>
          <w:kern w:val="0"/>
          <w:sz w:val="26"/>
          <w:szCs w:val="26"/>
        </w:rPr>
      </w:pPr>
    </w:p>
    <w:p w:rsidR="00DA3AD8" w:rsidRPr="009430D2" w:rsidRDefault="0078303B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20"/>
        <w:rPr>
          <w:rFonts w:ascii="標楷體" w:eastAsia="標楷體" w:hAnsi="Times New Roman" w:cs="標楷體"/>
          <w:kern w:val="0"/>
          <w:sz w:val="26"/>
          <w:szCs w:val="26"/>
        </w:rPr>
      </w:pPr>
      <w:r w:rsidRPr="009430D2">
        <w:rPr>
          <w:rFonts w:ascii="標楷體" w:eastAsia="標楷體" w:hAnsi="Times New Roman" w:cs="標楷體" w:hint="eastAsia"/>
          <w:kern w:val="0"/>
          <w:sz w:val="26"/>
          <w:szCs w:val="26"/>
        </w:rPr>
        <w:t>四</w:t>
      </w:r>
      <w:r w:rsidR="00DA3AD8" w:rsidRPr="009430D2">
        <w:rPr>
          <w:rFonts w:ascii="標楷體" w:eastAsia="標楷體" w:hAnsi="Times New Roman" w:cs="標楷體" w:hint="eastAsia"/>
          <w:kern w:val="0"/>
          <w:sz w:val="26"/>
          <w:szCs w:val="26"/>
        </w:rPr>
        <w:t>、參加對</w:t>
      </w:r>
      <w:r w:rsidR="00DA3AD8" w:rsidRPr="009430D2">
        <w:rPr>
          <w:rFonts w:ascii="標楷體" w:eastAsia="標楷體" w:hAnsi="Times New Roman" w:cs="標楷體" w:hint="eastAsia"/>
          <w:spacing w:val="2"/>
          <w:kern w:val="0"/>
          <w:sz w:val="26"/>
          <w:szCs w:val="26"/>
        </w:rPr>
        <w:t>象</w:t>
      </w:r>
      <w:r w:rsidR="00DA3AD8" w:rsidRPr="009430D2">
        <w:rPr>
          <w:rFonts w:ascii="標楷體" w:eastAsia="標楷體" w:hAnsi="Times New Roman" w:cs="標楷體" w:hint="eastAsia"/>
          <w:kern w:val="0"/>
          <w:sz w:val="26"/>
          <w:szCs w:val="26"/>
        </w:rPr>
        <w:t>與人數</w:t>
      </w:r>
      <w:r w:rsidR="005E3CCE" w:rsidRPr="009430D2">
        <w:rPr>
          <w:rFonts w:ascii="標楷體" w:eastAsia="標楷體" w:hAnsi="Times New Roman" w:cs="標楷體" w:hint="eastAsia"/>
          <w:kern w:val="0"/>
          <w:sz w:val="26"/>
          <w:szCs w:val="26"/>
        </w:rPr>
        <w:t>：</w:t>
      </w:r>
    </w:p>
    <w:p w:rsidR="00DA3AD8" w:rsidRPr="009430D2" w:rsidRDefault="00DA3AD8" w:rsidP="005E3CCE">
      <w:pPr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  <w:r w:rsidRPr="009430D2">
        <w:rPr>
          <w:rFonts w:ascii="標楷體" w:eastAsia="標楷體" w:cs="標楷體"/>
          <w:sz w:val="26"/>
          <w:szCs w:val="26"/>
        </w:rPr>
        <w:t>(</w:t>
      </w:r>
      <w:proofErr w:type="gramStart"/>
      <w:r w:rsidRPr="009430D2">
        <w:rPr>
          <w:rFonts w:ascii="標楷體" w:eastAsia="標楷體" w:cs="標楷體" w:hint="eastAsia"/>
          <w:sz w:val="26"/>
          <w:szCs w:val="26"/>
        </w:rPr>
        <w:t>一</w:t>
      </w:r>
      <w:proofErr w:type="gramEnd"/>
      <w:r w:rsidR="002A5338" w:rsidRPr="009430D2">
        <w:rPr>
          <w:rFonts w:ascii="標楷體" w:eastAsia="標楷體" w:cs="標楷體"/>
          <w:sz w:val="26"/>
          <w:szCs w:val="26"/>
        </w:rPr>
        <w:t>)</w:t>
      </w:r>
      <w:r w:rsidR="00A1575F" w:rsidRPr="009430D2">
        <w:rPr>
          <w:rFonts w:ascii="標楷體" w:eastAsia="標楷體" w:cs="標楷體" w:hint="eastAsia"/>
          <w:sz w:val="26"/>
          <w:szCs w:val="26"/>
        </w:rPr>
        <w:t>學生</w:t>
      </w:r>
      <w:r w:rsidRPr="009430D2">
        <w:rPr>
          <w:rFonts w:ascii="標楷體" w:eastAsia="標楷體" w:cs="標楷體" w:hint="eastAsia"/>
          <w:sz w:val="26"/>
          <w:szCs w:val="26"/>
        </w:rPr>
        <w:t>人數為每場次</w:t>
      </w:r>
      <w:r w:rsidR="00DC6D18" w:rsidRPr="009430D2">
        <w:rPr>
          <w:rFonts w:ascii="標楷體" w:eastAsia="標楷體" w:cs="標楷體"/>
          <w:sz w:val="26"/>
          <w:szCs w:val="26"/>
        </w:rPr>
        <w:t>15</w:t>
      </w:r>
      <w:r w:rsidR="008D3125" w:rsidRPr="009430D2">
        <w:rPr>
          <w:rFonts w:ascii="標楷體" w:eastAsia="標楷體" w:cs="標楷體" w:hint="eastAsia"/>
          <w:sz w:val="26"/>
          <w:szCs w:val="26"/>
        </w:rPr>
        <w:t>人</w:t>
      </w:r>
      <w:r w:rsidR="00A1575F" w:rsidRPr="009430D2">
        <w:rPr>
          <w:rFonts w:ascii="標楷體" w:eastAsia="標楷體" w:cs="標楷體" w:hint="eastAsia"/>
          <w:sz w:val="26"/>
          <w:szCs w:val="26"/>
        </w:rPr>
        <w:t>，</w:t>
      </w:r>
      <w:r w:rsidR="00120502" w:rsidRPr="009430D2">
        <w:rPr>
          <w:rFonts w:ascii="標楷體" w:eastAsia="標楷體" w:cs="標楷體" w:hint="eastAsia"/>
          <w:sz w:val="26"/>
          <w:szCs w:val="26"/>
        </w:rPr>
        <w:t>共計</w:t>
      </w:r>
      <w:r w:rsidR="00DC6D18" w:rsidRPr="009430D2">
        <w:rPr>
          <w:rFonts w:ascii="標楷體" w:eastAsia="標楷體" w:cs="標楷體"/>
          <w:sz w:val="26"/>
          <w:szCs w:val="26"/>
        </w:rPr>
        <w:t>9</w:t>
      </w:r>
      <w:r w:rsidR="00120502" w:rsidRPr="009430D2">
        <w:rPr>
          <w:rFonts w:ascii="標楷體" w:eastAsia="標楷體" w:cs="標楷體" w:hint="eastAsia"/>
          <w:sz w:val="26"/>
          <w:szCs w:val="26"/>
        </w:rPr>
        <w:t>場次</w:t>
      </w:r>
      <w:r w:rsidRPr="009430D2">
        <w:rPr>
          <w:rFonts w:ascii="標楷體" w:eastAsia="標楷體" w:cs="標楷體" w:hint="eastAsia"/>
          <w:sz w:val="26"/>
          <w:szCs w:val="26"/>
        </w:rPr>
        <w:t>，</w:t>
      </w:r>
      <w:r w:rsidR="00DC6D18" w:rsidRPr="009430D2">
        <w:rPr>
          <w:rFonts w:ascii="標楷體" w:eastAsia="標楷體" w:cs="標楷體"/>
          <w:sz w:val="26"/>
          <w:szCs w:val="26"/>
        </w:rPr>
        <w:t>135</w:t>
      </w:r>
      <w:r w:rsidRPr="009430D2">
        <w:rPr>
          <w:rFonts w:ascii="標楷體" w:eastAsia="標楷體" w:cs="標楷體" w:hint="eastAsia"/>
          <w:sz w:val="26"/>
          <w:szCs w:val="26"/>
        </w:rPr>
        <w:t>人。</w:t>
      </w:r>
    </w:p>
    <w:p w:rsidR="00DA3AD8" w:rsidRPr="009430D2" w:rsidRDefault="00A1575F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  <w:r w:rsidRPr="009430D2">
        <w:rPr>
          <w:rFonts w:ascii="標楷體" w:eastAsia="標楷體" w:cs="標楷體" w:hint="eastAsia"/>
          <w:sz w:val="26"/>
          <w:szCs w:val="26"/>
        </w:rPr>
        <w:t>(二)</w:t>
      </w:r>
      <w:r w:rsidR="00B80274" w:rsidRPr="009430D2">
        <w:rPr>
          <w:rFonts w:ascii="標楷體" w:eastAsia="標楷體" w:cs="標楷體" w:hint="eastAsia"/>
          <w:sz w:val="26"/>
          <w:szCs w:val="26"/>
        </w:rPr>
        <w:t>總共</w:t>
      </w:r>
      <w:r w:rsidR="00DC6D18" w:rsidRPr="009430D2">
        <w:rPr>
          <w:rFonts w:ascii="標楷體" w:eastAsia="標楷體" w:cs="標楷體"/>
          <w:sz w:val="26"/>
          <w:szCs w:val="26"/>
        </w:rPr>
        <w:t>9</w:t>
      </w:r>
      <w:r w:rsidR="00B80274" w:rsidRPr="009430D2">
        <w:rPr>
          <w:rFonts w:ascii="標楷體" w:eastAsia="標楷體" w:cs="標楷體" w:hint="eastAsia"/>
          <w:sz w:val="26"/>
          <w:szCs w:val="26"/>
        </w:rPr>
        <w:t>場次，參加對象為彰化縣國小</w:t>
      </w:r>
      <w:r w:rsidR="006F17F4" w:rsidRPr="009430D2">
        <w:rPr>
          <w:rFonts w:ascii="標楷體" w:eastAsia="標楷體" w:cs="標楷體"/>
          <w:sz w:val="26"/>
          <w:szCs w:val="26"/>
        </w:rPr>
        <w:t>5</w:t>
      </w:r>
      <w:r w:rsidR="00B80274" w:rsidRPr="009430D2">
        <w:rPr>
          <w:rFonts w:ascii="標楷體" w:eastAsia="標楷體" w:cs="標楷體" w:hint="eastAsia"/>
          <w:sz w:val="26"/>
          <w:szCs w:val="26"/>
        </w:rPr>
        <w:t>-6年級學生。</w:t>
      </w:r>
    </w:p>
    <w:p w:rsidR="00096BC6" w:rsidRPr="009430D2" w:rsidRDefault="00B80274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  <w:r w:rsidRPr="009430D2">
        <w:rPr>
          <w:rFonts w:ascii="標楷體" w:eastAsia="標楷體" w:cs="標楷體" w:hint="eastAsia"/>
          <w:sz w:val="26"/>
          <w:szCs w:val="26"/>
        </w:rPr>
        <w:t>(三)</w:t>
      </w:r>
      <w:r w:rsidR="009F1CB9" w:rsidRPr="009430D2">
        <w:rPr>
          <w:rFonts w:ascii="標楷體" w:eastAsia="標楷體" w:cs="標楷體" w:hint="eastAsia"/>
          <w:sz w:val="26"/>
          <w:szCs w:val="26"/>
        </w:rPr>
        <w:t>報名流程:</w:t>
      </w:r>
      <w:r w:rsidR="009F163B" w:rsidRPr="009430D2">
        <w:rPr>
          <w:rFonts w:ascii="標楷體" w:eastAsia="標楷體" w:cs="標楷體" w:hint="eastAsia"/>
          <w:sz w:val="26"/>
          <w:szCs w:val="26"/>
        </w:rPr>
        <w:t>各場次採用g</w:t>
      </w:r>
      <w:r w:rsidR="009F163B" w:rsidRPr="009430D2">
        <w:rPr>
          <w:rFonts w:ascii="標楷體" w:eastAsia="標楷體" w:cs="標楷體"/>
          <w:sz w:val="26"/>
          <w:szCs w:val="26"/>
        </w:rPr>
        <w:t>oogle</w:t>
      </w:r>
      <w:r w:rsidR="009F163B" w:rsidRPr="009430D2">
        <w:rPr>
          <w:rFonts w:ascii="標楷體" w:eastAsia="標楷體" w:cs="標楷體" w:hint="eastAsia"/>
          <w:sz w:val="26"/>
          <w:szCs w:val="26"/>
        </w:rPr>
        <w:t>表單報名，依照報名先後順序為錄取依據，每場次以</w:t>
      </w:r>
      <w:r w:rsidR="00DC6D18" w:rsidRPr="009430D2">
        <w:rPr>
          <w:rFonts w:ascii="標楷體" w:eastAsia="標楷體" w:cs="標楷體"/>
          <w:sz w:val="26"/>
          <w:szCs w:val="26"/>
        </w:rPr>
        <w:t>15</w:t>
      </w:r>
      <w:r w:rsidR="009F163B" w:rsidRPr="009430D2">
        <w:rPr>
          <w:rFonts w:ascii="標楷體" w:eastAsia="標楷體" w:cs="標楷體" w:hint="eastAsia"/>
          <w:sz w:val="26"/>
          <w:szCs w:val="26"/>
        </w:rPr>
        <w:t>人為限。</w:t>
      </w:r>
      <w:r w:rsidR="00974A41" w:rsidRPr="009430D2">
        <w:rPr>
          <w:rFonts w:ascii="標楷體" w:eastAsia="標楷體" w:cs="標楷體" w:hint="eastAsia"/>
          <w:sz w:val="26"/>
          <w:szCs w:val="26"/>
        </w:rPr>
        <w:t xml:space="preserve">    </w:t>
      </w:r>
    </w:p>
    <w:p w:rsidR="00B80274" w:rsidRPr="0078303B" w:rsidRDefault="00974A41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  <w:r w:rsidRPr="0078303B">
        <w:rPr>
          <w:rFonts w:ascii="標楷體" w:eastAsia="標楷體" w:cs="標楷體" w:hint="eastAsia"/>
          <w:sz w:val="26"/>
          <w:szCs w:val="26"/>
        </w:rPr>
        <w:t>(四)注意事項:家長請自行到上課學校接送學生，</w:t>
      </w:r>
      <w:r w:rsidR="00FC43D9" w:rsidRPr="0078303B">
        <w:rPr>
          <w:rFonts w:ascii="標楷體" w:eastAsia="標楷體" w:cs="標楷體" w:hint="eastAsia"/>
          <w:sz w:val="26"/>
          <w:szCs w:val="26"/>
        </w:rPr>
        <w:t>參加的學生請</w:t>
      </w:r>
      <w:r w:rsidR="00B80274" w:rsidRPr="0078303B">
        <w:rPr>
          <w:rFonts w:ascii="標楷體" w:eastAsia="標楷體" w:cs="標楷體" w:hint="eastAsia"/>
          <w:sz w:val="26"/>
          <w:szCs w:val="26"/>
        </w:rPr>
        <w:t>自</w:t>
      </w:r>
      <w:bookmarkStart w:id="0" w:name="_GoBack"/>
      <w:bookmarkEnd w:id="0"/>
      <w:r w:rsidR="00FC43D9" w:rsidRPr="0078303B">
        <w:rPr>
          <w:rFonts w:ascii="標楷體" w:eastAsia="標楷體" w:cs="標楷體" w:hint="eastAsia"/>
          <w:sz w:val="26"/>
          <w:szCs w:val="26"/>
        </w:rPr>
        <w:t>備</w:t>
      </w:r>
      <w:r w:rsidR="00B80274" w:rsidRPr="0078303B">
        <w:rPr>
          <w:rFonts w:ascii="標楷體" w:eastAsia="標楷體" w:cs="標楷體" w:hint="eastAsia"/>
          <w:sz w:val="26"/>
          <w:szCs w:val="26"/>
        </w:rPr>
        <w:t>水壺。</w:t>
      </w:r>
    </w:p>
    <w:p w:rsidR="009F163B" w:rsidRDefault="009F163B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</w:p>
    <w:p w:rsidR="0083138C" w:rsidRDefault="0083138C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</w:p>
    <w:p w:rsidR="0083138C" w:rsidRDefault="0083138C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</w:p>
    <w:p w:rsidR="0083138C" w:rsidRDefault="0083138C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</w:p>
    <w:p w:rsidR="0083138C" w:rsidRPr="0078303B" w:rsidRDefault="0083138C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</w:p>
    <w:p w:rsidR="00F64F06" w:rsidRPr="0078303B" w:rsidRDefault="0078303B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  <w:r w:rsidRPr="0078303B">
        <w:rPr>
          <w:rFonts w:ascii="標楷體" w:eastAsia="標楷體" w:cs="標楷體" w:hint="eastAsia"/>
          <w:sz w:val="26"/>
          <w:szCs w:val="26"/>
        </w:rPr>
        <w:lastRenderedPageBreak/>
        <w:t>五</w:t>
      </w:r>
      <w:r w:rsidR="00DA3AD8" w:rsidRPr="0078303B">
        <w:rPr>
          <w:rFonts w:ascii="標楷體" w:eastAsia="標楷體" w:cs="標楷體" w:hint="eastAsia"/>
          <w:sz w:val="26"/>
          <w:szCs w:val="26"/>
        </w:rPr>
        <w:t>、</w:t>
      </w:r>
      <w:r w:rsidRPr="0078303B">
        <w:rPr>
          <w:rFonts w:ascii="標楷體" w:eastAsia="標楷體" w:cs="標楷體" w:hint="eastAsia"/>
          <w:sz w:val="26"/>
          <w:szCs w:val="26"/>
        </w:rPr>
        <w:t>辦理日期及課程主題</w:t>
      </w:r>
      <w:r w:rsidR="005A1532" w:rsidRPr="0078303B">
        <w:rPr>
          <w:rFonts w:ascii="標楷體" w:eastAsia="標楷體" w:cs="標楷體" w:hint="eastAsia"/>
          <w:sz w:val="26"/>
          <w:szCs w:val="26"/>
        </w:rPr>
        <w:t xml:space="preserve">: </w:t>
      </w:r>
    </w:p>
    <w:p w:rsidR="00DA3AD8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9214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1985"/>
        <w:gridCol w:w="1701"/>
        <w:gridCol w:w="2126"/>
        <w:gridCol w:w="1843"/>
      </w:tblGrid>
      <w:tr w:rsidR="005712F6" w:rsidRPr="0078303B" w:rsidTr="005712F6">
        <w:trPr>
          <w:trHeight w:hRule="exact" w:val="5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18" w:rsidRPr="0078303B" w:rsidRDefault="00DC6D18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2"/>
              <w:jc w:val="center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N</w:t>
            </w: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o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18" w:rsidRPr="0078303B" w:rsidRDefault="00DC6D18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2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日期及課程主題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D18" w:rsidRPr="0078303B" w:rsidRDefault="00DC6D18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2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D18" w:rsidRPr="0078303B" w:rsidRDefault="00DC6D18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活動地點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18" w:rsidRPr="0078303B" w:rsidRDefault="00F41C64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2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報名表單</w:t>
            </w:r>
          </w:p>
        </w:tc>
      </w:tr>
      <w:tr w:rsidR="005712F6" w:rsidRPr="0078303B" w:rsidTr="005712F6">
        <w:trPr>
          <w:trHeight w:hRule="exact" w:val="9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 xml:space="preserve">11/17 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AI機械手臂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13:30-16:30</w:t>
            </w:r>
          </w:p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2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平和國小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第二電腦教室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https://forms.gle/tBRv46eEG8NaATvH7</w:t>
            </w:r>
          </w:p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8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 xml:space="preserve">11/24 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AI變色龍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13:30-16:30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平和國小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第二電腦教室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8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 xml:space="preserve">12/8 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AI智能車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13:30-16:30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平和國小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第二電腦教室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5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12/8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</w:t>
            </w:r>
            <w:proofErr w:type="gramStart"/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塔防遊戲</w:t>
            </w:r>
            <w:proofErr w:type="gramEnd"/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設計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13:20-16:20</w:t>
            </w:r>
          </w:p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湖南國小電腦教室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spacing w:line="400" w:lineRule="exact"/>
              <w:rPr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https://forms.gle/Y5swHRNAsvJhqht89</w:t>
            </w:r>
          </w:p>
        </w:tc>
      </w:tr>
      <w:tr w:rsidR="005712F6" w:rsidRPr="0078303B" w:rsidTr="005712F6">
        <w:trPr>
          <w:trHeight w:hRule="exact" w:val="5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12/15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AI物體辨識</w:t>
            </w:r>
          </w:p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13:20-16:20</w:t>
            </w:r>
          </w:p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湖南國小電腦教室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12/22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</w:t>
            </w:r>
            <w:r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I</w:t>
            </w: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語音遊戲設</w:t>
            </w:r>
            <w:r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13:20-16:20</w:t>
            </w:r>
          </w:p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湖南國小電腦教室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5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/>
                <w:kern w:val="0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 xml:space="preserve">12/1 </w:t>
            </w:r>
          </w:p>
          <w:p w:rsidR="005712F6" w:rsidRPr="0078303B" w:rsidRDefault="005712F6" w:rsidP="005712F6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AI智慧停車場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13:30-16:30</w:t>
            </w:r>
          </w:p>
          <w:p w:rsidR="005712F6" w:rsidRPr="0078303B" w:rsidRDefault="005712F6" w:rsidP="005712F6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合興國小電腦教室</w:t>
            </w:r>
          </w:p>
          <w:p w:rsidR="005712F6" w:rsidRPr="0078303B" w:rsidRDefault="005712F6" w:rsidP="005712F6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rPr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https://forms.gle/btUUJsqwsBWu25GU8</w:t>
            </w:r>
          </w:p>
          <w:p w:rsidR="005712F6" w:rsidRPr="0078303B" w:rsidRDefault="005712F6" w:rsidP="005712F6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6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/>
                <w:kern w:val="0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12/8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AI智慧商店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13:30-16:30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合興國小電腦教室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6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12/15</w:t>
            </w:r>
            <w:r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 xml:space="preserve"> </w:t>
            </w:r>
          </w:p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AI機械手臂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13:30-16:30</w:t>
            </w:r>
          </w:p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合興國小電腦教室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</w:tbl>
    <w:p w:rsidR="00DC6D18" w:rsidRPr="0078303B" w:rsidRDefault="00DC6D18" w:rsidP="005E3CCE">
      <w:pPr>
        <w:widowControl/>
        <w:spacing w:line="400" w:lineRule="exact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1806" w:rsidRDefault="00291806" w:rsidP="00291806">
      <w:pPr>
        <w:kinsoku w:val="0"/>
        <w:overflowPunct w:val="0"/>
        <w:autoSpaceDE w:val="0"/>
        <w:autoSpaceDN w:val="0"/>
        <w:adjustRightInd w:val="0"/>
        <w:spacing w:line="400" w:lineRule="exact"/>
        <w:ind w:left="180"/>
        <w:rPr>
          <w:rFonts w:ascii="標楷體" w:eastAsia="標楷體" w:hAnsi="Times New Roman" w:cs="標楷體"/>
          <w:kern w:val="0"/>
          <w:sz w:val="26"/>
          <w:szCs w:val="26"/>
        </w:rPr>
      </w:pPr>
      <w:r>
        <w:rPr>
          <w:rFonts w:ascii="標楷體" w:eastAsia="標楷體" w:hAnsi="Times New Roman" w:cs="標楷體" w:hint="eastAsia"/>
          <w:kern w:val="0"/>
          <w:sz w:val="26"/>
          <w:szCs w:val="26"/>
        </w:rPr>
        <w:t>六</w:t>
      </w:r>
      <w:r w:rsidR="00F542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、成效評</w:t>
      </w:r>
      <w:r w:rsidR="00F542C1" w:rsidRPr="0078303B">
        <w:rPr>
          <w:rFonts w:ascii="標楷體" w:eastAsia="標楷體" w:hAnsi="Times New Roman" w:cs="標楷體" w:hint="eastAsia"/>
          <w:spacing w:val="2"/>
          <w:kern w:val="0"/>
          <w:sz w:val="26"/>
          <w:szCs w:val="26"/>
        </w:rPr>
        <w:t>估</w:t>
      </w:r>
      <w:r w:rsidR="00F542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之實施</w:t>
      </w:r>
      <w:r>
        <w:rPr>
          <w:rFonts w:ascii="標楷體" w:eastAsia="標楷體" w:hAnsi="Times New Roman" w:cs="標楷體" w:hint="eastAsia"/>
          <w:kern w:val="0"/>
          <w:sz w:val="26"/>
          <w:szCs w:val="26"/>
        </w:rPr>
        <w:t>：</w:t>
      </w:r>
    </w:p>
    <w:p w:rsidR="00F542C1" w:rsidRPr="0078303B" w:rsidRDefault="00F542C1" w:rsidP="00291806">
      <w:pPr>
        <w:kinsoku w:val="0"/>
        <w:overflowPunct w:val="0"/>
        <w:autoSpaceDE w:val="0"/>
        <w:autoSpaceDN w:val="0"/>
        <w:adjustRightInd w:val="0"/>
        <w:spacing w:line="400" w:lineRule="exact"/>
        <w:ind w:left="180" w:firstLineChars="200" w:firstLine="52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利用回饋問卷，蒐集、分析學生參與夏令營活動滿意度及相關建議。</w:t>
      </w:r>
    </w:p>
    <w:p w:rsidR="0083138C" w:rsidRDefault="0083138C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180"/>
        <w:rPr>
          <w:rFonts w:ascii="標楷體" w:eastAsia="標楷體" w:hAnsi="Times New Roman" w:cs="標楷體"/>
          <w:kern w:val="0"/>
          <w:sz w:val="26"/>
          <w:szCs w:val="26"/>
        </w:rPr>
      </w:pPr>
    </w:p>
    <w:p w:rsidR="00F542C1" w:rsidRPr="0078303B" w:rsidRDefault="00291806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180"/>
        <w:rPr>
          <w:rFonts w:ascii="標楷體" w:eastAsia="標楷體" w:hAnsi="Times New Roman" w:cs="標楷體"/>
          <w:kern w:val="0"/>
          <w:sz w:val="26"/>
          <w:szCs w:val="26"/>
        </w:rPr>
      </w:pPr>
      <w:r>
        <w:rPr>
          <w:rFonts w:ascii="標楷體" w:eastAsia="標楷體" w:hAnsi="Times New Roman" w:cs="標楷體" w:hint="eastAsia"/>
          <w:kern w:val="0"/>
          <w:sz w:val="26"/>
          <w:szCs w:val="26"/>
        </w:rPr>
        <w:t>七</w:t>
      </w:r>
      <w:r w:rsidR="00F542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、預期成效</w:t>
      </w:r>
      <w:r>
        <w:rPr>
          <w:rFonts w:ascii="標楷體" w:eastAsia="標楷體" w:hAnsi="Times New Roman" w:cs="標楷體" w:hint="eastAsia"/>
          <w:kern w:val="0"/>
          <w:sz w:val="26"/>
          <w:szCs w:val="26"/>
        </w:rPr>
        <w:t>：</w:t>
      </w:r>
    </w:p>
    <w:p w:rsidR="00F542C1" w:rsidRPr="0078303B" w:rsidRDefault="00F542C1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Chars="75" w:left="752" w:rightChars="-82" w:right="-197" w:hangingChars="220" w:hanging="572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proofErr w:type="gramStart"/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一</w:t>
      </w:r>
      <w:proofErr w:type="gramEnd"/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經由</w:t>
      </w:r>
      <w:proofErr w:type="gramStart"/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本次營</w:t>
      </w:r>
      <w:proofErr w:type="gramEnd"/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隊活動，培養本縣學童對</w:t>
      </w:r>
      <w:r w:rsidR="004B4B2B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運算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思維的興趣與能力。</w:t>
      </w:r>
    </w:p>
    <w:p w:rsidR="00F542C1" w:rsidRPr="0078303B" w:rsidRDefault="00F542C1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Chars="75" w:left="752" w:rightChars="-82" w:right="-197" w:hangingChars="220" w:hanging="572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(二)提供教師</w:t>
      </w:r>
      <w:r w:rsidR="0036145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AI資訊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教育的教學經驗，培訓縣內講師團隊。</w:t>
      </w:r>
    </w:p>
    <w:p w:rsidR="00F64F06" w:rsidRPr="0078303B" w:rsidRDefault="00F542C1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Chars="75" w:left="752" w:rightChars="-82" w:right="-197" w:hangingChars="220" w:hanging="572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二</w:t>
      </w: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透過本縣</w:t>
      </w:r>
      <w:proofErr w:type="spellStart"/>
      <w:r w:rsidR="0036145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AI</w:t>
      </w:r>
      <w:r w:rsidR="0036145A" w:rsidRPr="0078303B">
        <w:rPr>
          <w:rFonts w:ascii="標楷體" w:eastAsia="標楷體" w:hAnsi="Times New Roman" w:cs="標楷體"/>
          <w:kern w:val="0"/>
          <w:sz w:val="26"/>
          <w:szCs w:val="26"/>
        </w:rPr>
        <w:t>oT</w:t>
      </w:r>
      <w:proofErr w:type="spellEnd"/>
      <w:r w:rsidR="0036145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夥伴學校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團隊的分區配對，提升各級學校</w:t>
      </w:r>
      <w:r w:rsidR="0036145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資訊課程教學團隊之課程規劃能力，並能增進教師掌握資訊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教育核心精神，開啟創新人才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培育新思維。</w:t>
      </w:r>
    </w:p>
    <w:sectPr w:rsidR="00F64F06" w:rsidRPr="0078303B" w:rsidSect="0083138C">
      <w:pgSz w:w="11906" w:h="16838"/>
      <w:pgMar w:top="993" w:right="1274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23B" w:rsidRDefault="00C1123B" w:rsidP="00F05A28">
      <w:r>
        <w:separator/>
      </w:r>
    </w:p>
  </w:endnote>
  <w:endnote w:type="continuationSeparator" w:id="0">
    <w:p w:rsidR="00C1123B" w:rsidRDefault="00C1123B" w:rsidP="00F0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黑體外字集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23B" w:rsidRDefault="00C1123B" w:rsidP="00F05A28">
      <w:r>
        <w:separator/>
      </w:r>
    </w:p>
  </w:footnote>
  <w:footnote w:type="continuationSeparator" w:id="0">
    <w:p w:rsidR="00C1123B" w:rsidRDefault="00C1123B" w:rsidP="00F05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"/>
      <w:lvlJc w:val="left"/>
      <w:pPr>
        <w:ind w:hanging="11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◆"/>
      <w:lvlJc w:val="left"/>
      <w:pPr>
        <w:ind w:hanging="360"/>
      </w:pPr>
      <w:rPr>
        <w:rFonts w:ascii="標楷體" w:eastAsia="標楷體"/>
        <w:b w:val="0"/>
        <w:w w:val="99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hanging="120"/>
      </w:pPr>
      <w:rPr>
        <w:rFonts w:ascii="標楷體" w:eastAsia="標楷體" w:cs="標楷體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"/>
      <w:lvlJc w:val="left"/>
      <w:pPr>
        <w:ind w:hanging="272"/>
      </w:pPr>
      <w:rPr>
        <w:rFonts w:ascii="華康細黑體外字集" w:eastAsia="華康細黑體外字集"/>
        <w:b w:val="0"/>
        <w:w w:val="74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"/>
      <w:lvlJc w:val="left"/>
      <w:pPr>
        <w:ind w:hanging="272"/>
      </w:pPr>
      <w:rPr>
        <w:rFonts w:ascii="華康細黑體外字集" w:eastAsia="華康細黑體外字集"/>
        <w:b w:val="0"/>
        <w:w w:val="74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"/>
      <w:lvlJc w:val="left"/>
      <w:pPr>
        <w:ind w:hanging="272"/>
      </w:pPr>
      <w:rPr>
        <w:rFonts w:ascii="華康細黑體外字集" w:eastAsia="華康細黑體外字集"/>
        <w:b w:val="0"/>
        <w:w w:val="74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"/>
      <w:lvlJc w:val="left"/>
      <w:pPr>
        <w:ind w:hanging="272"/>
      </w:pPr>
      <w:rPr>
        <w:rFonts w:ascii="華康細黑體外字集" w:eastAsia="華康細黑體外字集"/>
        <w:b w:val="0"/>
        <w:w w:val="74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"/>
      <w:lvlJc w:val="left"/>
      <w:pPr>
        <w:ind w:hanging="272"/>
      </w:pPr>
      <w:rPr>
        <w:rFonts w:ascii="華康細黑體外字集" w:eastAsia="華康細黑體外字集"/>
        <w:b w:val="0"/>
        <w:w w:val="74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"/>
      <w:lvlJc w:val="left"/>
      <w:pPr>
        <w:ind w:hanging="272"/>
      </w:pPr>
      <w:rPr>
        <w:rFonts w:ascii="華康細黑體外字集" w:eastAsia="華康細黑體外字集"/>
        <w:b w:val="0"/>
        <w:w w:val="74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2"/>
      <w:numFmt w:val="decimal"/>
      <w:lvlText w:val="%1"/>
      <w:lvlJc w:val="left"/>
      <w:pPr>
        <w:ind w:hanging="120"/>
      </w:pPr>
      <w:rPr>
        <w:rFonts w:ascii="標楷體" w:eastAsia="標楷體" w:cs="標楷體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2"/>
      <w:numFmt w:val="decimal"/>
      <w:lvlText w:val="%1"/>
      <w:lvlJc w:val="left"/>
      <w:pPr>
        <w:ind w:hanging="142"/>
      </w:pPr>
      <w:rPr>
        <w:rFonts w:ascii="標楷體" w:eastAsia="標楷體" w:cs="標楷體"/>
        <w:b w:val="0"/>
        <w:bCs w:val="0"/>
        <w:spacing w:val="1"/>
        <w:sz w:val="28"/>
        <w:szCs w:val="28"/>
      </w:rPr>
    </w:lvl>
    <w:lvl w:ilvl="1">
      <w:numFmt w:val="bullet"/>
      <w:lvlText w:val=""/>
      <w:lvlJc w:val="left"/>
      <w:pPr>
        <w:ind w:hanging="480"/>
      </w:pPr>
      <w:rPr>
        <w:rFonts w:ascii="華康細黑體外字集" w:eastAsia="華康細黑體外字集"/>
        <w:b w:val="0"/>
        <w:w w:val="79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6674023"/>
    <w:multiLevelType w:val="hybridMultilevel"/>
    <w:tmpl w:val="8D34679E"/>
    <w:lvl w:ilvl="0" w:tplc="078E1680">
      <w:start w:val="1"/>
      <w:numFmt w:val="taiwaneseCountingThousand"/>
      <w:lvlText w:val="(%1)"/>
      <w:lvlJc w:val="left"/>
      <w:pPr>
        <w:ind w:left="6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9" w:hanging="480"/>
      </w:pPr>
    </w:lvl>
    <w:lvl w:ilvl="2" w:tplc="0409001B" w:tentative="1">
      <w:start w:val="1"/>
      <w:numFmt w:val="lowerRoman"/>
      <w:lvlText w:val="%3."/>
      <w:lvlJc w:val="right"/>
      <w:pPr>
        <w:ind w:left="1659" w:hanging="480"/>
      </w:pPr>
    </w:lvl>
    <w:lvl w:ilvl="3" w:tplc="0409000F" w:tentative="1">
      <w:start w:val="1"/>
      <w:numFmt w:val="decimal"/>
      <w:lvlText w:val="%4."/>
      <w:lvlJc w:val="left"/>
      <w:pPr>
        <w:ind w:left="2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9" w:hanging="480"/>
      </w:pPr>
    </w:lvl>
    <w:lvl w:ilvl="5" w:tplc="0409001B" w:tentative="1">
      <w:start w:val="1"/>
      <w:numFmt w:val="lowerRoman"/>
      <w:lvlText w:val="%6."/>
      <w:lvlJc w:val="right"/>
      <w:pPr>
        <w:ind w:left="3099" w:hanging="480"/>
      </w:pPr>
    </w:lvl>
    <w:lvl w:ilvl="6" w:tplc="0409000F" w:tentative="1">
      <w:start w:val="1"/>
      <w:numFmt w:val="decimal"/>
      <w:lvlText w:val="%7."/>
      <w:lvlJc w:val="left"/>
      <w:pPr>
        <w:ind w:left="3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9" w:hanging="480"/>
      </w:pPr>
    </w:lvl>
    <w:lvl w:ilvl="8" w:tplc="0409001B" w:tentative="1">
      <w:start w:val="1"/>
      <w:numFmt w:val="lowerRoman"/>
      <w:lvlText w:val="%9."/>
      <w:lvlJc w:val="right"/>
      <w:pPr>
        <w:ind w:left="4539" w:hanging="480"/>
      </w:pPr>
    </w:lvl>
  </w:abstractNum>
  <w:abstractNum w:abstractNumId="12" w15:restartNumberingAfterBreak="0">
    <w:nsid w:val="0EB902EB"/>
    <w:multiLevelType w:val="hybridMultilevel"/>
    <w:tmpl w:val="09EA9B66"/>
    <w:lvl w:ilvl="0" w:tplc="6114DA36">
      <w:numFmt w:val="bullet"/>
      <w:lvlText w:val="□"/>
      <w:lvlJc w:val="left"/>
      <w:pPr>
        <w:ind w:left="360" w:hanging="360"/>
      </w:pPr>
      <w:rPr>
        <w:rFonts w:ascii="標楷體" w:eastAsia="標楷體" w:hAnsi="標楷體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00533C2"/>
    <w:multiLevelType w:val="hybridMultilevel"/>
    <w:tmpl w:val="CBF4D4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C9821D7"/>
    <w:multiLevelType w:val="hybridMultilevel"/>
    <w:tmpl w:val="F0B28176"/>
    <w:lvl w:ilvl="0" w:tplc="0409000B">
      <w:start w:val="1"/>
      <w:numFmt w:val="bullet"/>
      <w:lvlText w:val=""/>
      <w:lvlJc w:val="left"/>
      <w:pPr>
        <w:ind w:left="7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2" w:hanging="480"/>
      </w:pPr>
      <w:rPr>
        <w:rFonts w:ascii="Wingdings" w:hAnsi="Wingdings" w:hint="default"/>
      </w:rPr>
    </w:lvl>
  </w:abstractNum>
  <w:abstractNum w:abstractNumId="15" w15:restartNumberingAfterBreak="0">
    <w:nsid w:val="1CCC6A91"/>
    <w:multiLevelType w:val="hybridMultilevel"/>
    <w:tmpl w:val="0534E6FC"/>
    <w:lvl w:ilvl="0" w:tplc="6B8438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C94D5C"/>
    <w:multiLevelType w:val="hybridMultilevel"/>
    <w:tmpl w:val="1902B8D6"/>
    <w:lvl w:ilvl="0" w:tplc="7BCA7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996867"/>
    <w:multiLevelType w:val="hybridMultilevel"/>
    <w:tmpl w:val="FFC6D7F0"/>
    <w:lvl w:ilvl="0" w:tplc="0409000B">
      <w:start w:val="1"/>
      <w:numFmt w:val="bullet"/>
      <w:lvlText w:val=""/>
      <w:lvlJc w:val="left"/>
      <w:pPr>
        <w:ind w:left="140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49" w:hanging="480"/>
      </w:pPr>
      <w:rPr>
        <w:rFonts w:ascii="Wingdings" w:hAnsi="Wingdings" w:hint="default"/>
      </w:rPr>
    </w:lvl>
  </w:abstractNum>
  <w:abstractNum w:abstractNumId="18" w15:restartNumberingAfterBreak="0">
    <w:nsid w:val="4C7453A3"/>
    <w:multiLevelType w:val="hybridMultilevel"/>
    <w:tmpl w:val="AF106554"/>
    <w:lvl w:ilvl="0" w:tplc="864EF5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2F5576E"/>
    <w:multiLevelType w:val="hybridMultilevel"/>
    <w:tmpl w:val="BF1646EE"/>
    <w:lvl w:ilvl="0" w:tplc="0409000B">
      <w:start w:val="1"/>
      <w:numFmt w:val="bullet"/>
      <w:lvlText w:val=""/>
      <w:lvlJc w:val="left"/>
      <w:pPr>
        <w:ind w:left="140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49" w:hanging="480"/>
      </w:pPr>
      <w:rPr>
        <w:rFonts w:ascii="Wingdings" w:hAnsi="Wingdings" w:hint="default"/>
      </w:rPr>
    </w:lvl>
  </w:abstractNum>
  <w:abstractNum w:abstractNumId="20" w15:restartNumberingAfterBreak="0">
    <w:nsid w:val="5C6144F7"/>
    <w:multiLevelType w:val="hybridMultilevel"/>
    <w:tmpl w:val="5974293E"/>
    <w:lvl w:ilvl="0" w:tplc="29B0B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E787D3A"/>
    <w:multiLevelType w:val="hybridMultilevel"/>
    <w:tmpl w:val="F38E55EE"/>
    <w:lvl w:ilvl="0" w:tplc="43267C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517C35"/>
    <w:multiLevelType w:val="hybridMultilevel"/>
    <w:tmpl w:val="81B45EE2"/>
    <w:lvl w:ilvl="0" w:tplc="9592A09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234A94"/>
    <w:multiLevelType w:val="hybridMultilevel"/>
    <w:tmpl w:val="8CA4D86A"/>
    <w:lvl w:ilvl="0" w:tplc="6750F9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EA0A06"/>
    <w:multiLevelType w:val="hybridMultilevel"/>
    <w:tmpl w:val="5888B81A"/>
    <w:lvl w:ilvl="0" w:tplc="9592A09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4"/>
  </w:num>
  <w:num w:numId="13">
    <w:abstractNumId w:val="14"/>
  </w:num>
  <w:num w:numId="14">
    <w:abstractNumId w:val="13"/>
  </w:num>
  <w:num w:numId="15">
    <w:abstractNumId w:val="22"/>
  </w:num>
  <w:num w:numId="16">
    <w:abstractNumId w:val="15"/>
  </w:num>
  <w:num w:numId="17">
    <w:abstractNumId w:val="18"/>
  </w:num>
  <w:num w:numId="18">
    <w:abstractNumId w:val="21"/>
  </w:num>
  <w:num w:numId="19">
    <w:abstractNumId w:val="23"/>
  </w:num>
  <w:num w:numId="20">
    <w:abstractNumId w:val="19"/>
  </w:num>
  <w:num w:numId="21">
    <w:abstractNumId w:val="17"/>
  </w:num>
  <w:num w:numId="22">
    <w:abstractNumId w:val="11"/>
  </w:num>
  <w:num w:numId="23">
    <w:abstractNumId w:val="20"/>
  </w:num>
  <w:num w:numId="24">
    <w:abstractNumId w:val="1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AD8"/>
    <w:rsid w:val="0000044C"/>
    <w:rsid w:val="0001026A"/>
    <w:rsid w:val="00023FC7"/>
    <w:rsid w:val="00024EDC"/>
    <w:rsid w:val="00031D16"/>
    <w:rsid w:val="00036534"/>
    <w:rsid w:val="0004299E"/>
    <w:rsid w:val="00051411"/>
    <w:rsid w:val="00072CAB"/>
    <w:rsid w:val="00072D50"/>
    <w:rsid w:val="00093549"/>
    <w:rsid w:val="00094101"/>
    <w:rsid w:val="00096BC6"/>
    <w:rsid w:val="000A1021"/>
    <w:rsid w:val="000A2259"/>
    <w:rsid w:val="000A5910"/>
    <w:rsid w:val="000B40AD"/>
    <w:rsid w:val="000B5261"/>
    <w:rsid w:val="000C0894"/>
    <w:rsid w:val="000F32C2"/>
    <w:rsid w:val="000F491A"/>
    <w:rsid w:val="00100737"/>
    <w:rsid w:val="00117475"/>
    <w:rsid w:val="00120502"/>
    <w:rsid w:val="0014354D"/>
    <w:rsid w:val="00180C16"/>
    <w:rsid w:val="001943F2"/>
    <w:rsid w:val="001B0248"/>
    <w:rsid w:val="001E04CA"/>
    <w:rsid w:val="001E42D0"/>
    <w:rsid w:val="001E5A2D"/>
    <w:rsid w:val="001E62FA"/>
    <w:rsid w:val="00210600"/>
    <w:rsid w:val="00213E30"/>
    <w:rsid w:val="00223AA4"/>
    <w:rsid w:val="00226F98"/>
    <w:rsid w:val="0023317E"/>
    <w:rsid w:val="00241AA9"/>
    <w:rsid w:val="00272E19"/>
    <w:rsid w:val="002879B1"/>
    <w:rsid w:val="00291806"/>
    <w:rsid w:val="00291CBC"/>
    <w:rsid w:val="00294224"/>
    <w:rsid w:val="002A5338"/>
    <w:rsid w:val="002C095A"/>
    <w:rsid w:val="002C173E"/>
    <w:rsid w:val="002C3E42"/>
    <w:rsid w:val="002D53C8"/>
    <w:rsid w:val="002D765D"/>
    <w:rsid w:val="002F1F4C"/>
    <w:rsid w:val="00302A10"/>
    <w:rsid w:val="00310A58"/>
    <w:rsid w:val="00336934"/>
    <w:rsid w:val="003376B8"/>
    <w:rsid w:val="00345115"/>
    <w:rsid w:val="00350991"/>
    <w:rsid w:val="003540FA"/>
    <w:rsid w:val="00355BCC"/>
    <w:rsid w:val="0036145A"/>
    <w:rsid w:val="00361AED"/>
    <w:rsid w:val="003639D6"/>
    <w:rsid w:val="00367AC5"/>
    <w:rsid w:val="00383692"/>
    <w:rsid w:val="00390748"/>
    <w:rsid w:val="00396643"/>
    <w:rsid w:val="003A50E8"/>
    <w:rsid w:val="003C04FD"/>
    <w:rsid w:val="003C42E9"/>
    <w:rsid w:val="003D6E08"/>
    <w:rsid w:val="003E05C1"/>
    <w:rsid w:val="003E6B3C"/>
    <w:rsid w:val="003F1B8C"/>
    <w:rsid w:val="003F1CF3"/>
    <w:rsid w:val="00407DB4"/>
    <w:rsid w:val="004161F6"/>
    <w:rsid w:val="00426164"/>
    <w:rsid w:val="00437779"/>
    <w:rsid w:val="00444780"/>
    <w:rsid w:val="00445309"/>
    <w:rsid w:val="00446970"/>
    <w:rsid w:val="004504F1"/>
    <w:rsid w:val="004508E3"/>
    <w:rsid w:val="004522E9"/>
    <w:rsid w:val="004654CA"/>
    <w:rsid w:val="0048580E"/>
    <w:rsid w:val="004A22E4"/>
    <w:rsid w:val="004B2506"/>
    <w:rsid w:val="004B4B2B"/>
    <w:rsid w:val="004C37C1"/>
    <w:rsid w:val="004D2E83"/>
    <w:rsid w:val="004E3814"/>
    <w:rsid w:val="004F345A"/>
    <w:rsid w:val="00506181"/>
    <w:rsid w:val="00524C60"/>
    <w:rsid w:val="00527A6E"/>
    <w:rsid w:val="00536322"/>
    <w:rsid w:val="00540FA9"/>
    <w:rsid w:val="005676F7"/>
    <w:rsid w:val="005712F6"/>
    <w:rsid w:val="005738C0"/>
    <w:rsid w:val="00573AB0"/>
    <w:rsid w:val="0057782B"/>
    <w:rsid w:val="005A0CA3"/>
    <w:rsid w:val="005A1532"/>
    <w:rsid w:val="005B3574"/>
    <w:rsid w:val="005D0D27"/>
    <w:rsid w:val="005E02E7"/>
    <w:rsid w:val="005E3CCE"/>
    <w:rsid w:val="006160F1"/>
    <w:rsid w:val="006207C2"/>
    <w:rsid w:val="00622D5C"/>
    <w:rsid w:val="00623DC9"/>
    <w:rsid w:val="006362BF"/>
    <w:rsid w:val="0064633D"/>
    <w:rsid w:val="00663187"/>
    <w:rsid w:val="006705F6"/>
    <w:rsid w:val="00681155"/>
    <w:rsid w:val="00692EF8"/>
    <w:rsid w:val="006A331F"/>
    <w:rsid w:val="006A48E9"/>
    <w:rsid w:val="006B097B"/>
    <w:rsid w:val="006D38A3"/>
    <w:rsid w:val="006E7B93"/>
    <w:rsid w:val="006F17F4"/>
    <w:rsid w:val="006F2710"/>
    <w:rsid w:val="006F6679"/>
    <w:rsid w:val="0070491D"/>
    <w:rsid w:val="00704BE9"/>
    <w:rsid w:val="00706CE6"/>
    <w:rsid w:val="007105D9"/>
    <w:rsid w:val="0071549B"/>
    <w:rsid w:val="007161CF"/>
    <w:rsid w:val="00721D44"/>
    <w:rsid w:val="00730326"/>
    <w:rsid w:val="00736E6C"/>
    <w:rsid w:val="00742A00"/>
    <w:rsid w:val="00751450"/>
    <w:rsid w:val="00760A13"/>
    <w:rsid w:val="00765966"/>
    <w:rsid w:val="0078303B"/>
    <w:rsid w:val="00793626"/>
    <w:rsid w:val="0079702C"/>
    <w:rsid w:val="007A5AC0"/>
    <w:rsid w:val="007C740A"/>
    <w:rsid w:val="007D0FBB"/>
    <w:rsid w:val="007E33D2"/>
    <w:rsid w:val="007F387E"/>
    <w:rsid w:val="008027C9"/>
    <w:rsid w:val="0080786D"/>
    <w:rsid w:val="0083138C"/>
    <w:rsid w:val="00834190"/>
    <w:rsid w:val="008517AD"/>
    <w:rsid w:val="00852ADC"/>
    <w:rsid w:val="00870EE8"/>
    <w:rsid w:val="00874C15"/>
    <w:rsid w:val="0088653B"/>
    <w:rsid w:val="008B139C"/>
    <w:rsid w:val="008B6FDC"/>
    <w:rsid w:val="008C099A"/>
    <w:rsid w:val="008C476E"/>
    <w:rsid w:val="008D0AD9"/>
    <w:rsid w:val="008D3125"/>
    <w:rsid w:val="008F0647"/>
    <w:rsid w:val="008F3733"/>
    <w:rsid w:val="008F53B4"/>
    <w:rsid w:val="00904F84"/>
    <w:rsid w:val="009138FA"/>
    <w:rsid w:val="009216EB"/>
    <w:rsid w:val="00921B44"/>
    <w:rsid w:val="009312F2"/>
    <w:rsid w:val="00931A2C"/>
    <w:rsid w:val="009430D2"/>
    <w:rsid w:val="0095661E"/>
    <w:rsid w:val="009633B1"/>
    <w:rsid w:val="009735AA"/>
    <w:rsid w:val="00974A41"/>
    <w:rsid w:val="00974DBE"/>
    <w:rsid w:val="009A161D"/>
    <w:rsid w:val="009C4F83"/>
    <w:rsid w:val="009D230D"/>
    <w:rsid w:val="009E21FF"/>
    <w:rsid w:val="009E543F"/>
    <w:rsid w:val="009F163B"/>
    <w:rsid w:val="009F1CB9"/>
    <w:rsid w:val="00A15320"/>
    <w:rsid w:val="00A1575F"/>
    <w:rsid w:val="00A15F30"/>
    <w:rsid w:val="00A3439D"/>
    <w:rsid w:val="00A34B4C"/>
    <w:rsid w:val="00A37793"/>
    <w:rsid w:val="00A47F9B"/>
    <w:rsid w:val="00A515BF"/>
    <w:rsid w:val="00A60899"/>
    <w:rsid w:val="00A618AB"/>
    <w:rsid w:val="00A61AB0"/>
    <w:rsid w:val="00A61B46"/>
    <w:rsid w:val="00A6633D"/>
    <w:rsid w:val="00A760D1"/>
    <w:rsid w:val="00A90089"/>
    <w:rsid w:val="00AB747B"/>
    <w:rsid w:val="00AC5F4B"/>
    <w:rsid w:val="00AC5F8C"/>
    <w:rsid w:val="00AD2CCB"/>
    <w:rsid w:val="00AE134B"/>
    <w:rsid w:val="00AE17AA"/>
    <w:rsid w:val="00AE4890"/>
    <w:rsid w:val="00AE5F4B"/>
    <w:rsid w:val="00AE63BB"/>
    <w:rsid w:val="00B02893"/>
    <w:rsid w:val="00B26569"/>
    <w:rsid w:val="00B33D2F"/>
    <w:rsid w:val="00B42C92"/>
    <w:rsid w:val="00B50E57"/>
    <w:rsid w:val="00B5234E"/>
    <w:rsid w:val="00B61C3B"/>
    <w:rsid w:val="00B80274"/>
    <w:rsid w:val="00B82B4D"/>
    <w:rsid w:val="00B87C06"/>
    <w:rsid w:val="00BA2228"/>
    <w:rsid w:val="00BA728B"/>
    <w:rsid w:val="00BB0E0B"/>
    <w:rsid w:val="00BE048C"/>
    <w:rsid w:val="00BF0E82"/>
    <w:rsid w:val="00C03F31"/>
    <w:rsid w:val="00C107B2"/>
    <w:rsid w:val="00C1123B"/>
    <w:rsid w:val="00C23CB5"/>
    <w:rsid w:val="00C24240"/>
    <w:rsid w:val="00C25357"/>
    <w:rsid w:val="00C3550D"/>
    <w:rsid w:val="00C40F11"/>
    <w:rsid w:val="00C45300"/>
    <w:rsid w:val="00C551AB"/>
    <w:rsid w:val="00C661EB"/>
    <w:rsid w:val="00C77E58"/>
    <w:rsid w:val="00C81939"/>
    <w:rsid w:val="00CA2F5F"/>
    <w:rsid w:val="00CC5455"/>
    <w:rsid w:val="00CC7B4A"/>
    <w:rsid w:val="00CE0BAD"/>
    <w:rsid w:val="00CE542D"/>
    <w:rsid w:val="00CF6E81"/>
    <w:rsid w:val="00D17846"/>
    <w:rsid w:val="00D20757"/>
    <w:rsid w:val="00D22832"/>
    <w:rsid w:val="00D22C53"/>
    <w:rsid w:val="00D36E6E"/>
    <w:rsid w:val="00D4251D"/>
    <w:rsid w:val="00D50FCE"/>
    <w:rsid w:val="00D537BE"/>
    <w:rsid w:val="00D56923"/>
    <w:rsid w:val="00D61349"/>
    <w:rsid w:val="00D632A5"/>
    <w:rsid w:val="00D77CF1"/>
    <w:rsid w:val="00D80BB3"/>
    <w:rsid w:val="00D86292"/>
    <w:rsid w:val="00D92318"/>
    <w:rsid w:val="00D9313F"/>
    <w:rsid w:val="00D936E3"/>
    <w:rsid w:val="00D9611A"/>
    <w:rsid w:val="00DA089F"/>
    <w:rsid w:val="00DA1B0A"/>
    <w:rsid w:val="00DA3AD8"/>
    <w:rsid w:val="00DA5856"/>
    <w:rsid w:val="00DB1A5A"/>
    <w:rsid w:val="00DC353B"/>
    <w:rsid w:val="00DC6D18"/>
    <w:rsid w:val="00DD2293"/>
    <w:rsid w:val="00DD591A"/>
    <w:rsid w:val="00DE4817"/>
    <w:rsid w:val="00DE6D4E"/>
    <w:rsid w:val="00DF48F7"/>
    <w:rsid w:val="00DF7BD4"/>
    <w:rsid w:val="00E01A44"/>
    <w:rsid w:val="00E06F23"/>
    <w:rsid w:val="00E07CE9"/>
    <w:rsid w:val="00E35DB1"/>
    <w:rsid w:val="00E47180"/>
    <w:rsid w:val="00E536D9"/>
    <w:rsid w:val="00E60DC0"/>
    <w:rsid w:val="00E755D6"/>
    <w:rsid w:val="00E94F33"/>
    <w:rsid w:val="00E97C9F"/>
    <w:rsid w:val="00EA31A8"/>
    <w:rsid w:val="00EA49B8"/>
    <w:rsid w:val="00EB1C91"/>
    <w:rsid w:val="00EE2D3C"/>
    <w:rsid w:val="00EE6C80"/>
    <w:rsid w:val="00EF4C1E"/>
    <w:rsid w:val="00F04933"/>
    <w:rsid w:val="00F05A28"/>
    <w:rsid w:val="00F07DA6"/>
    <w:rsid w:val="00F16C94"/>
    <w:rsid w:val="00F2119A"/>
    <w:rsid w:val="00F3246D"/>
    <w:rsid w:val="00F40182"/>
    <w:rsid w:val="00F41C64"/>
    <w:rsid w:val="00F43057"/>
    <w:rsid w:val="00F542C1"/>
    <w:rsid w:val="00F57E2A"/>
    <w:rsid w:val="00F61767"/>
    <w:rsid w:val="00F64F06"/>
    <w:rsid w:val="00F66BF6"/>
    <w:rsid w:val="00F83041"/>
    <w:rsid w:val="00F9083A"/>
    <w:rsid w:val="00F92B2C"/>
    <w:rsid w:val="00F9383A"/>
    <w:rsid w:val="00F968E8"/>
    <w:rsid w:val="00F972D3"/>
    <w:rsid w:val="00FA1BAF"/>
    <w:rsid w:val="00FB0341"/>
    <w:rsid w:val="00FC43D9"/>
    <w:rsid w:val="00FD65A5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FA99B0-175A-443A-B23E-1FFD319C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0991"/>
    <w:pPr>
      <w:widowControl w:val="0"/>
    </w:pPr>
  </w:style>
  <w:style w:type="paragraph" w:styleId="1">
    <w:name w:val="heading 1"/>
    <w:basedOn w:val="a"/>
    <w:next w:val="a"/>
    <w:link w:val="10"/>
    <w:uiPriority w:val="1"/>
    <w:qFormat/>
    <w:rsid w:val="00DA3AD8"/>
    <w:pPr>
      <w:autoSpaceDE w:val="0"/>
      <w:autoSpaceDN w:val="0"/>
      <w:adjustRightInd w:val="0"/>
      <w:spacing w:before="3"/>
      <w:outlineLvl w:val="0"/>
    </w:pPr>
    <w:rPr>
      <w:rFonts w:ascii="標楷體" w:eastAsia="標楷體" w:hAnsi="Times New Roman" w:cs="標楷體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rsid w:val="00DA3AD8"/>
    <w:pPr>
      <w:autoSpaceDE w:val="0"/>
      <w:autoSpaceDN w:val="0"/>
      <w:adjustRightInd w:val="0"/>
      <w:ind w:left="4814"/>
      <w:outlineLvl w:val="1"/>
    </w:pPr>
    <w:rPr>
      <w:rFonts w:ascii="標楷體" w:eastAsia="標楷體" w:hAnsi="Times New Roman" w:cs="標楷體"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1"/>
    <w:qFormat/>
    <w:rsid w:val="00DA3AD8"/>
    <w:pPr>
      <w:autoSpaceDE w:val="0"/>
      <w:autoSpaceDN w:val="0"/>
      <w:adjustRightInd w:val="0"/>
      <w:ind w:left="430"/>
      <w:outlineLvl w:val="2"/>
    </w:pPr>
    <w:rPr>
      <w:rFonts w:ascii="Calibri" w:hAnsi="Calibri" w:cs="Calibri"/>
      <w:kern w:val="0"/>
      <w:sz w:val="30"/>
      <w:szCs w:val="30"/>
    </w:rPr>
  </w:style>
  <w:style w:type="paragraph" w:styleId="4">
    <w:name w:val="heading 4"/>
    <w:basedOn w:val="a"/>
    <w:next w:val="a"/>
    <w:link w:val="40"/>
    <w:uiPriority w:val="1"/>
    <w:qFormat/>
    <w:rsid w:val="00DA3AD8"/>
    <w:pPr>
      <w:autoSpaceDE w:val="0"/>
      <w:autoSpaceDN w:val="0"/>
      <w:adjustRightInd w:val="0"/>
      <w:ind w:left="192"/>
      <w:outlineLvl w:val="3"/>
    </w:pPr>
    <w:rPr>
      <w:rFonts w:ascii="標楷體" w:eastAsia="標楷體" w:hAnsi="Times New Roman" w:cs="標楷體"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1"/>
    <w:qFormat/>
    <w:rsid w:val="00DA3AD8"/>
    <w:pPr>
      <w:autoSpaceDE w:val="0"/>
      <w:autoSpaceDN w:val="0"/>
      <w:adjustRightInd w:val="0"/>
      <w:ind w:left="192"/>
      <w:outlineLvl w:val="4"/>
    </w:pPr>
    <w:rPr>
      <w:rFonts w:ascii="標楷體" w:eastAsia="標楷體" w:hAnsi="Times New Roman" w:cs="標楷體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DA3AD8"/>
    <w:rPr>
      <w:rFonts w:ascii="標楷體" w:eastAsia="標楷體" w:hAnsi="Times New Roman" w:cs="標楷體"/>
      <w:kern w:val="0"/>
      <w:sz w:val="36"/>
      <w:szCs w:val="36"/>
    </w:rPr>
  </w:style>
  <w:style w:type="character" w:customStyle="1" w:styleId="20">
    <w:name w:val="標題 2 字元"/>
    <w:basedOn w:val="a0"/>
    <w:link w:val="2"/>
    <w:uiPriority w:val="1"/>
    <w:rsid w:val="00DA3AD8"/>
    <w:rPr>
      <w:rFonts w:ascii="標楷體" w:eastAsia="標楷體" w:hAnsi="Times New Roman" w:cs="標楷體"/>
      <w:kern w:val="0"/>
      <w:sz w:val="32"/>
      <w:szCs w:val="32"/>
    </w:rPr>
  </w:style>
  <w:style w:type="character" w:customStyle="1" w:styleId="30">
    <w:name w:val="標題 3 字元"/>
    <w:basedOn w:val="a0"/>
    <w:link w:val="3"/>
    <w:uiPriority w:val="1"/>
    <w:rsid w:val="00DA3AD8"/>
    <w:rPr>
      <w:rFonts w:ascii="Calibri" w:hAnsi="Calibri" w:cs="Calibri"/>
      <w:kern w:val="0"/>
      <w:sz w:val="30"/>
      <w:szCs w:val="30"/>
    </w:rPr>
  </w:style>
  <w:style w:type="character" w:customStyle="1" w:styleId="40">
    <w:name w:val="標題 4 字元"/>
    <w:basedOn w:val="a0"/>
    <w:link w:val="4"/>
    <w:uiPriority w:val="1"/>
    <w:rsid w:val="00DA3AD8"/>
    <w:rPr>
      <w:rFonts w:ascii="標楷體" w:eastAsia="標楷體" w:hAnsi="Times New Roman" w:cs="標楷體"/>
      <w:kern w:val="0"/>
      <w:sz w:val="28"/>
      <w:szCs w:val="28"/>
    </w:rPr>
  </w:style>
  <w:style w:type="character" w:customStyle="1" w:styleId="50">
    <w:name w:val="標題 5 字元"/>
    <w:basedOn w:val="a0"/>
    <w:link w:val="5"/>
    <w:uiPriority w:val="1"/>
    <w:rsid w:val="00DA3AD8"/>
    <w:rPr>
      <w:rFonts w:ascii="標楷體" w:eastAsia="標楷體" w:hAnsi="Times New Roman" w:cs="標楷體"/>
      <w:kern w:val="0"/>
      <w:sz w:val="26"/>
      <w:szCs w:val="26"/>
    </w:rPr>
  </w:style>
  <w:style w:type="numbering" w:customStyle="1" w:styleId="11">
    <w:name w:val="無清單1"/>
    <w:next w:val="a2"/>
    <w:uiPriority w:val="99"/>
    <w:semiHidden/>
    <w:unhideWhenUsed/>
    <w:rsid w:val="00DA3AD8"/>
  </w:style>
  <w:style w:type="paragraph" w:styleId="a3">
    <w:name w:val="Body Text"/>
    <w:basedOn w:val="a"/>
    <w:link w:val="a4"/>
    <w:uiPriority w:val="1"/>
    <w:qFormat/>
    <w:rsid w:val="00DA3AD8"/>
    <w:pPr>
      <w:autoSpaceDE w:val="0"/>
      <w:autoSpaceDN w:val="0"/>
      <w:adjustRightInd w:val="0"/>
      <w:ind w:left="929"/>
    </w:pPr>
    <w:rPr>
      <w:rFonts w:ascii="標楷體" w:eastAsia="標楷體" w:hAnsi="Times New Roman" w:cs="標楷體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DA3AD8"/>
    <w:rPr>
      <w:rFonts w:ascii="標楷體" w:eastAsia="標楷體" w:hAnsi="Times New Roman" w:cs="標楷體"/>
      <w:kern w:val="0"/>
      <w:szCs w:val="24"/>
    </w:rPr>
  </w:style>
  <w:style w:type="paragraph" w:styleId="a5">
    <w:name w:val="List Paragraph"/>
    <w:basedOn w:val="a"/>
    <w:uiPriority w:val="1"/>
    <w:qFormat/>
    <w:rsid w:val="00DA3AD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DA3AD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DA3AD8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A3AD8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3AD8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A3AD8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3AD8"/>
    <w:pPr>
      <w:autoSpaceDE w:val="0"/>
      <w:autoSpaceDN w:val="0"/>
      <w:adjustRightInd w:val="0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3AD8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c">
    <w:name w:val="Table Grid"/>
    <w:basedOn w:val="a1"/>
    <w:uiPriority w:val="39"/>
    <w:rsid w:val="00D53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64633D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64633D"/>
  </w:style>
  <w:style w:type="character" w:styleId="af">
    <w:name w:val="Hyperlink"/>
    <w:basedOn w:val="a0"/>
    <w:uiPriority w:val="99"/>
    <w:unhideWhenUsed/>
    <w:rsid w:val="00B80274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FC43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F39A8-117C-4437-AFD2-E000E62A5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chcg</dc:creator>
  <cp:keywords/>
  <dc:description/>
  <cp:lastModifiedBy>USER</cp:lastModifiedBy>
  <cp:revision>2</cp:revision>
  <cp:lastPrinted>2019-06-12T05:04:00Z</cp:lastPrinted>
  <dcterms:created xsi:type="dcterms:W3CDTF">2021-11-01T02:55:00Z</dcterms:created>
  <dcterms:modified xsi:type="dcterms:W3CDTF">2021-11-01T02:55:00Z</dcterms:modified>
</cp:coreProperties>
</file>