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59" w:rsidRPr="00524A7D" w:rsidRDefault="00E43ADB" w:rsidP="007D3204">
      <w:pPr>
        <w:adjustRightInd w:val="0"/>
        <w:snapToGrid w:val="0"/>
        <w:spacing w:line="500" w:lineRule="exact"/>
        <w:jc w:val="distribute"/>
        <w:rPr>
          <w:rFonts w:ascii="標楷體" w:eastAsia="標楷體" w:hAnsi="標楷體" w:hint="eastAsia"/>
          <w:b/>
          <w:spacing w:val="-10"/>
          <w:sz w:val="40"/>
          <w:szCs w:val="40"/>
        </w:rPr>
      </w:pPr>
      <w:r w:rsidRPr="00524A7D">
        <w:rPr>
          <w:rFonts w:ascii="標楷體" w:eastAsia="標楷體" w:hAnsi="標楷體" w:hint="eastAsia"/>
          <w:b/>
          <w:spacing w:val="-10"/>
          <w:sz w:val="40"/>
          <w:szCs w:val="40"/>
        </w:rPr>
        <w:t>民國</w:t>
      </w:r>
      <w:r w:rsidR="0051700C" w:rsidRPr="00524A7D">
        <w:rPr>
          <w:rFonts w:ascii="標楷體" w:eastAsia="標楷體" w:hAnsi="標楷體" w:hint="eastAsia"/>
          <w:b/>
          <w:spacing w:val="-10"/>
          <w:sz w:val="40"/>
          <w:szCs w:val="40"/>
        </w:rPr>
        <w:t>10</w:t>
      </w:r>
      <w:r w:rsidR="00184B60" w:rsidRPr="00524A7D">
        <w:rPr>
          <w:rFonts w:ascii="標楷體" w:eastAsia="標楷體" w:hAnsi="標楷體" w:hint="eastAsia"/>
          <w:b/>
          <w:spacing w:val="-10"/>
          <w:sz w:val="40"/>
          <w:szCs w:val="40"/>
        </w:rPr>
        <w:t>7</w:t>
      </w:r>
      <w:r w:rsidR="0062130E" w:rsidRPr="00524A7D">
        <w:rPr>
          <w:rFonts w:ascii="標楷體" w:eastAsia="標楷體" w:hAnsi="標楷體" w:hint="eastAsia"/>
          <w:b/>
          <w:spacing w:val="-10"/>
          <w:sz w:val="40"/>
          <w:szCs w:val="40"/>
        </w:rPr>
        <w:t>年</w:t>
      </w:r>
      <w:r w:rsidR="008177EA" w:rsidRPr="00524A7D">
        <w:rPr>
          <w:rFonts w:ascii="標楷體" w:eastAsia="標楷體" w:hAnsi="標楷體" w:hint="eastAsia"/>
          <w:b/>
          <w:spacing w:val="-10"/>
          <w:sz w:val="40"/>
          <w:szCs w:val="40"/>
        </w:rPr>
        <w:t>全民國防教育</w:t>
      </w:r>
      <w:r w:rsidR="00C54866">
        <w:rPr>
          <w:rFonts w:ascii="標楷體" w:eastAsia="標楷體" w:hAnsi="標楷體" w:hint="eastAsia"/>
          <w:b/>
          <w:spacing w:val="-10"/>
          <w:sz w:val="40"/>
          <w:szCs w:val="40"/>
        </w:rPr>
        <w:t>「</w:t>
      </w:r>
      <w:bookmarkStart w:id="0" w:name="_GoBack"/>
      <w:r w:rsidR="008177EA" w:rsidRPr="00524A7D">
        <w:rPr>
          <w:rFonts w:ascii="標楷體" w:eastAsia="標楷體" w:hAnsi="標楷體" w:hint="eastAsia"/>
          <w:b/>
          <w:spacing w:val="-10"/>
          <w:sz w:val="40"/>
          <w:szCs w:val="40"/>
        </w:rPr>
        <w:t>暑期戰鬥營</w:t>
      </w:r>
      <w:r w:rsidR="00C54866">
        <w:rPr>
          <w:rFonts w:ascii="標楷體" w:eastAsia="標楷體" w:hAnsi="標楷體" w:hint="eastAsia"/>
          <w:b/>
          <w:spacing w:val="-10"/>
          <w:sz w:val="40"/>
          <w:szCs w:val="40"/>
        </w:rPr>
        <w:t>」</w:t>
      </w:r>
      <w:r w:rsidR="00AC46F8" w:rsidRPr="00524A7D">
        <w:rPr>
          <w:rFonts w:ascii="標楷體" w:eastAsia="標楷體" w:hAnsi="標楷體" w:hint="eastAsia"/>
          <w:b/>
          <w:spacing w:val="-10"/>
          <w:sz w:val="40"/>
          <w:szCs w:val="40"/>
        </w:rPr>
        <w:t>實施</w:t>
      </w:r>
      <w:r w:rsidR="00B922EA" w:rsidRPr="00524A7D">
        <w:rPr>
          <w:rFonts w:ascii="標楷體" w:eastAsia="標楷體" w:hAnsi="標楷體" w:hint="eastAsia"/>
          <w:b/>
          <w:spacing w:val="-10"/>
          <w:sz w:val="40"/>
          <w:szCs w:val="40"/>
        </w:rPr>
        <w:t>計畫</w:t>
      </w:r>
      <w:bookmarkEnd w:id="0"/>
    </w:p>
    <w:p w:rsidR="00BC3E12" w:rsidRPr="00524A7D" w:rsidRDefault="00AC46F8" w:rsidP="0043097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壹、依據</w:t>
      </w:r>
      <w:r w:rsidR="00F41482" w:rsidRPr="00524A7D">
        <w:rPr>
          <w:rFonts w:ascii="標楷體" w:eastAsia="標楷體" w:hAnsi="標楷體" w:hint="eastAsia"/>
          <w:sz w:val="36"/>
          <w:szCs w:val="36"/>
        </w:rPr>
        <w:t>：</w:t>
      </w:r>
    </w:p>
    <w:p w:rsidR="00AC46F8" w:rsidRPr="00524A7D" w:rsidRDefault="00BC3E12"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一、</w:t>
      </w:r>
      <w:r w:rsidR="00AC46F8" w:rsidRPr="00524A7D">
        <w:rPr>
          <w:rFonts w:ascii="標楷體" w:eastAsia="標楷體" w:hAnsi="標楷體" w:hint="eastAsia"/>
          <w:sz w:val="36"/>
          <w:szCs w:val="36"/>
        </w:rPr>
        <w:t>「全民國防教育法」第三、六</w:t>
      </w:r>
      <w:r w:rsidRPr="00524A7D">
        <w:rPr>
          <w:rFonts w:ascii="標楷體" w:eastAsia="標楷體" w:hAnsi="標楷體" w:hint="eastAsia"/>
          <w:sz w:val="36"/>
          <w:szCs w:val="36"/>
        </w:rPr>
        <w:t>、七</w:t>
      </w:r>
      <w:r w:rsidR="00AC46F8" w:rsidRPr="00524A7D">
        <w:rPr>
          <w:rFonts w:ascii="標楷體" w:eastAsia="標楷體" w:hAnsi="標楷體" w:hint="eastAsia"/>
          <w:sz w:val="36"/>
          <w:szCs w:val="36"/>
        </w:rPr>
        <w:t>條。</w:t>
      </w:r>
    </w:p>
    <w:p w:rsidR="00BC3E12" w:rsidRPr="00524A7D" w:rsidRDefault="00A93452" w:rsidP="00430976">
      <w:pPr>
        <w:adjustRightInd w:val="0"/>
        <w:snapToGrid w:val="0"/>
        <w:spacing w:line="500" w:lineRule="exact"/>
        <w:ind w:leftChars="154" w:left="1090" w:hangingChars="200" w:hanging="720"/>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rPr>
        <w:t>二</w:t>
      </w:r>
      <w:r w:rsidR="00BC3E12" w:rsidRPr="00524A7D">
        <w:rPr>
          <w:rFonts w:ascii="標楷體" w:eastAsia="標楷體" w:hAnsi="標楷體" w:hint="eastAsia"/>
          <w:sz w:val="36"/>
          <w:szCs w:val="36"/>
        </w:rPr>
        <w:t>、</w:t>
      </w:r>
      <w:r w:rsidR="006C5F97" w:rsidRPr="00524A7D">
        <w:rPr>
          <w:rFonts w:ascii="標楷體" w:eastAsia="標楷體" w:hAnsi="標楷體" w:hint="eastAsia"/>
          <w:sz w:val="36"/>
          <w:szCs w:val="36"/>
          <w:shd w:val="clear" w:color="auto" w:fill="FFFFFF"/>
        </w:rPr>
        <w:t>國防部</w:t>
      </w:r>
      <w:r w:rsidR="001A13F8" w:rsidRPr="00524A7D">
        <w:rPr>
          <w:rFonts w:ascii="標楷體" w:eastAsia="標楷體" w:hAnsi="標楷體" w:hint="eastAsia"/>
          <w:sz w:val="36"/>
          <w:szCs w:val="36"/>
          <w:shd w:val="clear" w:color="auto" w:fill="FFFFFF"/>
        </w:rPr>
        <w:t>10</w:t>
      </w:r>
      <w:r w:rsidR="00736FF4" w:rsidRPr="00524A7D">
        <w:rPr>
          <w:rFonts w:ascii="標楷體" w:eastAsia="標楷體" w:hAnsi="標楷體" w:hint="eastAsia"/>
          <w:sz w:val="36"/>
          <w:szCs w:val="36"/>
          <w:shd w:val="clear" w:color="auto" w:fill="FFFFFF"/>
        </w:rPr>
        <w:t>6</w:t>
      </w:r>
      <w:r w:rsidR="001A13F8" w:rsidRPr="00524A7D">
        <w:rPr>
          <w:rFonts w:ascii="標楷體" w:eastAsia="標楷體" w:hAnsi="標楷體" w:hint="eastAsia"/>
          <w:sz w:val="36"/>
          <w:szCs w:val="36"/>
          <w:shd w:val="clear" w:color="auto" w:fill="FFFFFF"/>
        </w:rPr>
        <w:t>年</w:t>
      </w:r>
      <w:r w:rsidR="00736FF4" w:rsidRPr="00524A7D">
        <w:rPr>
          <w:rFonts w:ascii="標楷體" w:eastAsia="標楷體" w:hAnsi="標楷體" w:hint="eastAsia"/>
          <w:sz w:val="36"/>
          <w:szCs w:val="36"/>
          <w:shd w:val="clear" w:color="auto" w:fill="FFFFFF"/>
        </w:rPr>
        <w:t>12</w:t>
      </w:r>
      <w:r w:rsidR="001A13F8" w:rsidRPr="00524A7D">
        <w:rPr>
          <w:rFonts w:ascii="標楷體" w:eastAsia="標楷體" w:hAnsi="標楷體" w:hint="eastAsia"/>
          <w:sz w:val="36"/>
          <w:szCs w:val="36"/>
          <w:shd w:val="clear" w:color="auto" w:fill="FFFFFF"/>
        </w:rPr>
        <w:t>月</w:t>
      </w:r>
      <w:r w:rsidR="00736FF4" w:rsidRPr="00524A7D">
        <w:rPr>
          <w:rFonts w:ascii="標楷體" w:eastAsia="標楷體" w:hAnsi="標楷體" w:hint="eastAsia"/>
          <w:sz w:val="36"/>
          <w:szCs w:val="36"/>
          <w:shd w:val="clear" w:color="auto" w:fill="FFFFFF"/>
        </w:rPr>
        <w:t>13</w:t>
      </w:r>
      <w:r w:rsidR="001A13F8" w:rsidRPr="00524A7D">
        <w:rPr>
          <w:rFonts w:ascii="標楷體" w:eastAsia="標楷體" w:hAnsi="標楷體" w:hint="eastAsia"/>
          <w:sz w:val="36"/>
          <w:szCs w:val="36"/>
          <w:shd w:val="clear" w:color="auto" w:fill="FFFFFF"/>
        </w:rPr>
        <w:t>日國政文心字第10</w:t>
      </w:r>
      <w:r w:rsidR="00736FF4" w:rsidRPr="00524A7D">
        <w:rPr>
          <w:rFonts w:ascii="標楷體" w:eastAsia="標楷體" w:hAnsi="標楷體" w:hint="eastAsia"/>
          <w:sz w:val="36"/>
          <w:szCs w:val="36"/>
          <w:shd w:val="clear" w:color="auto" w:fill="FFFFFF"/>
        </w:rPr>
        <w:t>60011962</w:t>
      </w:r>
      <w:r w:rsidR="001A13F8" w:rsidRPr="00524A7D">
        <w:rPr>
          <w:rFonts w:ascii="標楷體" w:eastAsia="標楷體" w:hAnsi="標楷體" w:hint="eastAsia"/>
          <w:sz w:val="36"/>
          <w:szCs w:val="36"/>
          <w:shd w:val="clear" w:color="auto" w:fill="FFFFFF"/>
        </w:rPr>
        <w:t>號令頒</w:t>
      </w:r>
      <w:r w:rsidR="0077238D" w:rsidRPr="00524A7D">
        <w:rPr>
          <w:rFonts w:ascii="標楷體" w:eastAsia="標楷體" w:hAnsi="標楷體" w:hint="eastAsia"/>
          <w:sz w:val="36"/>
          <w:szCs w:val="36"/>
          <w:shd w:val="clear" w:color="auto" w:fill="FFFFFF"/>
        </w:rPr>
        <w:t>「民國10</w:t>
      </w:r>
      <w:r w:rsidR="00736FF4" w:rsidRPr="00524A7D">
        <w:rPr>
          <w:rFonts w:ascii="標楷體" w:eastAsia="標楷體" w:hAnsi="標楷體" w:hint="eastAsia"/>
          <w:sz w:val="36"/>
          <w:szCs w:val="36"/>
          <w:shd w:val="clear" w:color="auto" w:fill="FFFFFF"/>
        </w:rPr>
        <w:t>7</w:t>
      </w:r>
      <w:r w:rsidR="0077238D" w:rsidRPr="00524A7D">
        <w:rPr>
          <w:rFonts w:ascii="標楷體" w:eastAsia="標楷體" w:hAnsi="標楷體" w:hint="eastAsia"/>
          <w:sz w:val="36"/>
          <w:szCs w:val="36"/>
          <w:shd w:val="clear" w:color="auto" w:fill="FFFFFF"/>
        </w:rPr>
        <w:t>年</w:t>
      </w:r>
      <w:r w:rsidR="00B07114">
        <w:rPr>
          <w:rFonts w:ascii="標楷體" w:eastAsia="標楷體" w:hAnsi="標楷體" w:hint="eastAsia"/>
          <w:sz w:val="36"/>
          <w:szCs w:val="36"/>
          <w:shd w:val="clear" w:color="auto" w:fill="FFFFFF"/>
        </w:rPr>
        <w:t>全民國防教育</w:t>
      </w:r>
      <w:r w:rsidR="00B07114" w:rsidRPr="00524A7D">
        <w:rPr>
          <w:rFonts w:ascii="標楷體" w:eastAsia="標楷體" w:hAnsi="標楷體" w:hint="eastAsia"/>
          <w:sz w:val="36"/>
          <w:szCs w:val="36"/>
          <w:shd w:val="clear" w:color="auto" w:fill="FFFFFF"/>
        </w:rPr>
        <w:t>寒、暑期戰鬥營暨</w:t>
      </w:r>
      <w:r w:rsidR="0077238D" w:rsidRPr="00524A7D">
        <w:rPr>
          <w:rFonts w:ascii="標楷體" w:eastAsia="標楷體" w:hAnsi="標楷體" w:hint="eastAsia"/>
          <w:sz w:val="36"/>
          <w:szCs w:val="36"/>
          <w:shd w:val="clear" w:color="auto" w:fill="FFFFFF"/>
        </w:rPr>
        <w:t>國防體驗之旅」綱要</w:t>
      </w:r>
      <w:r w:rsidR="00BD08E2" w:rsidRPr="00524A7D">
        <w:rPr>
          <w:rFonts w:ascii="標楷體" w:eastAsia="標楷體" w:hAnsi="標楷體" w:hint="eastAsia"/>
          <w:sz w:val="36"/>
          <w:szCs w:val="36"/>
          <w:shd w:val="clear" w:color="auto" w:fill="FFFFFF"/>
        </w:rPr>
        <w:t>計畫</w:t>
      </w:r>
      <w:r w:rsidR="0033385F" w:rsidRPr="00524A7D">
        <w:rPr>
          <w:rFonts w:ascii="標楷體" w:eastAsia="標楷體" w:hAnsi="標楷體" w:hint="eastAsia"/>
          <w:sz w:val="36"/>
          <w:szCs w:val="36"/>
          <w:shd w:val="clear" w:color="auto" w:fill="FFFFFF"/>
        </w:rPr>
        <w:t>辦理。</w:t>
      </w:r>
    </w:p>
    <w:p w:rsidR="0077238D" w:rsidRPr="00524A7D" w:rsidRDefault="0077238D"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三、國防部</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w:t>
      </w:r>
      <w:r w:rsidRPr="00524A7D">
        <w:rPr>
          <w:rFonts w:ascii="標楷體" w:eastAsia="標楷體" w:hAnsi="標楷體" w:hint="eastAsia"/>
          <w:sz w:val="36"/>
          <w:szCs w:val="36"/>
        </w:rPr>
        <w:t>年</w:t>
      </w:r>
      <w:r w:rsidR="00756C39" w:rsidRPr="00524A7D">
        <w:rPr>
          <w:rFonts w:ascii="標楷體" w:eastAsia="標楷體" w:hAnsi="標楷體" w:hint="eastAsia"/>
          <w:sz w:val="36"/>
          <w:szCs w:val="36"/>
        </w:rPr>
        <w:t>1</w:t>
      </w:r>
      <w:r w:rsidRPr="00524A7D">
        <w:rPr>
          <w:rFonts w:ascii="標楷體" w:eastAsia="標楷體" w:hAnsi="標楷體" w:hint="eastAsia"/>
          <w:sz w:val="36"/>
          <w:szCs w:val="36"/>
        </w:rPr>
        <w:t>月</w:t>
      </w:r>
      <w:r w:rsidR="00E75987" w:rsidRPr="00524A7D">
        <w:rPr>
          <w:rFonts w:ascii="標楷體" w:eastAsia="標楷體" w:hAnsi="標楷體" w:hint="eastAsia"/>
          <w:sz w:val="36"/>
          <w:szCs w:val="36"/>
        </w:rPr>
        <w:t>2</w:t>
      </w:r>
      <w:r w:rsidRPr="00524A7D">
        <w:rPr>
          <w:rFonts w:ascii="標楷體" w:eastAsia="標楷體" w:hAnsi="標楷體" w:hint="eastAsia"/>
          <w:sz w:val="36"/>
          <w:szCs w:val="36"/>
        </w:rPr>
        <w:t>日國政文心字第</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7000005</w:t>
      </w:r>
      <w:r w:rsidR="00406DC5" w:rsidRPr="00524A7D">
        <w:rPr>
          <w:rFonts w:ascii="標楷體" w:eastAsia="標楷體" w:hAnsi="標楷體" w:hint="eastAsia"/>
          <w:sz w:val="36"/>
          <w:szCs w:val="36"/>
        </w:rPr>
        <w:t>7</w:t>
      </w:r>
      <w:r w:rsidRPr="00524A7D">
        <w:rPr>
          <w:rFonts w:ascii="標楷體" w:eastAsia="標楷體" w:hAnsi="標楷體" w:hint="eastAsia"/>
          <w:sz w:val="36"/>
          <w:szCs w:val="36"/>
        </w:rPr>
        <w:t>號令頒</w:t>
      </w:r>
      <w:r w:rsidR="00756C39" w:rsidRPr="00524A7D">
        <w:rPr>
          <w:rFonts w:ascii="標楷體" w:eastAsia="標楷體" w:hAnsi="標楷體" w:hint="eastAsia"/>
          <w:sz w:val="36"/>
          <w:szCs w:val="36"/>
        </w:rPr>
        <w:t>「10</w:t>
      </w:r>
      <w:r w:rsidR="00E75987" w:rsidRPr="00524A7D">
        <w:rPr>
          <w:rFonts w:ascii="標楷體" w:eastAsia="標楷體" w:hAnsi="標楷體" w:hint="eastAsia"/>
          <w:sz w:val="36"/>
          <w:szCs w:val="36"/>
        </w:rPr>
        <w:t>7</w:t>
      </w:r>
      <w:r w:rsidRPr="00524A7D">
        <w:rPr>
          <w:rFonts w:ascii="標楷體" w:eastAsia="標楷體" w:hAnsi="標楷體" w:hint="eastAsia"/>
          <w:sz w:val="36"/>
          <w:szCs w:val="36"/>
        </w:rPr>
        <w:t>年推展全民國防教育工作計畫</w:t>
      </w:r>
      <w:r w:rsidR="00756C39" w:rsidRPr="00524A7D">
        <w:rPr>
          <w:rFonts w:ascii="標楷體" w:eastAsia="標楷體" w:hAnsi="標楷體" w:hint="eastAsia"/>
          <w:sz w:val="36"/>
          <w:szCs w:val="36"/>
        </w:rPr>
        <w:t>」</w:t>
      </w:r>
      <w:r w:rsidRPr="00524A7D">
        <w:rPr>
          <w:rFonts w:ascii="標楷體" w:eastAsia="標楷體" w:hAnsi="標楷體" w:hint="eastAsia"/>
          <w:sz w:val="36"/>
          <w:szCs w:val="36"/>
        </w:rPr>
        <w:t>辦理。</w:t>
      </w:r>
    </w:p>
    <w:p w:rsidR="006C5F97" w:rsidRPr="00524A7D" w:rsidRDefault="004058EF" w:rsidP="00430976">
      <w:pPr>
        <w:adjustRightInd w:val="0"/>
        <w:snapToGrid w:val="0"/>
        <w:spacing w:line="500" w:lineRule="exact"/>
        <w:ind w:leftChars="17" w:left="1114" w:hangingChars="298" w:hanging="1073"/>
        <w:jc w:val="both"/>
        <w:rPr>
          <w:rFonts w:ascii="標楷體" w:eastAsia="標楷體" w:hAnsi="標楷體" w:hint="eastAsia"/>
          <w:sz w:val="36"/>
          <w:szCs w:val="36"/>
        </w:rPr>
      </w:pPr>
      <w:r w:rsidRPr="00524A7D">
        <w:rPr>
          <w:rFonts w:ascii="標楷體" w:eastAsia="標楷體" w:hAnsi="標楷體" w:hint="eastAsia"/>
          <w:sz w:val="36"/>
          <w:szCs w:val="36"/>
        </w:rPr>
        <w:t>貳</w:t>
      </w:r>
      <w:r w:rsidR="007F0E82" w:rsidRPr="00524A7D">
        <w:rPr>
          <w:rFonts w:ascii="標楷體" w:eastAsia="標楷體" w:hAnsi="標楷體" w:hint="eastAsia"/>
          <w:sz w:val="36"/>
          <w:szCs w:val="36"/>
        </w:rPr>
        <w:t>、</w:t>
      </w:r>
      <w:r w:rsidR="00013528" w:rsidRPr="00524A7D">
        <w:rPr>
          <w:rFonts w:ascii="標楷體" w:eastAsia="標楷體" w:hAnsi="標楷體" w:hint="eastAsia"/>
          <w:sz w:val="36"/>
          <w:szCs w:val="36"/>
        </w:rPr>
        <w:t>目的：</w:t>
      </w:r>
    </w:p>
    <w:p w:rsidR="00013528" w:rsidRPr="00524A7D" w:rsidRDefault="00641B94" w:rsidP="00430976">
      <w:pPr>
        <w:adjustRightInd w:val="0"/>
        <w:snapToGrid w:val="0"/>
        <w:spacing w:line="500" w:lineRule="exact"/>
        <w:ind w:leftChars="317" w:left="761"/>
        <w:jc w:val="both"/>
        <w:rPr>
          <w:rFonts w:ascii="標楷體" w:eastAsia="標楷體" w:hAnsi="標楷體" w:hint="eastAsia"/>
          <w:sz w:val="36"/>
          <w:szCs w:val="36"/>
        </w:rPr>
      </w:pPr>
      <w:r w:rsidRPr="00524A7D">
        <w:rPr>
          <w:rFonts w:ascii="標楷體" w:eastAsia="標楷體" w:hAnsi="標楷體" w:hint="eastAsia"/>
          <w:sz w:val="36"/>
          <w:szCs w:val="36"/>
        </w:rPr>
        <w:t>為推動各級學校全民國防教育，</w:t>
      </w:r>
      <w:r w:rsidR="00132956" w:rsidRPr="00524A7D">
        <w:rPr>
          <w:rFonts w:ascii="標楷體" w:eastAsia="標楷體" w:hAnsi="標楷體" w:hint="eastAsia"/>
          <w:sz w:val="36"/>
          <w:szCs w:val="36"/>
        </w:rPr>
        <w:t>並採</w:t>
      </w:r>
      <w:r w:rsidR="00013528" w:rsidRPr="00524A7D">
        <w:rPr>
          <w:rFonts w:ascii="標楷體" w:eastAsia="標楷體" w:hAnsi="標楷體" w:hint="eastAsia"/>
          <w:sz w:val="36"/>
          <w:szCs w:val="36"/>
        </w:rPr>
        <w:t>「多元教學」與「寓教於樂」方式，結合國防專業與軍事特色，辦理暑期戰鬥營活動，藉實訓、實作、實況，引導青年學子體驗</w:t>
      </w:r>
      <w:r w:rsidR="00174047" w:rsidRPr="00524A7D">
        <w:rPr>
          <w:rFonts w:ascii="標楷體" w:eastAsia="標楷體" w:hAnsi="標楷體" w:hint="eastAsia"/>
          <w:sz w:val="36"/>
          <w:szCs w:val="36"/>
        </w:rPr>
        <w:t>國防事務，強化</w:t>
      </w:r>
      <w:r w:rsidR="00013528" w:rsidRPr="00524A7D">
        <w:rPr>
          <w:rFonts w:ascii="標楷體" w:eastAsia="標楷體" w:hAnsi="標楷體" w:hint="eastAsia"/>
          <w:sz w:val="36"/>
          <w:szCs w:val="36"/>
        </w:rPr>
        <w:t>國防</w:t>
      </w:r>
      <w:r w:rsidR="00174047" w:rsidRPr="00524A7D">
        <w:rPr>
          <w:rFonts w:ascii="標楷體" w:eastAsia="標楷體" w:hAnsi="標楷體" w:hint="eastAsia"/>
          <w:sz w:val="36"/>
          <w:szCs w:val="36"/>
        </w:rPr>
        <w:t>建設</w:t>
      </w:r>
      <w:r w:rsidR="00013528" w:rsidRPr="00524A7D">
        <w:rPr>
          <w:rFonts w:ascii="標楷體" w:eastAsia="標楷體" w:hAnsi="標楷體" w:hint="eastAsia"/>
          <w:sz w:val="36"/>
          <w:szCs w:val="36"/>
        </w:rPr>
        <w:t>對國家</w:t>
      </w:r>
      <w:r w:rsidR="00174047" w:rsidRPr="00524A7D">
        <w:rPr>
          <w:rFonts w:ascii="標楷體" w:eastAsia="標楷體" w:hAnsi="標楷體" w:hint="eastAsia"/>
          <w:sz w:val="36"/>
          <w:szCs w:val="36"/>
        </w:rPr>
        <w:t>整體</w:t>
      </w:r>
      <w:r w:rsidR="00132956" w:rsidRPr="00524A7D">
        <w:rPr>
          <w:rFonts w:ascii="標楷體" w:eastAsia="標楷體" w:hAnsi="標楷體" w:hint="eastAsia"/>
          <w:sz w:val="36"/>
          <w:szCs w:val="36"/>
        </w:rPr>
        <w:t>安全</w:t>
      </w:r>
      <w:r w:rsidR="00013528" w:rsidRPr="00524A7D">
        <w:rPr>
          <w:rFonts w:ascii="標楷體" w:eastAsia="標楷體" w:hAnsi="標楷體" w:hint="eastAsia"/>
          <w:sz w:val="36"/>
          <w:szCs w:val="36"/>
        </w:rPr>
        <w:t>重要</w:t>
      </w:r>
      <w:r w:rsidR="00174047" w:rsidRPr="00524A7D">
        <w:rPr>
          <w:rFonts w:ascii="標楷體" w:eastAsia="標楷體" w:hAnsi="標楷體" w:hint="eastAsia"/>
          <w:sz w:val="36"/>
          <w:szCs w:val="36"/>
        </w:rPr>
        <w:t>性</w:t>
      </w:r>
      <w:r w:rsidR="00132956" w:rsidRPr="00524A7D">
        <w:rPr>
          <w:rFonts w:ascii="標楷體" w:eastAsia="標楷體" w:hAnsi="標楷體" w:hint="eastAsia"/>
          <w:sz w:val="36"/>
          <w:szCs w:val="36"/>
        </w:rPr>
        <w:t>之認知</w:t>
      </w:r>
      <w:r w:rsidR="00013528" w:rsidRPr="00524A7D">
        <w:rPr>
          <w:rFonts w:ascii="標楷體" w:eastAsia="標楷體" w:hAnsi="標楷體" w:hint="eastAsia"/>
          <w:sz w:val="36"/>
          <w:szCs w:val="36"/>
        </w:rPr>
        <w:t>，建立全民國防</w:t>
      </w:r>
      <w:r w:rsidR="001D304E" w:rsidRPr="00524A7D">
        <w:rPr>
          <w:rFonts w:ascii="標楷體" w:eastAsia="標楷體" w:hAnsi="標楷體" w:hint="eastAsia"/>
          <w:sz w:val="36"/>
          <w:szCs w:val="36"/>
        </w:rPr>
        <w:t>信念，激發</w:t>
      </w:r>
      <w:r w:rsidR="00013528" w:rsidRPr="00524A7D">
        <w:rPr>
          <w:rFonts w:ascii="標楷體" w:eastAsia="標楷體" w:hAnsi="標楷體" w:hint="eastAsia"/>
          <w:sz w:val="36"/>
          <w:szCs w:val="36"/>
        </w:rPr>
        <w:t>防衛國家意識。</w:t>
      </w:r>
    </w:p>
    <w:p w:rsidR="002B3F9C" w:rsidRDefault="00013528"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參、執行構想</w:t>
      </w:r>
      <w:r w:rsidR="007F0E82" w:rsidRPr="00524A7D">
        <w:rPr>
          <w:rFonts w:ascii="標楷體" w:eastAsia="標楷體" w:hAnsi="標楷體" w:hint="eastAsia"/>
          <w:sz w:val="36"/>
          <w:szCs w:val="36"/>
        </w:rPr>
        <w:t>：</w:t>
      </w:r>
    </w:p>
    <w:p w:rsidR="00013528" w:rsidRPr="00524A7D" w:rsidRDefault="00E224B7" w:rsidP="00430976">
      <w:pPr>
        <w:adjustRightInd w:val="0"/>
        <w:snapToGrid w:val="0"/>
        <w:spacing w:line="500" w:lineRule="exact"/>
        <w:ind w:leftChars="297" w:left="727" w:hangingChars="4" w:hanging="14"/>
        <w:jc w:val="both"/>
        <w:rPr>
          <w:rFonts w:ascii="標楷體" w:eastAsia="標楷體" w:hAnsi="標楷體" w:hint="eastAsia"/>
          <w:sz w:val="36"/>
          <w:szCs w:val="36"/>
        </w:rPr>
      </w:pPr>
      <w:r w:rsidRPr="00524A7D">
        <w:rPr>
          <w:rFonts w:ascii="標楷體" w:eastAsia="標楷體" w:hAnsi="標楷體" w:hint="eastAsia"/>
          <w:sz w:val="36"/>
          <w:szCs w:val="36"/>
        </w:rPr>
        <w:t>由國防部主導，軍種策劃執行，教育部、</w:t>
      </w:r>
      <w:r w:rsidR="0078757B" w:rsidRPr="00524A7D">
        <w:rPr>
          <w:rFonts w:ascii="標楷體" w:eastAsia="標楷體" w:hAnsi="標楷體" w:hint="eastAsia"/>
          <w:sz w:val="36"/>
          <w:szCs w:val="36"/>
        </w:rPr>
        <w:t>各</w:t>
      </w:r>
      <w:r w:rsidRPr="00524A7D">
        <w:rPr>
          <w:rFonts w:ascii="標楷體" w:eastAsia="標楷體" w:hAnsi="標楷體" w:hint="eastAsia"/>
          <w:sz w:val="36"/>
          <w:szCs w:val="36"/>
        </w:rPr>
        <w:t>直轄市及縣市政府等單位協</w:t>
      </w:r>
      <w:r w:rsidR="0097574F" w:rsidRPr="00524A7D">
        <w:rPr>
          <w:rFonts w:ascii="標楷體" w:eastAsia="標楷體" w:hAnsi="標楷體" w:hint="eastAsia"/>
          <w:sz w:val="36"/>
          <w:szCs w:val="36"/>
        </w:rPr>
        <w:t>辦</w:t>
      </w:r>
      <w:r w:rsidRPr="00524A7D">
        <w:rPr>
          <w:rFonts w:ascii="標楷體" w:eastAsia="標楷體" w:hAnsi="標楷體" w:hint="eastAsia"/>
          <w:sz w:val="36"/>
          <w:szCs w:val="36"/>
        </w:rPr>
        <w:t>，</w:t>
      </w:r>
      <w:r w:rsidR="002E0102" w:rsidRPr="00524A7D">
        <w:rPr>
          <w:rFonts w:ascii="標楷體" w:eastAsia="標楷體" w:hAnsi="標楷體" w:hint="eastAsia"/>
          <w:sz w:val="36"/>
          <w:szCs w:val="36"/>
        </w:rPr>
        <w:t>於</w:t>
      </w:r>
      <w:r w:rsidR="00E43ADB" w:rsidRPr="00524A7D">
        <w:rPr>
          <w:rFonts w:ascii="標楷體" w:eastAsia="標楷體" w:hAnsi="標楷體" w:hint="eastAsia"/>
          <w:sz w:val="36"/>
          <w:szCs w:val="36"/>
        </w:rPr>
        <w:t>10</w:t>
      </w:r>
      <w:r w:rsidR="00184B60" w:rsidRPr="00524A7D">
        <w:rPr>
          <w:rFonts w:ascii="標楷體" w:eastAsia="標楷體" w:hAnsi="標楷體" w:hint="eastAsia"/>
          <w:sz w:val="36"/>
          <w:szCs w:val="36"/>
        </w:rPr>
        <w:t>7</w:t>
      </w:r>
      <w:r w:rsidR="002E0102" w:rsidRPr="00524A7D">
        <w:rPr>
          <w:rFonts w:ascii="標楷體" w:eastAsia="標楷體" w:hAnsi="標楷體" w:hint="eastAsia"/>
          <w:sz w:val="36"/>
          <w:szCs w:val="36"/>
        </w:rPr>
        <w:t>年</w:t>
      </w:r>
      <w:r w:rsidR="002274A0" w:rsidRPr="00524A7D">
        <w:rPr>
          <w:rFonts w:ascii="標楷體" w:eastAsia="標楷體" w:hAnsi="標楷體" w:hint="eastAsia"/>
          <w:sz w:val="36"/>
          <w:szCs w:val="36"/>
        </w:rPr>
        <w:t>7月</w:t>
      </w:r>
      <w:r w:rsidR="002337C1" w:rsidRPr="00524A7D">
        <w:rPr>
          <w:rFonts w:ascii="標楷體" w:eastAsia="標楷體" w:hAnsi="標楷體" w:hint="eastAsia"/>
          <w:sz w:val="36"/>
          <w:szCs w:val="36"/>
        </w:rPr>
        <w:t>間</w:t>
      </w:r>
      <w:r w:rsidR="00D00448" w:rsidRPr="00524A7D">
        <w:rPr>
          <w:rFonts w:ascii="標楷體" w:eastAsia="標楷體" w:hAnsi="標楷體" w:hint="eastAsia"/>
          <w:sz w:val="36"/>
          <w:szCs w:val="36"/>
        </w:rPr>
        <w:t>辦理</w:t>
      </w:r>
      <w:r w:rsidR="00577F3B" w:rsidRPr="00524A7D">
        <w:rPr>
          <w:rFonts w:ascii="標楷體" w:eastAsia="標楷體" w:hAnsi="標楷體" w:hint="eastAsia"/>
          <w:sz w:val="36"/>
          <w:szCs w:val="36"/>
        </w:rPr>
        <w:t>，</w:t>
      </w:r>
      <w:r w:rsidRPr="00524A7D">
        <w:rPr>
          <w:rFonts w:ascii="標楷體" w:eastAsia="標楷體" w:hAnsi="標楷體" w:hint="eastAsia"/>
          <w:sz w:val="36"/>
          <w:szCs w:val="36"/>
        </w:rPr>
        <w:t>並</w:t>
      </w:r>
      <w:r w:rsidR="00DE1148" w:rsidRPr="00524A7D">
        <w:rPr>
          <w:rFonts w:ascii="標楷體" w:eastAsia="標楷體" w:hAnsi="標楷體" w:hint="eastAsia"/>
          <w:sz w:val="36"/>
          <w:szCs w:val="36"/>
        </w:rPr>
        <w:t>區分</w:t>
      </w:r>
      <w:r w:rsidRPr="00524A7D">
        <w:rPr>
          <w:rFonts w:ascii="標楷體" w:eastAsia="標楷體" w:hAnsi="標楷體" w:hint="eastAsia"/>
          <w:sz w:val="36"/>
          <w:szCs w:val="36"/>
        </w:rPr>
        <w:t>先期宣傳、網路</w:t>
      </w:r>
      <w:r w:rsidR="003A353C" w:rsidRPr="00524A7D">
        <w:rPr>
          <w:rFonts w:ascii="標楷體" w:eastAsia="標楷體" w:hAnsi="標楷體" w:hint="eastAsia"/>
          <w:sz w:val="36"/>
          <w:szCs w:val="36"/>
        </w:rPr>
        <w:t>報名</w:t>
      </w:r>
      <w:r w:rsidR="00642DDE" w:rsidRPr="00524A7D">
        <w:rPr>
          <w:rFonts w:ascii="標楷體" w:eastAsia="標楷體" w:hAnsi="標楷體" w:hint="eastAsia"/>
          <w:sz w:val="36"/>
          <w:szCs w:val="36"/>
        </w:rPr>
        <w:t>暨通信</w:t>
      </w:r>
      <w:r w:rsidR="003A353C" w:rsidRPr="00524A7D">
        <w:rPr>
          <w:rFonts w:ascii="標楷體" w:eastAsia="標楷體" w:hAnsi="標楷體" w:hint="eastAsia"/>
          <w:sz w:val="36"/>
          <w:szCs w:val="36"/>
        </w:rPr>
        <w:t>審查</w:t>
      </w:r>
      <w:r w:rsidRPr="00524A7D">
        <w:rPr>
          <w:rFonts w:ascii="標楷體" w:eastAsia="標楷體" w:hAnsi="標楷體" w:hint="eastAsia"/>
          <w:sz w:val="36"/>
          <w:szCs w:val="36"/>
        </w:rPr>
        <w:t>、接訓整備、</w:t>
      </w:r>
      <w:r w:rsidR="0097574F" w:rsidRPr="00524A7D">
        <w:rPr>
          <w:rFonts w:ascii="標楷體" w:eastAsia="標楷體" w:hAnsi="標楷體" w:hint="eastAsia"/>
          <w:sz w:val="36"/>
          <w:szCs w:val="36"/>
        </w:rPr>
        <w:t>實施、</w:t>
      </w:r>
      <w:r w:rsidRPr="00524A7D">
        <w:rPr>
          <w:rFonts w:ascii="標楷體" w:eastAsia="標楷體" w:hAnsi="標楷體" w:hint="eastAsia"/>
          <w:sz w:val="36"/>
          <w:szCs w:val="36"/>
        </w:rPr>
        <w:t>活動報導、效益延伸</w:t>
      </w:r>
      <w:r w:rsidR="0097574F" w:rsidRPr="00524A7D">
        <w:rPr>
          <w:rFonts w:ascii="標楷體" w:eastAsia="標楷體" w:hAnsi="標楷體" w:hint="eastAsia"/>
          <w:sz w:val="36"/>
          <w:szCs w:val="36"/>
        </w:rPr>
        <w:t>及</w:t>
      </w:r>
      <w:r w:rsidRPr="00524A7D">
        <w:rPr>
          <w:rFonts w:ascii="標楷體" w:eastAsia="標楷體" w:hAnsi="標楷體" w:hint="eastAsia"/>
          <w:sz w:val="36"/>
          <w:szCs w:val="36"/>
        </w:rPr>
        <w:t>成效檢討等階段</w:t>
      </w:r>
      <w:r w:rsidR="002E0102" w:rsidRPr="00524A7D">
        <w:rPr>
          <w:rFonts w:ascii="標楷體" w:eastAsia="標楷體" w:hAnsi="標楷體" w:hint="eastAsia"/>
          <w:sz w:val="36"/>
          <w:szCs w:val="36"/>
        </w:rPr>
        <w:t>，</w:t>
      </w:r>
      <w:r w:rsidR="00B20EB7" w:rsidRPr="00524A7D">
        <w:rPr>
          <w:rFonts w:ascii="標楷體" w:eastAsia="標楷體" w:hAnsi="標楷體" w:hint="eastAsia"/>
          <w:sz w:val="36"/>
          <w:szCs w:val="36"/>
        </w:rPr>
        <w:t>運用</w:t>
      </w:r>
      <w:r w:rsidR="002E0102" w:rsidRPr="00524A7D">
        <w:rPr>
          <w:rFonts w:ascii="標楷體" w:eastAsia="標楷體" w:hAnsi="標楷體" w:hint="eastAsia"/>
          <w:sz w:val="36"/>
          <w:szCs w:val="36"/>
        </w:rPr>
        <w:t>部內分工及</w:t>
      </w:r>
      <w:r w:rsidR="00515720" w:rsidRPr="00524A7D">
        <w:rPr>
          <w:rFonts w:ascii="標楷體" w:eastAsia="標楷體" w:hAnsi="標楷體" w:hint="eastAsia"/>
          <w:sz w:val="36"/>
          <w:szCs w:val="36"/>
        </w:rPr>
        <w:t>跨</w:t>
      </w:r>
      <w:r w:rsidR="002E0102" w:rsidRPr="00524A7D">
        <w:rPr>
          <w:rFonts w:ascii="標楷體" w:eastAsia="標楷體" w:hAnsi="標楷體" w:hint="eastAsia"/>
          <w:sz w:val="36"/>
          <w:szCs w:val="36"/>
        </w:rPr>
        <w:t>部</w:t>
      </w:r>
      <w:r w:rsidR="00515720" w:rsidRPr="00524A7D">
        <w:rPr>
          <w:rFonts w:ascii="標楷體" w:eastAsia="標楷體" w:hAnsi="標楷體" w:hint="eastAsia"/>
          <w:sz w:val="36"/>
          <w:szCs w:val="36"/>
        </w:rPr>
        <w:t>會</w:t>
      </w:r>
      <w:r w:rsidR="002E0102" w:rsidRPr="00524A7D">
        <w:rPr>
          <w:rFonts w:ascii="標楷體" w:eastAsia="標楷體" w:hAnsi="標楷體" w:hint="eastAsia"/>
          <w:sz w:val="36"/>
          <w:szCs w:val="36"/>
        </w:rPr>
        <w:t>協調機制，達成接訓任務</w:t>
      </w:r>
      <w:r w:rsidR="0068036D" w:rsidRPr="00524A7D">
        <w:rPr>
          <w:rFonts w:ascii="標楷體" w:eastAsia="標楷體" w:hAnsi="標楷體" w:hint="eastAsia"/>
          <w:sz w:val="36"/>
          <w:szCs w:val="36"/>
        </w:rPr>
        <w:t>。</w:t>
      </w:r>
    </w:p>
    <w:p w:rsidR="002643A7" w:rsidRPr="00524A7D" w:rsidRDefault="0097574F" w:rsidP="0043097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肆</w:t>
      </w:r>
      <w:r w:rsidR="00013528" w:rsidRPr="00524A7D">
        <w:rPr>
          <w:rFonts w:ascii="標楷體" w:eastAsia="標楷體" w:hAnsi="標楷體" w:hint="eastAsia"/>
          <w:sz w:val="36"/>
          <w:szCs w:val="36"/>
        </w:rPr>
        <w:t>、權責區分</w:t>
      </w:r>
      <w:r w:rsidR="00BE49F5" w:rsidRPr="00524A7D">
        <w:rPr>
          <w:rFonts w:ascii="標楷體" w:eastAsia="標楷體" w:hAnsi="標楷體" w:hint="eastAsia"/>
          <w:sz w:val="36"/>
          <w:szCs w:val="36"/>
        </w:rPr>
        <w:t>（各單位分工要項表如附表1）</w:t>
      </w:r>
      <w:r w:rsidR="00013528" w:rsidRPr="00524A7D">
        <w:rPr>
          <w:rFonts w:ascii="標楷體" w:eastAsia="標楷體" w:hAnsi="標楷體" w:hint="eastAsia"/>
          <w:sz w:val="36"/>
          <w:szCs w:val="36"/>
        </w:rPr>
        <w:t>：</w:t>
      </w:r>
    </w:p>
    <w:p w:rsidR="006C5F97" w:rsidRPr="00524A7D" w:rsidRDefault="007A7C04" w:rsidP="00430976">
      <w:pPr>
        <w:adjustRightInd w:val="0"/>
        <w:snapToGrid w:val="0"/>
        <w:spacing w:line="500" w:lineRule="exact"/>
        <w:ind w:leftChars="154" w:left="109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一、</w:t>
      </w:r>
      <w:r w:rsidR="00CB3CD0" w:rsidRPr="00524A7D">
        <w:rPr>
          <w:rFonts w:ascii="標楷體" w:eastAsia="標楷體" w:hAnsi="標楷體" w:hint="eastAsia"/>
          <w:sz w:val="36"/>
          <w:szCs w:val="36"/>
        </w:rPr>
        <w:t>承</w:t>
      </w:r>
      <w:r w:rsidRPr="00524A7D">
        <w:rPr>
          <w:rFonts w:ascii="標楷體" w:eastAsia="標楷體" w:hAnsi="標楷體" w:hint="eastAsia"/>
          <w:sz w:val="36"/>
          <w:szCs w:val="36"/>
        </w:rPr>
        <w:t>辦單位</w:t>
      </w:r>
      <w:r w:rsidR="003108F1" w:rsidRPr="00524A7D">
        <w:rPr>
          <w:rFonts w:ascii="標楷體" w:eastAsia="標楷體" w:hAnsi="標楷體" w:hint="eastAsia"/>
          <w:sz w:val="36"/>
          <w:szCs w:val="36"/>
        </w:rPr>
        <w:t>：</w:t>
      </w:r>
      <w:r w:rsidRPr="00524A7D">
        <w:rPr>
          <w:rFonts w:ascii="標楷體" w:eastAsia="標楷體" w:hAnsi="標楷體" w:hint="eastAsia"/>
          <w:sz w:val="36"/>
          <w:szCs w:val="36"/>
        </w:rPr>
        <w:t>國防部</w:t>
      </w:r>
      <w:r w:rsidR="00511887" w:rsidRPr="00524A7D">
        <w:rPr>
          <w:rFonts w:ascii="標楷體" w:eastAsia="標楷體" w:hAnsi="標楷體" w:hint="eastAsia"/>
          <w:sz w:val="36"/>
          <w:szCs w:val="36"/>
        </w:rPr>
        <w:t>政治作戰局</w:t>
      </w:r>
      <w:r w:rsidR="009862A4" w:rsidRPr="00524A7D">
        <w:rPr>
          <w:rFonts w:ascii="標楷體" w:eastAsia="標楷體" w:hAnsi="標楷體" w:hint="eastAsia"/>
          <w:sz w:val="36"/>
          <w:szCs w:val="36"/>
        </w:rPr>
        <w:t>、</w:t>
      </w:r>
      <w:r w:rsidR="00B370AF" w:rsidRPr="00524A7D">
        <w:rPr>
          <w:rFonts w:ascii="標楷體" w:eastAsia="標楷體" w:hAnsi="標楷體" w:hint="eastAsia"/>
          <w:sz w:val="36"/>
          <w:szCs w:val="36"/>
        </w:rPr>
        <w:t>政務辦公室</w:t>
      </w:r>
      <w:r w:rsidR="00642DDE" w:rsidRPr="00524A7D">
        <w:rPr>
          <w:rFonts w:ascii="標楷體" w:eastAsia="標楷體" w:hAnsi="標楷體" w:hint="eastAsia"/>
          <w:sz w:val="36"/>
          <w:szCs w:val="36"/>
        </w:rPr>
        <w:t>、</w:t>
      </w:r>
      <w:r w:rsidR="009862A4" w:rsidRPr="00524A7D">
        <w:rPr>
          <w:rFonts w:ascii="標楷體" w:eastAsia="標楷體" w:hAnsi="標楷體" w:hint="eastAsia"/>
          <w:sz w:val="36"/>
          <w:szCs w:val="36"/>
        </w:rPr>
        <w:t>三</w:t>
      </w:r>
      <w:r w:rsidR="00CB3CD0" w:rsidRPr="00524A7D">
        <w:rPr>
          <w:rFonts w:ascii="標楷體" w:eastAsia="標楷體" w:hAnsi="標楷體" w:hint="eastAsia"/>
          <w:sz w:val="36"/>
          <w:szCs w:val="36"/>
        </w:rPr>
        <w:t>軍</w:t>
      </w:r>
      <w:r w:rsidR="00B7543D" w:rsidRPr="00524A7D">
        <w:rPr>
          <w:rFonts w:ascii="標楷體" w:eastAsia="標楷體" w:hAnsi="標楷體" w:hint="eastAsia"/>
          <w:sz w:val="36"/>
          <w:szCs w:val="36"/>
        </w:rPr>
        <w:t>司令部、</w:t>
      </w:r>
      <w:r w:rsidR="009148E0" w:rsidRPr="00524A7D">
        <w:rPr>
          <w:rFonts w:ascii="標楷體" w:eastAsia="標楷體" w:hAnsi="標楷體" w:hint="eastAsia"/>
          <w:sz w:val="36"/>
          <w:szCs w:val="36"/>
        </w:rPr>
        <w:t>憲兵</w:t>
      </w:r>
      <w:r w:rsidR="00B370AF" w:rsidRPr="00524A7D">
        <w:rPr>
          <w:rFonts w:ascii="標楷體" w:eastAsia="標楷體" w:hAnsi="標楷體" w:hint="eastAsia"/>
          <w:sz w:val="36"/>
          <w:szCs w:val="36"/>
        </w:rPr>
        <w:t>指揮部</w:t>
      </w:r>
      <w:r w:rsidR="002337C1" w:rsidRPr="00524A7D">
        <w:rPr>
          <w:rFonts w:ascii="標楷體" w:eastAsia="標楷體" w:hAnsi="標楷體" w:hint="eastAsia"/>
          <w:sz w:val="36"/>
          <w:szCs w:val="36"/>
        </w:rPr>
        <w:t>、中正國防幹部預備學校、國防大學</w:t>
      </w:r>
      <w:r w:rsidR="00B370AF" w:rsidRPr="00524A7D">
        <w:rPr>
          <w:rFonts w:ascii="標楷體" w:eastAsia="標楷體" w:hAnsi="標楷體" w:hint="eastAsia"/>
          <w:sz w:val="36"/>
          <w:szCs w:val="36"/>
        </w:rPr>
        <w:t>及</w:t>
      </w:r>
      <w:r w:rsidR="002337C1" w:rsidRPr="00524A7D">
        <w:rPr>
          <w:rFonts w:ascii="標楷體" w:eastAsia="標楷體" w:hAnsi="標楷體" w:hint="eastAsia"/>
          <w:sz w:val="36"/>
          <w:szCs w:val="36"/>
        </w:rPr>
        <w:t>國防醫學院</w:t>
      </w:r>
      <w:r w:rsidRPr="00524A7D">
        <w:rPr>
          <w:rFonts w:ascii="標楷體" w:eastAsia="標楷體" w:hAnsi="標楷體" w:hint="eastAsia"/>
          <w:sz w:val="36"/>
          <w:szCs w:val="36"/>
        </w:rPr>
        <w:t>。</w:t>
      </w:r>
    </w:p>
    <w:p w:rsidR="00A248FC" w:rsidRPr="00524A7D" w:rsidRDefault="007A7C04" w:rsidP="00430976">
      <w:pPr>
        <w:adjustRightInd w:val="0"/>
        <w:snapToGrid w:val="0"/>
        <w:spacing w:line="500" w:lineRule="exact"/>
        <w:ind w:leftChars="154" w:left="109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二、</w:t>
      </w:r>
      <w:r w:rsidR="00CB3CD0" w:rsidRPr="00524A7D">
        <w:rPr>
          <w:rFonts w:ascii="標楷體" w:eastAsia="標楷體" w:hAnsi="標楷體" w:hint="eastAsia"/>
          <w:sz w:val="36"/>
          <w:szCs w:val="36"/>
        </w:rPr>
        <w:t>協</w:t>
      </w:r>
      <w:r w:rsidRPr="00524A7D">
        <w:rPr>
          <w:rFonts w:ascii="標楷體" w:eastAsia="標楷體" w:hAnsi="標楷體" w:hint="eastAsia"/>
          <w:sz w:val="36"/>
          <w:szCs w:val="36"/>
        </w:rPr>
        <w:t>辦</w:t>
      </w:r>
      <w:r w:rsidR="00A93452" w:rsidRPr="00524A7D">
        <w:rPr>
          <w:rFonts w:ascii="標楷體" w:eastAsia="標楷體" w:hAnsi="標楷體" w:hint="eastAsia"/>
          <w:sz w:val="36"/>
          <w:szCs w:val="36"/>
        </w:rPr>
        <w:t>單位</w:t>
      </w:r>
      <w:r w:rsidR="003108F1" w:rsidRPr="00524A7D">
        <w:rPr>
          <w:rFonts w:ascii="標楷體" w:eastAsia="標楷體" w:hAnsi="標楷體" w:hint="eastAsia"/>
          <w:sz w:val="36"/>
          <w:szCs w:val="36"/>
        </w:rPr>
        <w:t>：</w:t>
      </w:r>
    </w:p>
    <w:p w:rsidR="00132956" w:rsidRPr="00524A7D" w:rsidRDefault="00A248FC" w:rsidP="00430976">
      <w:pPr>
        <w:adjustRightInd w:val="0"/>
        <w:snapToGrid w:val="0"/>
        <w:spacing w:line="500" w:lineRule="exact"/>
        <w:ind w:leftChars="254" w:left="133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(一)部內單位：</w:t>
      </w:r>
      <w:r w:rsidR="00642DDE" w:rsidRPr="00524A7D">
        <w:rPr>
          <w:rFonts w:ascii="標楷體" w:eastAsia="標楷體" w:hAnsi="標楷體" w:hint="eastAsia"/>
          <w:sz w:val="36"/>
          <w:szCs w:val="36"/>
        </w:rPr>
        <w:t>國防部軍醫局、</w:t>
      </w:r>
      <w:r w:rsidR="00661054" w:rsidRPr="00524A7D">
        <w:rPr>
          <w:rFonts w:ascii="標楷體" w:eastAsia="標楷體" w:hAnsi="標楷體" w:hint="eastAsia"/>
          <w:sz w:val="36"/>
          <w:szCs w:val="36"/>
        </w:rPr>
        <w:t>法</w:t>
      </w:r>
      <w:r w:rsidR="00B370AF" w:rsidRPr="00524A7D">
        <w:rPr>
          <w:rFonts w:ascii="標楷體" w:eastAsia="標楷體" w:hAnsi="標楷體" w:hint="eastAsia"/>
          <w:sz w:val="36"/>
          <w:szCs w:val="36"/>
        </w:rPr>
        <w:t>律事務司</w:t>
      </w:r>
      <w:r w:rsidR="00661054" w:rsidRPr="00524A7D">
        <w:rPr>
          <w:rFonts w:ascii="標楷體" w:eastAsia="標楷體" w:hAnsi="標楷體" w:hint="eastAsia"/>
          <w:sz w:val="36"/>
          <w:szCs w:val="36"/>
        </w:rPr>
        <w:t>、</w:t>
      </w:r>
      <w:r w:rsidR="00CB3CD0" w:rsidRPr="00524A7D">
        <w:rPr>
          <w:rFonts w:ascii="標楷體" w:eastAsia="標楷體" w:hAnsi="標楷體" w:hint="eastAsia"/>
          <w:sz w:val="36"/>
          <w:szCs w:val="36"/>
        </w:rPr>
        <w:t>人事參謀次長室、作戰</w:t>
      </w:r>
      <w:r w:rsidR="00642DDE" w:rsidRPr="00524A7D">
        <w:rPr>
          <w:rFonts w:ascii="標楷體" w:eastAsia="標楷體" w:hAnsi="標楷體" w:hint="eastAsia"/>
          <w:sz w:val="36"/>
          <w:szCs w:val="36"/>
        </w:rPr>
        <w:t>及</w:t>
      </w:r>
      <w:r w:rsidR="002337C1" w:rsidRPr="00524A7D">
        <w:rPr>
          <w:rFonts w:ascii="標楷體" w:eastAsia="標楷體" w:hAnsi="標楷體" w:hint="eastAsia"/>
          <w:sz w:val="36"/>
          <w:szCs w:val="36"/>
        </w:rPr>
        <w:t>計畫參謀次長室</w:t>
      </w:r>
      <w:r w:rsidR="00B370AF" w:rsidRPr="00524A7D">
        <w:rPr>
          <w:rFonts w:ascii="標楷體" w:eastAsia="標楷體" w:hAnsi="標楷體" w:hint="eastAsia"/>
          <w:sz w:val="36"/>
          <w:szCs w:val="36"/>
        </w:rPr>
        <w:t>、</w:t>
      </w:r>
      <w:r w:rsidR="00CB3CD0" w:rsidRPr="00524A7D">
        <w:rPr>
          <w:rFonts w:ascii="標楷體" w:eastAsia="標楷體" w:hAnsi="標楷體" w:hint="eastAsia"/>
          <w:sz w:val="36"/>
          <w:szCs w:val="36"/>
        </w:rPr>
        <w:t>後勤參謀次長室</w:t>
      </w:r>
      <w:r w:rsidR="001D304E" w:rsidRPr="00524A7D">
        <w:rPr>
          <w:rFonts w:ascii="標楷體" w:eastAsia="標楷體" w:hAnsi="標楷體" w:hint="eastAsia"/>
          <w:sz w:val="36"/>
          <w:szCs w:val="36"/>
        </w:rPr>
        <w:t>、訓練參謀次長室</w:t>
      </w:r>
      <w:r w:rsidR="00B711D4" w:rsidRPr="00524A7D">
        <w:rPr>
          <w:rFonts w:ascii="標楷體" w:eastAsia="標楷體" w:hAnsi="標楷體" w:hint="eastAsia"/>
          <w:sz w:val="36"/>
          <w:szCs w:val="36"/>
        </w:rPr>
        <w:t>。</w:t>
      </w:r>
    </w:p>
    <w:p w:rsidR="0097574F" w:rsidRPr="00524A7D" w:rsidRDefault="00A248FC" w:rsidP="00430976">
      <w:pPr>
        <w:adjustRightInd w:val="0"/>
        <w:snapToGrid w:val="0"/>
        <w:spacing w:line="500" w:lineRule="exact"/>
        <w:ind w:leftChars="254" w:left="133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(二)部外單位</w:t>
      </w:r>
      <w:r w:rsidR="00661054" w:rsidRPr="00524A7D">
        <w:rPr>
          <w:rFonts w:ascii="標楷體" w:eastAsia="標楷體" w:hAnsi="標楷體" w:hint="eastAsia"/>
          <w:sz w:val="36"/>
          <w:szCs w:val="36"/>
        </w:rPr>
        <w:t>：教育部（</w:t>
      </w:r>
      <w:r w:rsidR="00B370AF" w:rsidRPr="00524A7D">
        <w:rPr>
          <w:rFonts w:ascii="標楷體" w:eastAsia="標楷體" w:hAnsi="標楷體" w:hint="eastAsia"/>
          <w:sz w:val="36"/>
          <w:szCs w:val="36"/>
        </w:rPr>
        <w:t>學生事務及特殊教育司</w:t>
      </w:r>
      <w:r w:rsidR="00661054" w:rsidRPr="00524A7D">
        <w:rPr>
          <w:rFonts w:ascii="標楷體" w:eastAsia="標楷體" w:hAnsi="標楷體" w:hint="eastAsia"/>
          <w:sz w:val="36"/>
          <w:szCs w:val="36"/>
        </w:rPr>
        <w:t>）、</w:t>
      </w:r>
      <w:r w:rsidR="0078757B" w:rsidRPr="00524A7D">
        <w:rPr>
          <w:rFonts w:ascii="標楷體" w:eastAsia="標楷體" w:hAnsi="標楷體" w:hint="eastAsia"/>
          <w:sz w:val="36"/>
          <w:szCs w:val="36"/>
        </w:rPr>
        <w:t>各</w:t>
      </w:r>
      <w:r w:rsidR="0068036D" w:rsidRPr="00524A7D">
        <w:rPr>
          <w:rFonts w:ascii="標楷體" w:eastAsia="標楷體" w:hAnsi="標楷體" w:hint="eastAsia"/>
          <w:sz w:val="36"/>
          <w:szCs w:val="36"/>
        </w:rPr>
        <w:t>直</w:t>
      </w:r>
      <w:r w:rsidR="0068036D" w:rsidRPr="00524A7D">
        <w:rPr>
          <w:rFonts w:ascii="標楷體" w:eastAsia="標楷體" w:hAnsi="標楷體" w:hint="eastAsia"/>
          <w:sz w:val="36"/>
          <w:szCs w:val="36"/>
        </w:rPr>
        <w:lastRenderedPageBreak/>
        <w:t>轄市及縣市政府</w:t>
      </w:r>
      <w:r w:rsidR="00661054" w:rsidRPr="00524A7D">
        <w:rPr>
          <w:rFonts w:ascii="標楷體" w:eastAsia="標楷體" w:hAnsi="標楷體" w:hint="eastAsia"/>
          <w:sz w:val="36"/>
          <w:szCs w:val="36"/>
        </w:rPr>
        <w:t>。</w:t>
      </w:r>
    </w:p>
    <w:p w:rsidR="008863B1" w:rsidRPr="00524A7D" w:rsidRDefault="0098795B"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伍</w:t>
      </w:r>
      <w:r w:rsidR="008863B1" w:rsidRPr="00524A7D">
        <w:rPr>
          <w:rFonts w:ascii="標楷體" w:eastAsia="標楷體" w:hAnsi="標楷體" w:hint="eastAsia"/>
          <w:sz w:val="36"/>
          <w:szCs w:val="36"/>
        </w:rPr>
        <w:t>、</w:t>
      </w:r>
      <w:r w:rsidRPr="00524A7D">
        <w:rPr>
          <w:rFonts w:ascii="標楷體" w:eastAsia="標楷體" w:hAnsi="標楷體" w:hint="eastAsia"/>
          <w:sz w:val="36"/>
          <w:szCs w:val="36"/>
        </w:rPr>
        <w:t>營隊規劃</w:t>
      </w:r>
      <w:r w:rsidR="0007246D" w:rsidRPr="00524A7D">
        <w:rPr>
          <w:rFonts w:ascii="標楷體" w:eastAsia="標楷體" w:hAnsi="標楷體" w:hint="eastAsia"/>
          <w:sz w:val="36"/>
          <w:szCs w:val="36"/>
        </w:rPr>
        <w:t>（</w:t>
      </w:r>
      <w:r w:rsidR="00353181" w:rsidRPr="00524A7D">
        <w:rPr>
          <w:rFonts w:ascii="標楷體" w:eastAsia="標楷體" w:hAnsi="標楷體" w:hint="eastAsia"/>
          <w:sz w:val="36"/>
          <w:szCs w:val="36"/>
        </w:rPr>
        <w:t>如附</w:t>
      </w:r>
      <w:r w:rsidR="001D304E" w:rsidRPr="00524A7D">
        <w:rPr>
          <w:rFonts w:ascii="標楷體" w:eastAsia="標楷體" w:hAnsi="標楷體" w:hint="eastAsia"/>
          <w:sz w:val="36"/>
          <w:szCs w:val="36"/>
        </w:rPr>
        <w:t>表</w:t>
      </w:r>
      <w:r w:rsidR="00353181" w:rsidRPr="00524A7D">
        <w:rPr>
          <w:rFonts w:ascii="標楷體" w:eastAsia="標楷體" w:hAnsi="標楷體" w:hint="eastAsia"/>
          <w:sz w:val="36"/>
          <w:szCs w:val="36"/>
        </w:rPr>
        <w:t>2</w:t>
      </w:r>
      <w:r w:rsidR="0007246D" w:rsidRPr="00524A7D">
        <w:rPr>
          <w:rFonts w:ascii="標楷體" w:eastAsia="標楷體" w:hAnsi="標楷體" w:hint="eastAsia"/>
          <w:sz w:val="36"/>
          <w:szCs w:val="36"/>
        </w:rPr>
        <w:t>）</w:t>
      </w:r>
      <w:r w:rsidR="007A7C04" w:rsidRPr="00524A7D">
        <w:rPr>
          <w:rFonts w:ascii="標楷體" w:eastAsia="標楷體" w:hAnsi="標楷體" w:hint="eastAsia"/>
          <w:sz w:val="36"/>
          <w:szCs w:val="36"/>
        </w:rPr>
        <w:t>：</w:t>
      </w:r>
    </w:p>
    <w:p w:rsidR="00B711D4" w:rsidRPr="00524A7D" w:rsidRDefault="007A7C04" w:rsidP="00430976">
      <w:pPr>
        <w:adjustRightInd w:val="0"/>
        <w:snapToGrid w:val="0"/>
        <w:spacing w:line="500" w:lineRule="exact"/>
        <w:ind w:leftChars="150" w:left="1080" w:hangingChars="200" w:hanging="720"/>
        <w:jc w:val="both"/>
        <w:rPr>
          <w:rFonts w:ascii="標楷體" w:eastAsia="標楷體" w:hAnsi="標楷體" w:hint="eastAsia"/>
          <w:sz w:val="36"/>
          <w:szCs w:val="36"/>
          <w:highlight w:val="yellow"/>
          <w:shd w:val="clear" w:color="auto" w:fill="FFFFFF"/>
        </w:rPr>
      </w:pPr>
      <w:r w:rsidRPr="00524A7D">
        <w:rPr>
          <w:rFonts w:ascii="標楷體" w:eastAsia="標楷體" w:hAnsi="標楷體" w:hint="eastAsia"/>
          <w:sz w:val="36"/>
          <w:szCs w:val="36"/>
          <w:shd w:val="clear" w:color="auto" w:fill="FFFFFF"/>
        </w:rPr>
        <w:t>一、</w:t>
      </w:r>
      <w:r w:rsidR="0098795B" w:rsidRPr="00524A7D">
        <w:rPr>
          <w:rFonts w:ascii="標楷體" w:eastAsia="標楷體" w:hAnsi="標楷體" w:hint="eastAsia"/>
          <w:sz w:val="36"/>
          <w:szCs w:val="36"/>
          <w:shd w:val="clear" w:color="auto" w:fill="FFFFFF"/>
        </w:rPr>
        <w:t>陸軍司令部：</w:t>
      </w:r>
      <w:r w:rsidR="00184B60" w:rsidRPr="00524A7D">
        <w:rPr>
          <w:rFonts w:ascii="標楷體" w:eastAsia="標楷體" w:hAnsi="標楷體" w:hint="eastAsia"/>
          <w:sz w:val="36"/>
          <w:szCs w:val="36"/>
          <w:shd w:val="clear" w:color="auto" w:fill="FFFFFF"/>
        </w:rPr>
        <w:t>金門、馬祖、澎湖戰鬥營、傘訓特戰營及迅雷、實踐、</w:t>
      </w:r>
      <w:r w:rsidR="00E63DB4">
        <w:rPr>
          <w:rFonts w:ascii="標楷體" w:eastAsia="標楷體" w:hAnsi="標楷體" w:hint="eastAsia"/>
          <w:sz w:val="36"/>
          <w:szCs w:val="36"/>
          <w:shd w:val="clear" w:color="auto" w:fill="FFFFFF"/>
        </w:rPr>
        <w:t>鎮東</w:t>
      </w:r>
      <w:r w:rsidR="00184B60" w:rsidRPr="00524A7D">
        <w:rPr>
          <w:rFonts w:ascii="標楷體" w:eastAsia="標楷體" w:hAnsi="標楷體" w:hint="eastAsia"/>
          <w:sz w:val="36"/>
          <w:szCs w:val="36"/>
          <w:shd w:val="clear" w:color="auto" w:fill="FFFFFF"/>
        </w:rPr>
        <w:t>射擊體驗營</w:t>
      </w:r>
      <w:r w:rsidR="00184B60" w:rsidRPr="00524A7D">
        <w:rPr>
          <w:rFonts w:ascii="標楷體" w:eastAsia="標楷體" w:hAnsi="標楷體" w:hint="eastAsia"/>
          <w:spacing w:val="-20"/>
          <w:sz w:val="36"/>
          <w:szCs w:val="36"/>
          <w:shd w:val="clear" w:color="auto" w:fill="FFFFFF"/>
        </w:rPr>
        <w:t>等7個營隊。</w:t>
      </w:r>
    </w:p>
    <w:p w:rsidR="00B711D4" w:rsidRPr="00524A7D" w:rsidRDefault="0098795B" w:rsidP="00430976">
      <w:pPr>
        <w:adjustRightInd w:val="0"/>
        <w:snapToGrid w:val="0"/>
        <w:spacing w:line="500" w:lineRule="exact"/>
        <w:ind w:leftChars="150" w:left="1080" w:hangingChars="200" w:hanging="720"/>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二、海軍司令部：兩棲勇士挑戰營</w:t>
      </w:r>
      <w:r w:rsidR="00B711D4" w:rsidRPr="00524A7D">
        <w:rPr>
          <w:rFonts w:ascii="標楷體" w:eastAsia="標楷體" w:hAnsi="標楷體" w:hint="eastAsia"/>
          <w:sz w:val="36"/>
          <w:szCs w:val="36"/>
          <w:shd w:val="clear" w:color="auto" w:fill="FFFFFF"/>
        </w:rPr>
        <w:t>及</w:t>
      </w:r>
      <w:r w:rsidR="00833D12" w:rsidRPr="00524A7D">
        <w:rPr>
          <w:rFonts w:ascii="標楷體" w:eastAsia="標楷體" w:hAnsi="標楷體" w:hint="eastAsia"/>
          <w:sz w:val="36"/>
          <w:szCs w:val="36"/>
          <w:shd w:val="clear" w:color="auto" w:fill="FFFFFF"/>
        </w:rPr>
        <w:t>海上生活體驗營</w:t>
      </w:r>
      <w:r w:rsidR="00B711D4" w:rsidRPr="00524A7D">
        <w:rPr>
          <w:rFonts w:ascii="標楷體" w:eastAsia="標楷體" w:hAnsi="標楷體" w:hint="eastAsia"/>
          <w:sz w:val="36"/>
          <w:szCs w:val="36"/>
          <w:shd w:val="clear" w:color="auto" w:fill="FFFFFF"/>
        </w:rPr>
        <w:t>等2個營隊。</w:t>
      </w:r>
    </w:p>
    <w:p w:rsidR="002643A7" w:rsidRPr="00524A7D" w:rsidRDefault="000E315C" w:rsidP="00430976">
      <w:pPr>
        <w:adjustRightInd w:val="0"/>
        <w:snapToGrid w:val="0"/>
        <w:spacing w:line="500" w:lineRule="exact"/>
        <w:ind w:leftChars="150" w:left="1080" w:hangingChars="200" w:hanging="720"/>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三、空軍司令部：</w:t>
      </w:r>
      <w:r w:rsidR="00E43ADB" w:rsidRPr="00524A7D">
        <w:rPr>
          <w:rFonts w:ascii="標楷體" w:eastAsia="標楷體" w:hAnsi="標楷體" w:hint="eastAsia"/>
          <w:sz w:val="36"/>
          <w:szCs w:val="36"/>
          <w:shd w:val="clear" w:color="auto" w:fill="FFFFFF"/>
        </w:rPr>
        <w:t>航空戰鬥</w:t>
      </w:r>
      <w:r w:rsidRPr="00524A7D">
        <w:rPr>
          <w:rFonts w:ascii="標楷體" w:eastAsia="標楷體" w:hAnsi="標楷體" w:hint="eastAsia"/>
          <w:sz w:val="36"/>
          <w:szCs w:val="36"/>
          <w:shd w:val="clear" w:color="auto" w:fill="FFFFFF"/>
        </w:rPr>
        <w:t>營</w:t>
      </w:r>
      <w:r w:rsidR="00B711D4" w:rsidRPr="00524A7D">
        <w:rPr>
          <w:rFonts w:ascii="標楷體" w:eastAsia="標楷體" w:hAnsi="標楷體" w:hint="eastAsia"/>
          <w:sz w:val="36"/>
          <w:szCs w:val="36"/>
          <w:shd w:val="clear" w:color="auto" w:fill="FFFFFF"/>
        </w:rPr>
        <w:t>及</w:t>
      </w:r>
      <w:r w:rsidR="00833D12" w:rsidRPr="00524A7D">
        <w:rPr>
          <w:rFonts w:ascii="標楷體" w:eastAsia="標楷體" w:hAnsi="標楷體" w:hint="eastAsia"/>
          <w:sz w:val="36"/>
          <w:szCs w:val="36"/>
          <w:shd w:val="clear" w:color="auto" w:fill="FFFFFF"/>
        </w:rPr>
        <w:t>航空科技體驗營</w:t>
      </w:r>
      <w:r w:rsidR="00B711D4" w:rsidRPr="00524A7D">
        <w:rPr>
          <w:rFonts w:ascii="標楷體" w:eastAsia="標楷體" w:hAnsi="標楷體" w:hint="eastAsia"/>
          <w:sz w:val="36"/>
          <w:szCs w:val="36"/>
          <w:shd w:val="clear" w:color="auto" w:fill="FFFFFF"/>
        </w:rPr>
        <w:t>等2個營隊</w:t>
      </w:r>
      <w:r w:rsidRPr="00524A7D">
        <w:rPr>
          <w:rFonts w:ascii="標楷體" w:eastAsia="標楷體" w:hAnsi="標楷體" w:hint="eastAsia"/>
          <w:sz w:val="36"/>
          <w:szCs w:val="36"/>
          <w:shd w:val="clear" w:color="auto" w:fill="FFFFFF"/>
        </w:rPr>
        <w:t>。</w:t>
      </w:r>
    </w:p>
    <w:p w:rsidR="00E43ADB" w:rsidRPr="00524A7D" w:rsidRDefault="009148E0" w:rsidP="00430976">
      <w:pPr>
        <w:adjustRightInd w:val="0"/>
        <w:snapToGrid w:val="0"/>
        <w:spacing w:line="500" w:lineRule="exact"/>
        <w:ind w:firstLineChars="100" w:firstLine="360"/>
        <w:jc w:val="both"/>
        <w:rPr>
          <w:rFonts w:ascii="標楷體" w:eastAsia="標楷體" w:hAnsi="標楷體" w:hint="eastAsia"/>
          <w:sz w:val="36"/>
          <w:szCs w:val="36"/>
          <w:highlight w:val="yellow"/>
          <w:shd w:val="clear" w:color="auto" w:fill="FFFFFF"/>
        </w:rPr>
      </w:pPr>
      <w:r w:rsidRPr="00524A7D">
        <w:rPr>
          <w:rFonts w:ascii="標楷體" w:eastAsia="標楷體" w:hAnsi="標楷體" w:hint="eastAsia"/>
          <w:sz w:val="36"/>
          <w:szCs w:val="36"/>
          <w:shd w:val="clear" w:color="auto" w:fill="FFFFFF"/>
        </w:rPr>
        <w:t>四、</w:t>
      </w:r>
      <w:r w:rsidR="002337C1" w:rsidRPr="00524A7D">
        <w:rPr>
          <w:rFonts w:ascii="標楷體" w:eastAsia="標楷體" w:hAnsi="標楷體" w:hint="eastAsia"/>
          <w:sz w:val="36"/>
          <w:szCs w:val="36"/>
          <w:shd w:val="clear" w:color="auto" w:fill="FFFFFF"/>
        </w:rPr>
        <w:t>憲兵</w:t>
      </w:r>
      <w:r w:rsidR="00B370AF" w:rsidRPr="00524A7D">
        <w:rPr>
          <w:rFonts w:ascii="標楷體" w:eastAsia="標楷體" w:hAnsi="標楷體" w:hint="eastAsia"/>
          <w:sz w:val="36"/>
          <w:szCs w:val="36"/>
          <w:shd w:val="clear" w:color="auto" w:fill="FFFFFF"/>
        </w:rPr>
        <w:t>指揮</w:t>
      </w:r>
      <w:r w:rsidR="002337C1" w:rsidRPr="00524A7D">
        <w:rPr>
          <w:rFonts w:ascii="標楷體" w:eastAsia="標楷體" w:hAnsi="標楷體" w:hint="eastAsia"/>
          <w:sz w:val="36"/>
          <w:szCs w:val="36"/>
          <w:shd w:val="clear" w:color="auto" w:fill="FFFFFF"/>
        </w:rPr>
        <w:t>部：鐵衛戰鬥營。</w:t>
      </w:r>
    </w:p>
    <w:p w:rsidR="00313470" w:rsidRPr="00524A7D" w:rsidRDefault="00E43ADB" w:rsidP="00430976">
      <w:pPr>
        <w:adjustRightInd w:val="0"/>
        <w:snapToGrid w:val="0"/>
        <w:spacing w:line="500" w:lineRule="exact"/>
        <w:ind w:leftChars="156" w:left="1062" w:hangingChars="191" w:hanging="688"/>
        <w:jc w:val="both"/>
        <w:rPr>
          <w:rFonts w:ascii="標楷體" w:eastAsia="標楷體" w:hAnsi="標楷體" w:hint="eastAsia"/>
          <w:sz w:val="36"/>
          <w:szCs w:val="36"/>
          <w:highlight w:val="yellow"/>
          <w:shd w:val="clear" w:color="auto" w:fill="FFFFFF"/>
        </w:rPr>
      </w:pPr>
      <w:r w:rsidRPr="00524A7D">
        <w:rPr>
          <w:rFonts w:ascii="標楷體" w:eastAsia="標楷體" w:hAnsi="標楷體" w:hint="eastAsia"/>
          <w:sz w:val="36"/>
          <w:szCs w:val="36"/>
          <w:shd w:val="clear" w:color="auto" w:fill="FFFFFF"/>
        </w:rPr>
        <w:t>五、</w:t>
      </w:r>
      <w:r w:rsidR="003D3BD6" w:rsidRPr="00524A7D">
        <w:rPr>
          <w:rFonts w:ascii="標楷體" w:eastAsia="標楷體" w:hAnsi="標楷體" w:hint="eastAsia"/>
          <w:sz w:val="36"/>
          <w:szCs w:val="36"/>
          <w:shd w:val="clear" w:color="auto" w:fill="FFFFFF"/>
        </w:rPr>
        <w:t>國防大學：新聞研習營、國防科學基礎科技實作研習營等2個營隊。</w:t>
      </w:r>
    </w:p>
    <w:p w:rsidR="009148E0" w:rsidRPr="00524A7D" w:rsidRDefault="00E43ADB" w:rsidP="00430976">
      <w:pPr>
        <w:adjustRightInd w:val="0"/>
        <w:snapToGrid w:val="0"/>
        <w:spacing w:line="500" w:lineRule="exact"/>
        <w:ind w:leftChars="149" w:left="1132" w:hangingChars="215" w:hanging="774"/>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六、</w:t>
      </w:r>
      <w:r w:rsidR="003D3BD6" w:rsidRPr="00524A7D">
        <w:rPr>
          <w:rFonts w:ascii="標楷體" w:eastAsia="標楷體" w:hAnsi="標楷體" w:hint="eastAsia"/>
          <w:sz w:val="36"/>
          <w:szCs w:val="36"/>
          <w:shd w:val="clear" w:color="auto" w:fill="FFFFFF"/>
        </w:rPr>
        <w:t>國防部政務辦公室：儀隊、軍樂體驗營。</w:t>
      </w:r>
    </w:p>
    <w:p w:rsidR="008F1E27" w:rsidRPr="00524A7D" w:rsidRDefault="00AD486E" w:rsidP="00430976">
      <w:pPr>
        <w:adjustRightInd w:val="0"/>
        <w:snapToGrid w:val="0"/>
        <w:spacing w:line="500" w:lineRule="exact"/>
        <w:ind w:leftChars="150" w:left="490" w:hangingChars="36" w:hanging="130"/>
        <w:jc w:val="both"/>
        <w:rPr>
          <w:rFonts w:ascii="標楷體" w:eastAsia="標楷體" w:hAnsi="標楷體" w:hint="eastAsia"/>
          <w:sz w:val="36"/>
          <w:szCs w:val="36"/>
          <w:highlight w:val="yellow"/>
          <w:shd w:val="clear" w:color="auto" w:fill="FFFFFF"/>
        </w:rPr>
      </w:pPr>
      <w:r w:rsidRPr="00524A7D">
        <w:rPr>
          <w:rFonts w:ascii="標楷體" w:eastAsia="標楷體" w:hAnsi="標楷體" w:hint="eastAsia"/>
          <w:sz w:val="36"/>
          <w:szCs w:val="36"/>
          <w:shd w:val="clear" w:color="auto" w:fill="FFFFFF"/>
        </w:rPr>
        <w:t>七、</w:t>
      </w:r>
      <w:r w:rsidR="002337C1" w:rsidRPr="00524A7D">
        <w:rPr>
          <w:rFonts w:ascii="標楷體" w:eastAsia="標楷體" w:hAnsi="標楷體" w:hint="eastAsia"/>
          <w:sz w:val="36"/>
          <w:szCs w:val="36"/>
          <w:shd w:val="clear" w:color="auto" w:fill="FFFFFF"/>
        </w:rPr>
        <w:t>國防醫學院：醫學研習營</w:t>
      </w:r>
      <w:r w:rsidR="00AD58CD" w:rsidRPr="00524A7D">
        <w:rPr>
          <w:rFonts w:ascii="標楷體" w:eastAsia="標楷體" w:hAnsi="標楷體" w:hint="eastAsia"/>
          <w:sz w:val="36"/>
          <w:szCs w:val="36"/>
          <w:shd w:val="clear" w:color="auto" w:fill="FFFFFF"/>
        </w:rPr>
        <w:t>（獨立辦理</w:t>
      </w:r>
      <w:r w:rsidR="00224D27" w:rsidRPr="00524A7D">
        <w:rPr>
          <w:rFonts w:ascii="標楷體" w:eastAsia="標楷體" w:hAnsi="標楷體" w:hint="eastAsia"/>
          <w:sz w:val="36"/>
          <w:szCs w:val="36"/>
          <w:shd w:val="clear" w:color="auto" w:fill="FFFFFF"/>
        </w:rPr>
        <w:t>招</w:t>
      </w:r>
      <w:r w:rsidR="00AD58CD" w:rsidRPr="00524A7D">
        <w:rPr>
          <w:rFonts w:ascii="標楷體" w:eastAsia="標楷體" w:hAnsi="標楷體" w:hint="eastAsia"/>
          <w:sz w:val="36"/>
          <w:szCs w:val="36"/>
          <w:shd w:val="clear" w:color="auto" w:fill="FFFFFF"/>
        </w:rPr>
        <w:t>生作業）。</w:t>
      </w:r>
    </w:p>
    <w:p w:rsidR="00AD58CD" w:rsidRPr="00524A7D" w:rsidRDefault="00AD58CD" w:rsidP="00430976">
      <w:pPr>
        <w:adjustRightInd w:val="0"/>
        <w:snapToGrid w:val="0"/>
        <w:spacing w:line="500" w:lineRule="exact"/>
        <w:ind w:leftChars="150" w:left="490" w:hangingChars="36" w:hanging="130"/>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八、</w:t>
      </w:r>
      <w:r w:rsidR="003D3BD6" w:rsidRPr="00524A7D">
        <w:rPr>
          <w:rFonts w:ascii="標楷體" w:eastAsia="標楷體" w:hAnsi="標楷體" w:hint="eastAsia"/>
          <w:sz w:val="36"/>
          <w:szCs w:val="36"/>
          <w:shd w:val="clear" w:color="auto" w:fill="FFFFFF"/>
        </w:rPr>
        <w:t>中正預校：科學體驗營（獨立辦理招生作業）。</w:t>
      </w:r>
    </w:p>
    <w:p w:rsidR="007A7C04" w:rsidRPr="00524A7D" w:rsidRDefault="000E315C" w:rsidP="0043097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陸、活動</w:t>
      </w:r>
      <w:r w:rsidR="007A7C04" w:rsidRPr="00524A7D">
        <w:rPr>
          <w:rFonts w:ascii="標楷體" w:eastAsia="標楷體" w:hAnsi="標楷體" w:hint="eastAsia"/>
          <w:sz w:val="36"/>
          <w:szCs w:val="36"/>
        </w:rPr>
        <w:t>地點：本島及</w:t>
      </w:r>
      <w:r w:rsidR="0098795B" w:rsidRPr="00524A7D">
        <w:rPr>
          <w:rFonts w:ascii="標楷體" w:eastAsia="標楷體" w:hAnsi="標楷體" w:hint="eastAsia"/>
          <w:sz w:val="36"/>
          <w:szCs w:val="36"/>
        </w:rPr>
        <w:t>金門、馬祖</w:t>
      </w:r>
      <w:r w:rsidR="00BC1531" w:rsidRPr="00524A7D">
        <w:rPr>
          <w:rFonts w:ascii="標楷體" w:eastAsia="標楷體" w:hAnsi="標楷體" w:hint="eastAsia"/>
          <w:sz w:val="36"/>
          <w:szCs w:val="36"/>
        </w:rPr>
        <w:t>、澎湖</w:t>
      </w:r>
      <w:r w:rsidR="0098795B" w:rsidRPr="00524A7D">
        <w:rPr>
          <w:rFonts w:ascii="標楷體" w:eastAsia="標楷體" w:hAnsi="標楷體" w:hint="eastAsia"/>
          <w:sz w:val="36"/>
          <w:szCs w:val="36"/>
        </w:rPr>
        <w:t>等</w:t>
      </w:r>
      <w:r w:rsidR="007A7C04" w:rsidRPr="00524A7D">
        <w:rPr>
          <w:rFonts w:ascii="標楷體" w:eastAsia="標楷體" w:hAnsi="標楷體" w:hint="eastAsia"/>
          <w:sz w:val="36"/>
          <w:szCs w:val="36"/>
        </w:rPr>
        <w:t>地區。</w:t>
      </w:r>
    </w:p>
    <w:p w:rsidR="00AA7A4E" w:rsidRPr="00524A7D" w:rsidRDefault="000E315C"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柒、活動期程</w:t>
      </w:r>
      <w:r w:rsidR="00AA7A4E" w:rsidRPr="00524A7D">
        <w:rPr>
          <w:rFonts w:ascii="標楷體" w:eastAsia="標楷體" w:hAnsi="標楷體" w:hint="eastAsia"/>
          <w:sz w:val="36"/>
          <w:szCs w:val="36"/>
        </w:rPr>
        <w:t>及</w:t>
      </w:r>
      <w:r w:rsidR="00172621">
        <w:rPr>
          <w:rFonts w:ascii="標楷體" w:eastAsia="標楷體" w:hAnsi="標楷體" w:hint="eastAsia"/>
          <w:sz w:val="36"/>
          <w:szCs w:val="36"/>
        </w:rPr>
        <w:t>召訓</w:t>
      </w:r>
      <w:r w:rsidR="00AA7A4E" w:rsidRPr="00524A7D">
        <w:rPr>
          <w:rFonts w:ascii="標楷體" w:eastAsia="標楷體" w:hAnsi="標楷體" w:hint="eastAsia"/>
          <w:sz w:val="36"/>
          <w:szCs w:val="36"/>
        </w:rPr>
        <w:t>人數(如附表3)</w:t>
      </w:r>
      <w:r w:rsidRPr="00524A7D">
        <w:rPr>
          <w:rFonts w:ascii="標楷體" w:eastAsia="標楷體" w:hAnsi="標楷體" w:hint="eastAsia"/>
          <w:sz w:val="36"/>
          <w:szCs w:val="36"/>
        </w:rPr>
        <w:t>：</w:t>
      </w:r>
    </w:p>
    <w:p w:rsidR="000E315C" w:rsidRPr="00524A7D" w:rsidRDefault="0068036D" w:rsidP="00430976">
      <w:pPr>
        <w:adjustRightInd w:val="0"/>
        <w:snapToGrid w:val="0"/>
        <w:spacing w:line="500" w:lineRule="exact"/>
        <w:ind w:leftChars="354" w:left="850"/>
        <w:jc w:val="both"/>
        <w:rPr>
          <w:rFonts w:ascii="標楷體" w:eastAsia="標楷體" w:hAnsi="標楷體" w:hint="eastAsia"/>
          <w:sz w:val="36"/>
          <w:szCs w:val="36"/>
        </w:rPr>
      </w:pPr>
      <w:r w:rsidRPr="00524A7D">
        <w:rPr>
          <w:rFonts w:ascii="標楷體" w:eastAsia="標楷體" w:hAnsi="標楷體" w:hint="eastAsia"/>
          <w:sz w:val="36"/>
          <w:szCs w:val="36"/>
        </w:rPr>
        <w:t>於</w:t>
      </w:r>
      <w:r w:rsidR="00CB1B8C" w:rsidRPr="00524A7D">
        <w:rPr>
          <w:rFonts w:ascii="標楷體" w:eastAsia="標楷體" w:hAnsi="標楷體" w:hint="eastAsia"/>
          <w:sz w:val="36"/>
          <w:szCs w:val="36"/>
        </w:rPr>
        <w:t>7</w:t>
      </w:r>
      <w:r w:rsidR="000E315C" w:rsidRPr="00524A7D">
        <w:rPr>
          <w:rFonts w:ascii="標楷體" w:eastAsia="標楷體" w:hAnsi="標楷體" w:hint="eastAsia"/>
          <w:sz w:val="36"/>
          <w:szCs w:val="36"/>
        </w:rPr>
        <w:t>月</w:t>
      </w:r>
      <w:r w:rsidR="00184B60" w:rsidRPr="00524A7D">
        <w:rPr>
          <w:rFonts w:ascii="標楷體" w:eastAsia="標楷體" w:hAnsi="標楷體" w:hint="eastAsia"/>
          <w:sz w:val="36"/>
          <w:szCs w:val="36"/>
        </w:rPr>
        <w:t>1</w:t>
      </w:r>
      <w:r w:rsidR="00CF30D1" w:rsidRPr="00524A7D">
        <w:rPr>
          <w:rFonts w:ascii="標楷體" w:eastAsia="標楷體" w:hAnsi="標楷體" w:hint="eastAsia"/>
          <w:sz w:val="36"/>
          <w:szCs w:val="36"/>
        </w:rPr>
        <w:t>日</w:t>
      </w:r>
      <w:r w:rsidR="000E315C" w:rsidRPr="00524A7D">
        <w:rPr>
          <w:rFonts w:ascii="標楷體" w:eastAsia="標楷體" w:hAnsi="標楷體" w:hint="eastAsia"/>
          <w:sz w:val="36"/>
          <w:szCs w:val="36"/>
        </w:rPr>
        <w:t>至</w:t>
      </w:r>
      <w:r w:rsidR="002274A0" w:rsidRPr="00524A7D">
        <w:rPr>
          <w:rFonts w:ascii="標楷體" w:eastAsia="標楷體" w:hAnsi="標楷體" w:hint="eastAsia"/>
          <w:sz w:val="36"/>
          <w:szCs w:val="36"/>
        </w:rPr>
        <w:t>7月</w:t>
      </w:r>
      <w:r w:rsidR="00184B60" w:rsidRPr="00524A7D">
        <w:rPr>
          <w:rFonts w:ascii="標楷體" w:eastAsia="標楷體" w:hAnsi="標楷體" w:hint="eastAsia"/>
          <w:sz w:val="36"/>
          <w:szCs w:val="36"/>
        </w:rPr>
        <w:t>30</w:t>
      </w:r>
      <w:r w:rsidR="00CF30D1" w:rsidRPr="00524A7D">
        <w:rPr>
          <w:rFonts w:ascii="標楷體" w:eastAsia="標楷體" w:hAnsi="標楷體" w:hint="eastAsia"/>
          <w:sz w:val="36"/>
          <w:szCs w:val="36"/>
        </w:rPr>
        <w:t>日</w:t>
      </w:r>
      <w:r w:rsidR="00AA7A4E" w:rsidRPr="00524A7D">
        <w:rPr>
          <w:rFonts w:ascii="標楷體" w:eastAsia="標楷體" w:hAnsi="標楷體" w:hint="eastAsia"/>
          <w:sz w:val="36"/>
          <w:szCs w:val="36"/>
        </w:rPr>
        <w:t>期間辦理</w:t>
      </w:r>
      <w:r w:rsidR="004A655B" w:rsidRPr="00524A7D">
        <w:rPr>
          <w:rFonts w:ascii="標楷體" w:eastAsia="標楷體" w:hAnsi="標楷體" w:hint="eastAsia"/>
          <w:sz w:val="36"/>
          <w:szCs w:val="36"/>
        </w:rPr>
        <w:t>1</w:t>
      </w:r>
      <w:r w:rsidR="00E140B7" w:rsidRPr="00524A7D">
        <w:rPr>
          <w:rFonts w:ascii="標楷體" w:eastAsia="標楷體" w:hAnsi="標楷體" w:hint="eastAsia"/>
          <w:sz w:val="36"/>
          <w:szCs w:val="36"/>
        </w:rPr>
        <w:t>8</w:t>
      </w:r>
      <w:r w:rsidRPr="00524A7D">
        <w:rPr>
          <w:rFonts w:ascii="標楷體" w:eastAsia="標楷體" w:hAnsi="標楷體" w:hint="eastAsia"/>
          <w:sz w:val="36"/>
          <w:szCs w:val="36"/>
        </w:rPr>
        <w:t>個營隊，</w:t>
      </w:r>
      <w:r w:rsidR="00300004" w:rsidRPr="00524A7D">
        <w:rPr>
          <w:rFonts w:ascii="標楷體" w:eastAsia="標楷體" w:hAnsi="標楷體" w:hint="eastAsia"/>
          <w:sz w:val="36"/>
          <w:szCs w:val="36"/>
        </w:rPr>
        <w:t>3</w:t>
      </w:r>
      <w:r w:rsidR="00E140B7" w:rsidRPr="00524A7D">
        <w:rPr>
          <w:rFonts w:ascii="標楷體" w:eastAsia="標楷體" w:hAnsi="標楷體" w:hint="eastAsia"/>
          <w:sz w:val="36"/>
          <w:szCs w:val="36"/>
        </w:rPr>
        <w:t>4</w:t>
      </w:r>
      <w:r w:rsidRPr="00524A7D">
        <w:rPr>
          <w:rFonts w:ascii="標楷體" w:eastAsia="標楷體" w:hAnsi="標楷體" w:hint="eastAsia"/>
          <w:sz w:val="36"/>
          <w:szCs w:val="36"/>
        </w:rPr>
        <w:t>梯次，</w:t>
      </w:r>
      <w:r w:rsidR="00172621">
        <w:rPr>
          <w:rFonts w:ascii="標楷體" w:eastAsia="標楷體" w:hAnsi="標楷體" w:hint="eastAsia"/>
          <w:sz w:val="36"/>
          <w:szCs w:val="36"/>
        </w:rPr>
        <w:t>召訓</w:t>
      </w:r>
      <w:r w:rsidR="00AD3299" w:rsidRPr="00524A7D">
        <w:rPr>
          <w:rFonts w:ascii="標楷體" w:eastAsia="標楷體" w:hAnsi="標楷體" w:hint="eastAsia"/>
          <w:sz w:val="36"/>
          <w:szCs w:val="36"/>
        </w:rPr>
        <w:t>3,</w:t>
      </w:r>
      <w:r w:rsidR="00E140B7" w:rsidRPr="00524A7D">
        <w:rPr>
          <w:rFonts w:ascii="標楷體" w:eastAsia="標楷體" w:hAnsi="標楷體" w:hint="eastAsia"/>
          <w:sz w:val="36"/>
          <w:szCs w:val="36"/>
        </w:rPr>
        <w:t>17</w:t>
      </w:r>
      <w:r w:rsidR="00AD3299" w:rsidRPr="00524A7D">
        <w:rPr>
          <w:rFonts w:ascii="標楷體" w:eastAsia="標楷體" w:hAnsi="標楷體" w:hint="eastAsia"/>
          <w:sz w:val="36"/>
          <w:szCs w:val="36"/>
        </w:rPr>
        <w:t>0</w:t>
      </w:r>
      <w:r w:rsidRPr="00524A7D">
        <w:rPr>
          <w:rFonts w:ascii="標楷體" w:eastAsia="標楷體" w:hAnsi="標楷體" w:hint="eastAsia"/>
          <w:sz w:val="36"/>
          <w:szCs w:val="36"/>
        </w:rPr>
        <w:t>員</w:t>
      </w:r>
      <w:r w:rsidR="00760DF9" w:rsidRPr="00524A7D">
        <w:rPr>
          <w:rFonts w:ascii="標楷體" w:eastAsia="標楷體" w:hAnsi="標楷體" w:hint="eastAsia"/>
          <w:sz w:val="36"/>
          <w:szCs w:val="36"/>
        </w:rPr>
        <w:t>(含中正預校學生20員)</w:t>
      </w:r>
      <w:r w:rsidRPr="00524A7D">
        <w:rPr>
          <w:rFonts w:ascii="標楷體" w:eastAsia="標楷體" w:hAnsi="標楷體" w:hint="eastAsia"/>
          <w:sz w:val="36"/>
          <w:szCs w:val="36"/>
        </w:rPr>
        <w:t>。</w:t>
      </w:r>
    </w:p>
    <w:p w:rsidR="00D816AE" w:rsidRPr="00524A7D" w:rsidRDefault="000E315C" w:rsidP="0043097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捌、參加對象：</w:t>
      </w:r>
    </w:p>
    <w:p w:rsidR="00F3430A" w:rsidRDefault="00D816AE"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BC1531" w:rsidRPr="00524A7D">
        <w:rPr>
          <w:rFonts w:ascii="標楷體" w:eastAsia="標楷體" w:hAnsi="標楷體" w:hint="eastAsia"/>
          <w:sz w:val="36"/>
          <w:szCs w:val="36"/>
        </w:rPr>
        <w:t>一、</w:t>
      </w:r>
      <w:r w:rsidR="0077238D" w:rsidRPr="00524A7D">
        <w:rPr>
          <w:rFonts w:ascii="標楷體" w:eastAsia="標楷體" w:hAnsi="標楷體" w:hint="eastAsia"/>
          <w:sz w:val="36"/>
          <w:szCs w:val="36"/>
          <w:shd w:val="clear" w:color="auto" w:fill="FFFFFF"/>
        </w:rPr>
        <w:t>迅雷、實踐、</w:t>
      </w:r>
      <w:r w:rsidR="00524A7D">
        <w:rPr>
          <w:rFonts w:ascii="標楷體" w:eastAsia="標楷體" w:hAnsi="標楷體" w:hint="eastAsia"/>
          <w:sz w:val="36"/>
          <w:szCs w:val="36"/>
          <w:shd w:val="clear" w:color="auto" w:fill="FFFFFF"/>
        </w:rPr>
        <w:t>鎮東</w:t>
      </w:r>
      <w:r w:rsidR="00436048" w:rsidRPr="00524A7D">
        <w:rPr>
          <w:rFonts w:ascii="標楷體" w:eastAsia="標楷體" w:hAnsi="標楷體" w:hint="eastAsia"/>
          <w:sz w:val="36"/>
          <w:szCs w:val="36"/>
          <w:shd w:val="clear" w:color="auto" w:fill="FFFFFF"/>
        </w:rPr>
        <w:t>射擊體驗</w:t>
      </w:r>
      <w:r w:rsidR="00833D12" w:rsidRPr="00524A7D">
        <w:rPr>
          <w:rFonts w:ascii="標楷體" w:eastAsia="標楷體" w:hAnsi="標楷體" w:hint="eastAsia"/>
          <w:sz w:val="36"/>
          <w:szCs w:val="36"/>
          <w:shd w:val="clear" w:color="auto" w:fill="FFFFFF"/>
        </w:rPr>
        <w:t>營</w:t>
      </w:r>
      <w:r w:rsidR="001A4BA6" w:rsidRPr="00524A7D">
        <w:rPr>
          <w:rFonts w:ascii="標楷體" w:eastAsia="標楷體" w:hAnsi="標楷體" w:hint="eastAsia"/>
          <w:sz w:val="36"/>
          <w:szCs w:val="36"/>
          <w:shd w:val="clear" w:color="auto" w:fill="FFFFFF"/>
        </w:rPr>
        <w:t>、傘訓特戰營</w:t>
      </w:r>
      <w:r w:rsidR="00BC1531" w:rsidRPr="00524A7D">
        <w:rPr>
          <w:rFonts w:ascii="標楷體" w:eastAsia="標楷體" w:hAnsi="標楷體" w:hint="eastAsia"/>
          <w:sz w:val="36"/>
          <w:szCs w:val="36"/>
          <w:shd w:val="clear" w:color="auto" w:fill="FFFFFF"/>
        </w:rPr>
        <w:t>、</w:t>
      </w:r>
      <w:r w:rsidR="003D3BD6" w:rsidRPr="00524A7D">
        <w:rPr>
          <w:rFonts w:ascii="標楷體" w:eastAsia="標楷體" w:hAnsi="標楷體" w:hint="eastAsia"/>
          <w:sz w:val="36"/>
          <w:szCs w:val="36"/>
          <w:shd w:val="clear" w:color="auto" w:fill="FFFFFF"/>
        </w:rPr>
        <w:t>金門、馬祖、澎湖戰鬥營、</w:t>
      </w:r>
      <w:r w:rsidR="0015180D" w:rsidRPr="00524A7D">
        <w:rPr>
          <w:rFonts w:ascii="標楷體" w:eastAsia="標楷體" w:hAnsi="標楷體" w:hint="eastAsia"/>
          <w:sz w:val="36"/>
          <w:szCs w:val="36"/>
          <w:shd w:val="clear" w:color="auto" w:fill="FFFFFF"/>
        </w:rPr>
        <w:t>兩棲勇士挑</w:t>
      </w:r>
      <w:r w:rsidRPr="00524A7D">
        <w:rPr>
          <w:rFonts w:ascii="標楷體" w:eastAsia="標楷體" w:hAnsi="標楷體" w:hint="eastAsia"/>
          <w:sz w:val="36"/>
          <w:szCs w:val="36"/>
          <w:shd w:val="clear" w:color="auto" w:fill="FFFFFF"/>
        </w:rPr>
        <w:t>戰營、</w:t>
      </w:r>
      <w:r w:rsidR="00833D12" w:rsidRPr="00524A7D">
        <w:rPr>
          <w:rFonts w:ascii="標楷體" w:eastAsia="標楷體" w:hAnsi="標楷體" w:hint="eastAsia"/>
          <w:sz w:val="36"/>
          <w:szCs w:val="36"/>
          <w:shd w:val="clear" w:color="auto" w:fill="FFFFFF"/>
        </w:rPr>
        <w:t>海上生活體驗營、</w:t>
      </w:r>
      <w:r w:rsidRPr="00524A7D">
        <w:rPr>
          <w:rFonts w:ascii="標楷體" w:eastAsia="標楷體" w:hAnsi="標楷體" w:hint="eastAsia"/>
          <w:sz w:val="36"/>
          <w:szCs w:val="36"/>
          <w:shd w:val="clear" w:color="auto" w:fill="FFFFFF"/>
        </w:rPr>
        <w:t>航空</w:t>
      </w:r>
      <w:r w:rsidR="00833D12" w:rsidRPr="00524A7D">
        <w:rPr>
          <w:rFonts w:ascii="標楷體" w:eastAsia="標楷體" w:hAnsi="標楷體" w:hint="eastAsia"/>
          <w:sz w:val="36"/>
          <w:szCs w:val="36"/>
          <w:shd w:val="clear" w:color="auto" w:fill="FFFFFF"/>
        </w:rPr>
        <w:t>戰鬥營、航空科技體驗營</w:t>
      </w:r>
      <w:r w:rsidRPr="00524A7D">
        <w:rPr>
          <w:rFonts w:ascii="標楷體" w:eastAsia="標楷體" w:hAnsi="標楷體" w:hint="eastAsia"/>
          <w:sz w:val="36"/>
          <w:szCs w:val="36"/>
          <w:shd w:val="clear" w:color="auto" w:fill="FFFFFF"/>
        </w:rPr>
        <w:t>、鐵衛戰鬥營</w:t>
      </w:r>
      <w:r w:rsidR="00AD58CD" w:rsidRPr="00524A7D">
        <w:rPr>
          <w:rFonts w:ascii="標楷體" w:eastAsia="標楷體" w:hAnsi="標楷體" w:hint="eastAsia"/>
          <w:sz w:val="36"/>
          <w:szCs w:val="36"/>
          <w:shd w:val="clear" w:color="auto" w:fill="FFFFFF"/>
        </w:rPr>
        <w:t>、</w:t>
      </w:r>
      <w:r w:rsidR="00A653C9" w:rsidRPr="00524A7D">
        <w:rPr>
          <w:rFonts w:ascii="標楷體" w:eastAsia="標楷體" w:hAnsi="標楷體" w:hint="eastAsia"/>
          <w:sz w:val="36"/>
          <w:szCs w:val="36"/>
          <w:shd w:val="clear" w:color="auto" w:fill="FFFFFF"/>
        </w:rPr>
        <w:t>新聞研習營</w:t>
      </w:r>
      <w:r w:rsidR="001A4BA6" w:rsidRPr="00524A7D">
        <w:rPr>
          <w:rFonts w:ascii="標楷體" w:eastAsia="標楷體" w:hAnsi="標楷體" w:hint="eastAsia"/>
          <w:sz w:val="36"/>
          <w:szCs w:val="36"/>
          <w:shd w:val="clear" w:color="auto" w:fill="FFFFFF"/>
        </w:rPr>
        <w:t>、國防科學基礎科技實作研習營</w:t>
      </w:r>
      <w:r w:rsidR="003D3BD6" w:rsidRPr="00524A7D">
        <w:rPr>
          <w:rFonts w:ascii="標楷體" w:eastAsia="標楷體" w:hAnsi="標楷體" w:hint="eastAsia"/>
          <w:sz w:val="36"/>
          <w:szCs w:val="36"/>
          <w:shd w:val="clear" w:color="auto" w:fill="FFFFFF"/>
        </w:rPr>
        <w:t>及儀隊、軍樂體驗營</w:t>
      </w:r>
      <w:r w:rsidRPr="00524A7D">
        <w:rPr>
          <w:rFonts w:ascii="標楷體" w:eastAsia="標楷體" w:hAnsi="標楷體" w:hint="eastAsia"/>
          <w:sz w:val="36"/>
          <w:szCs w:val="36"/>
          <w:shd w:val="clear" w:color="auto" w:fill="FFFFFF"/>
        </w:rPr>
        <w:t>等</w:t>
      </w:r>
      <w:r w:rsidR="003D3BD6" w:rsidRPr="00524A7D">
        <w:rPr>
          <w:rFonts w:ascii="標楷體" w:eastAsia="標楷體" w:hAnsi="標楷體" w:hint="eastAsia"/>
          <w:sz w:val="36"/>
          <w:szCs w:val="36"/>
          <w:shd w:val="clear" w:color="auto" w:fill="FFFFFF"/>
        </w:rPr>
        <w:t>1</w:t>
      </w:r>
      <w:r w:rsidR="00184B60" w:rsidRPr="00524A7D">
        <w:rPr>
          <w:rFonts w:ascii="標楷體" w:eastAsia="標楷體" w:hAnsi="標楷體" w:hint="eastAsia"/>
          <w:sz w:val="36"/>
          <w:szCs w:val="36"/>
          <w:shd w:val="clear" w:color="auto" w:fill="FFFFFF"/>
        </w:rPr>
        <w:t>6</w:t>
      </w:r>
      <w:r w:rsidR="00A653C9" w:rsidRPr="00524A7D">
        <w:rPr>
          <w:rFonts w:ascii="標楷體" w:eastAsia="標楷體" w:hAnsi="標楷體" w:hint="eastAsia"/>
          <w:sz w:val="36"/>
          <w:szCs w:val="36"/>
          <w:shd w:val="clear" w:color="auto" w:fill="FFFFFF"/>
        </w:rPr>
        <w:t>個營隊</w:t>
      </w:r>
      <w:r w:rsidR="00A653C9" w:rsidRPr="00524A7D">
        <w:rPr>
          <w:rFonts w:ascii="標楷體" w:eastAsia="標楷體" w:hAnsi="標楷體" w:hint="eastAsia"/>
          <w:sz w:val="36"/>
          <w:szCs w:val="36"/>
        </w:rPr>
        <w:t>：</w:t>
      </w:r>
    </w:p>
    <w:p w:rsidR="00F3430A" w:rsidRPr="00190CCB" w:rsidRDefault="00F3430A" w:rsidP="007C6E28">
      <w:pPr>
        <w:tabs>
          <w:tab w:val="left" w:pos="1843"/>
          <w:tab w:val="left" w:pos="2127"/>
        </w:tabs>
        <w:adjustRightInd w:val="0"/>
        <w:snapToGrid w:val="0"/>
        <w:spacing w:line="500" w:lineRule="exact"/>
        <w:ind w:leftChars="172" w:left="1479" w:hangingChars="296" w:hanging="1066"/>
        <w:jc w:val="both"/>
        <w:rPr>
          <w:rFonts w:ascii="標楷體" w:eastAsia="標楷體" w:hAnsi="標楷體" w:hint="eastAsia"/>
          <w:sz w:val="36"/>
          <w:szCs w:val="36"/>
        </w:rPr>
      </w:pPr>
      <w:r w:rsidRPr="00524A7D">
        <w:rPr>
          <w:rFonts w:ascii="標楷體" w:eastAsia="標楷體" w:hAnsi="標楷體" w:hint="eastAsia"/>
          <w:sz w:val="36"/>
          <w:szCs w:val="36"/>
        </w:rPr>
        <w:t>（一）</w:t>
      </w:r>
      <w:r w:rsidR="00190CCB" w:rsidRPr="00190CCB">
        <w:rPr>
          <w:rFonts w:ascii="標楷體" w:eastAsia="標楷體" w:hAnsi="標楷體" w:hint="eastAsia"/>
          <w:sz w:val="36"/>
          <w:szCs w:val="36"/>
        </w:rPr>
        <w:t>各營隊召訓人數20％（合計598員，如附表4）額度，由軍種司令部督導所屬地區人才招募中心，遴選與本部簽訂「國防培育專班」及「大學儲備軍官訓練團」等學校學生參加，並完成</w:t>
      </w:r>
      <w:r w:rsidR="007C6E28">
        <w:rPr>
          <w:rFonts w:ascii="標楷體" w:eastAsia="標楷體" w:hAnsi="標楷體" w:hint="eastAsia"/>
          <w:sz w:val="36"/>
          <w:szCs w:val="36"/>
        </w:rPr>
        <w:t>相關</w:t>
      </w:r>
      <w:r w:rsidR="00190CCB" w:rsidRPr="00190CCB">
        <w:rPr>
          <w:rFonts w:ascii="標楷體" w:eastAsia="標楷體" w:hAnsi="標楷體" w:hint="eastAsia"/>
          <w:sz w:val="36"/>
          <w:szCs w:val="36"/>
        </w:rPr>
        <w:t>人員資格審查</w:t>
      </w:r>
      <w:r w:rsidR="007C6E28">
        <w:rPr>
          <w:rFonts w:ascii="標楷體" w:eastAsia="標楷體" w:hAnsi="標楷體" w:hint="eastAsia"/>
          <w:sz w:val="36"/>
          <w:szCs w:val="36"/>
        </w:rPr>
        <w:t>，由</w:t>
      </w:r>
      <w:r w:rsidR="007C6E28" w:rsidRPr="00190CCB">
        <w:rPr>
          <w:rFonts w:ascii="標楷體" w:eastAsia="標楷體" w:hAnsi="標楷體" w:hint="eastAsia"/>
          <w:sz w:val="36"/>
          <w:szCs w:val="36"/>
        </w:rPr>
        <w:t>人次室</w:t>
      </w:r>
      <w:r w:rsidR="007C6E28">
        <w:rPr>
          <w:rFonts w:ascii="標楷體" w:eastAsia="標楷體" w:hAnsi="標楷體" w:hint="eastAsia"/>
          <w:sz w:val="36"/>
          <w:szCs w:val="36"/>
        </w:rPr>
        <w:t>彙整</w:t>
      </w:r>
      <w:r w:rsidR="00190CCB" w:rsidRPr="00190CCB">
        <w:rPr>
          <w:rFonts w:ascii="標楷體" w:eastAsia="標楷體" w:hAnsi="標楷體" w:hint="eastAsia"/>
          <w:sz w:val="36"/>
          <w:szCs w:val="36"/>
        </w:rPr>
        <w:t>名冊送</w:t>
      </w:r>
      <w:r w:rsidR="007C6E28">
        <w:rPr>
          <w:rFonts w:ascii="標楷體" w:eastAsia="標楷體" w:hAnsi="標楷體" w:hint="eastAsia"/>
          <w:sz w:val="36"/>
          <w:szCs w:val="36"/>
        </w:rPr>
        <w:t>辦班單位</w:t>
      </w:r>
      <w:r w:rsidR="00190CCB" w:rsidRPr="00190CCB">
        <w:rPr>
          <w:rFonts w:ascii="標楷體" w:eastAsia="標楷體" w:hAnsi="標楷體" w:hint="eastAsia"/>
          <w:sz w:val="36"/>
          <w:szCs w:val="36"/>
        </w:rPr>
        <w:t>辦理錄取作業。</w:t>
      </w:r>
    </w:p>
    <w:p w:rsidR="00A653C9" w:rsidRPr="00524A7D" w:rsidRDefault="00F3430A" w:rsidP="00430976">
      <w:pPr>
        <w:adjustRightInd w:val="0"/>
        <w:snapToGrid w:val="0"/>
        <w:spacing w:line="500" w:lineRule="exact"/>
        <w:ind w:leftChars="177" w:left="1509" w:hangingChars="301" w:hanging="1084"/>
        <w:jc w:val="both"/>
        <w:rPr>
          <w:rFonts w:ascii="標楷體" w:eastAsia="標楷體" w:hAnsi="標楷體" w:hint="eastAsia"/>
          <w:sz w:val="36"/>
          <w:szCs w:val="36"/>
        </w:rPr>
      </w:pPr>
      <w:r w:rsidRPr="00524A7D">
        <w:rPr>
          <w:rFonts w:ascii="標楷體" w:eastAsia="標楷體" w:hAnsi="標楷體" w:hint="eastAsia"/>
          <w:sz w:val="36"/>
          <w:szCs w:val="36"/>
        </w:rPr>
        <w:lastRenderedPageBreak/>
        <w:t>（</w:t>
      </w:r>
      <w:r>
        <w:rPr>
          <w:rFonts w:ascii="標楷體" w:eastAsia="標楷體" w:hAnsi="標楷體" w:hint="eastAsia"/>
          <w:sz w:val="36"/>
          <w:szCs w:val="36"/>
        </w:rPr>
        <w:t>二</w:t>
      </w:r>
      <w:r w:rsidRPr="00524A7D">
        <w:rPr>
          <w:rFonts w:ascii="標楷體" w:eastAsia="標楷體" w:hAnsi="標楷體" w:hint="eastAsia"/>
          <w:sz w:val="36"/>
          <w:szCs w:val="36"/>
        </w:rPr>
        <w:t>）</w:t>
      </w:r>
      <w:r w:rsidRPr="000D2E66">
        <w:rPr>
          <w:rFonts w:ascii="標楷體" w:eastAsia="標楷體" w:hAnsi="標楷體" w:hint="eastAsia"/>
          <w:sz w:val="36"/>
          <w:szCs w:val="36"/>
        </w:rPr>
        <w:t>另</w:t>
      </w:r>
      <w:r w:rsidR="009D47CF">
        <w:rPr>
          <w:rFonts w:ascii="標楷體" w:eastAsia="標楷體" w:hAnsi="標楷體" w:hint="eastAsia"/>
          <w:sz w:val="36"/>
          <w:szCs w:val="36"/>
        </w:rPr>
        <w:t>訓額</w:t>
      </w:r>
      <w:r w:rsidRPr="000D2E66">
        <w:rPr>
          <w:rFonts w:ascii="標楷體" w:eastAsia="標楷體" w:hAnsi="標楷體" w:hint="eastAsia"/>
          <w:sz w:val="36"/>
          <w:szCs w:val="36"/>
        </w:rPr>
        <w:t>80</w:t>
      </w:r>
      <w:r w:rsidR="00CF4E91" w:rsidRPr="00524A7D">
        <w:rPr>
          <w:rFonts w:ascii="標楷體" w:eastAsia="標楷體" w:hAnsi="標楷體" w:hint="eastAsia"/>
          <w:sz w:val="36"/>
          <w:szCs w:val="36"/>
        </w:rPr>
        <w:t>％</w:t>
      </w:r>
      <w:r w:rsidR="001A088A">
        <w:rPr>
          <w:rFonts w:ascii="標楷體" w:eastAsia="標楷體" w:hAnsi="標楷體" w:hint="eastAsia"/>
          <w:sz w:val="36"/>
          <w:szCs w:val="36"/>
        </w:rPr>
        <w:t>（2,</w:t>
      </w:r>
      <w:r w:rsidR="004C07B6">
        <w:rPr>
          <w:rFonts w:ascii="標楷體" w:eastAsia="標楷體" w:hAnsi="標楷體" w:hint="eastAsia"/>
          <w:sz w:val="36"/>
          <w:szCs w:val="36"/>
        </w:rPr>
        <w:t>392</w:t>
      </w:r>
      <w:r w:rsidRPr="000D2E66">
        <w:rPr>
          <w:rFonts w:ascii="標楷體" w:eastAsia="標楷體" w:hAnsi="標楷體" w:hint="eastAsia"/>
          <w:sz w:val="36"/>
          <w:szCs w:val="36"/>
        </w:rPr>
        <w:t>員</w:t>
      </w:r>
      <w:r w:rsidR="001A088A">
        <w:rPr>
          <w:rFonts w:ascii="標楷體" w:eastAsia="標楷體" w:hAnsi="標楷體" w:hint="eastAsia"/>
          <w:sz w:val="36"/>
          <w:szCs w:val="36"/>
        </w:rPr>
        <w:t>）</w:t>
      </w:r>
      <w:r w:rsidRPr="000D2E66">
        <w:rPr>
          <w:rFonts w:ascii="標楷體" w:eastAsia="標楷體" w:hAnsi="標楷體" w:hint="eastAsia"/>
          <w:sz w:val="36"/>
          <w:szCs w:val="36"/>
        </w:rPr>
        <w:t>開放予年滿15足歲之國中應屆畢業生及各一般公（私）立高中（職）以上學校在學學生（不含民國75年1月1日以前出生者）辦理網路報名及電腦抽籤作業。</w:t>
      </w:r>
    </w:p>
    <w:p w:rsidR="00F73119" w:rsidRPr="00524A7D" w:rsidRDefault="00D816AE"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二、科學體驗營：國中在學</w:t>
      </w:r>
      <w:r w:rsidR="00AA7A4E" w:rsidRPr="00524A7D">
        <w:rPr>
          <w:rFonts w:ascii="標楷體" w:eastAsia="標楷體" w:hAnsi="標楷體" w:hint="eastAsia"/>
          <w:sz w:val="36"/>
          <w:szCs w:val="36"/>
        </w:rPr>
        <w:t>學生</w:t>
      </w:r>
      <w:r w:rsidRPr="00524A7D">
        <w:rPr>
          <w:rFonts w:ascii="標楷體" w:eastAsia="標楷體" w:hAnsi="標楷體" w:hint="eastAsia"/>
          <w:sz w:val="36"/>
          <w:szCs w:val="36"/>
        </w:rPr>
        <w:t>（</w:t>
      </w:r>
      <w:r w:rsidR="009A79E3" w:rsidRPr="00524A7D">
        <w:rPr>
          <w:rFonts w:ascii="標楷體" w:eastAsia="標楷體" w:hAnsi="標楷體" w:hint="eastAsia"/>
          <w:sz w:val="36"/>
          <w:szCs w:val="36"/>
        </w:rPr>
        <w:t>不</w:t>
      </w:r>
      <w:r w:rsidRPr="00524A7D">
        <w:rPr>
          <w:rFonts w:ascii="標楷體" w:eastAsia="標楷體" w:hAnsi="標楷體" w:hint="eastAsia"/>
          <w:sz w:val="36"/>
          <w:szCs w:val="36"/>
        </w:rPr>
        <w:t>含</w:t>
      </w:r>
      <w:r w:rsidR="0068036D" w:rsidRPr="00524A7D">
        <w:rPr>
          <w:rFonts w:ascii="標楷體" w:eastAsia="標楷體" w:hAnsi="標楷體" w:hint="eastAsia"/>
          <w:sz w:val="36"/>
          <w:szCs w:val="36"/>
        </w:rPr>
        <w:t>國中</w:t>
      </w:r>
      <w:r w:rsidRPr="00524A7D">
        <w:rPr>
          <w:rFonts w:ascii="標楷體" w:eastAsia="標楷體" w:hAnsi="標楷體" w:hint="eastAsia"/>
          <w:sz w:val="36"/>
          <w:szCs w:val="36"/>
        </w:rPr>
        <w:t>應屆畢業生）。</w:t>
      </w:r>
    </w:p>
    <w:p w:rsidR="00AD58CD" w:rsidRPr="00524A7D" w:rsidRDefault="001D304E" w:rsidP="00430976">
      <w:pPr>
        <w:adjustRightInd w:val="0"/>
        <w:snapToGrid w:val="0"/>
        <w:spacing w:line="500" w:lineRule="exact"/>
        <w:ind w:leftChars="150" w:left="1080" w:hangingChars="200" w:hanging="720"/>
        <w:jc w:val="both"/>
        <w:rPr>
          <w:rFonts w:ascii="標楷體" w:eastAsia="標楷體" w:hAnsi="標楷體" w:hint="eastAsia"/>
          <w:sz w:val="36"/>
          <w:szCs w:val="36"/>
          <w:u w:val="thick" w:color="FF0000"/>
        </w:rPr>
      </w:pPr>
      <w:r w:rsidRPr="00524A7D">
        <w:rPr>
          <w:rFonts w:ascii="標楷體" w:eastAsia="標楷體" w:hAnsi="標楷體" w:hint="eastAsia"/>
          <w:sz w:val="36"/>
          <w:szCs w:val="36"/>
        </w:rPr>
        <w:t>三</w:t>
      </w:r>
      <w:r w:rsidR="00AD58CD" w:rsidRPr="00524A7D">
        <w:rPr>
          <w:rFonts w:ascii="標楷體" w:eastAsia="標楷體" w:hAnsi="標楷體" w:hint="eastAsia"/>
          <w:sz w:val="36"/>
          <w:szCs w:val="36"/>
        </w:rPr>
        <w:t>、醫學研習營：</w:t>
      </w:r>
      <w:r w:rsidR="003E1F89" w:rsidRPr="00524A7D">
        <w:rPr>
          <w:rFonts w:ascii="標楷體" w:eastAsia="標楷體" w:hAnsi="標楷體" w:hint="eastAsia"/>
          <w:sz w:val="36"/>
          <w:szCs w:val="36"/>
        </w:rPr>
        <w:t>年滿15足歲之</w:t>
      </w:r>
      <w:r w:rsidR="00AD58CD" w:rsidRPr="00524A7D">
        <w:rPr>
          <w:rFonts w:ascii="標楷體" w:eastAsia="標楷體" w:hAnsi="標楷體" w:hint="eastAsia"/>
          <w:sz w:val="36"/>
          <w:szCs w:val="36"/>
        </w:rPr>
        <w:t>各公（私）立高中</w:t>
      </w:r>
      <w:r w:rsidR="00B73DC2" w:rsidRPr="00524A7D">
        <w:rPr>
          <w:rFonts w:ascii="標楷體" w:eastAsia="標楷體" w:hAnsi="標楷體" w:hint="eastAsia"/>
          <w:sz w:val="36"/>
          <w:szCs w:val="36"/>
        </w:rPr>
        <w:t>以上在學</w:t>
      </w:r>
      <w:r w:rsidR="00AD58CD" w:rsidRPr="00524A7D">
        <w:rPr>
          <w:rFonts w:ascii="標楷體" w:eastAsia="標楷體" w:hAnsi="標楷體" w:hint="eastAsia"/>
          <w:sz w:val="36"/>
          <w:szCs w:val="36"/>
        </w:rPr>
        <w:t>學生（不含國中應屆畢業生）</w:t>
      </w:r>
      <w:r w:rsidR="00F24AC2" w:rsidRPr="00524A7D">
        <w:rPr>
          <w:rFonts w:ascii="標楷體" w:eastAsia="標楷體" w:hAnsi="標楷體" w:hint="eastAsia"/>
          <w:sz w:val="36"/>
          <w:szCs w:val="36"/>
        </w:rPr>
        <w:t>。</w:t>
      </w:r>
    </w:p>
    <w:p w:rsidR="00C70866" w:rsidRPr="00524A7D" w:rsidRDefault="001D304E" w:rsidP="00430976">
      <w:pPr>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四</w:t>
      </w:r>
      <w:r w:rsidR="0078757B" w:rsidRPr="00524A7D">
        <w:rPr>
          <w:rFonts w:ascii="標楷體" w:eastAsia="標楷體" w:hAnsi="標楷體" w:hint="eastAsia"/>
          <w:sz w:val="36"/>
          <w:szCs w:val="36"/>
        </w:rPr>
        <w:t>、</w:t>
      </w:r>
      <w:r w:rsidR="00C70866" w:rsidRPr="00524A7D">
        <w:rPr>
          <w:rFonts w:ascii="標楷體" w:eastAsia="標楷體" w:hAnsi="標楷體" w:hint="eastAsia"/>
          <w:sz w:val="36"/>
          <w:szCs w:val="36"/>
        </w:rPr>
        <w:t>為關懷及提供弱勢家庭學子參與營隊活動機會，並考量渠等家境隱私等因素，各辦班單位須邀請中低收入戶學子參加營隊活動（人數另計，不納入總</w:t>
      </w:r>
      <w:r w:rsidR="00172621">
        <w:rPr>
          <w:rFonts w:ascii="標楷體" w:eastAsia="標楷體" w:hAnsi="標楷體" w:hint="eastAsia"/>
          <w:sz w:val="36"/>
          <w:szCs w:val="36"/>
        </w:rPr>
        <w:t>召訓</w:t>
      </w:r>
      <w:r w:rsidR="00C70866" w:rsidRPr="00524A7D">
        <w:rPr>
          <w:rFonts w:ascii="標楷體" w:eastAsia="標楷體" w:hAnsi="標楷體" w:hint="eastAsia"/>
          <w:sz w:val="36"/>
          <w:szCs w:val="36"/>
        </w:rPr>
        <w:t>員額</w:t>
      </w:r>
      <w:r w:rsidR="00B919C2" w:rsidRPr="000D2E66">
        <w:rPr>
          <w:rFonts w:ascii="標楷體" w:eastAsia="標楷體" w:hAnsi="標楷體" w:hint="eastAsia"/>
          <w:sz w:val="36"/>
          <w:szCs w:val="36"/>
        </w:rPr>
        <w:t>）</w:t>
      </w:r>
      <w:r w:rsidR="00C70866" w:rsidRPr="00524A7D">
        <w:rPr>
          <w:rFonts w:ascii="標楷體" w:eastAsia="標楷體" w:hAnsi="標楷體" w:hint="eastAsia"/>
          <w:sz w:val="36"/>
          <w:szCs w:val="36"/>
        </w:rPr>
        <w:t>，惟各梯次以訓額</w:t>
      </w:r>
      <w:r w:rsidR="0077238D" w:rsidRPr="00524A7D">
        <w:rPr>
          <w:rFonts w:ascii="標楷體" w:eastAsia="標楷體" w:hAnsi="標楷體" w:hint="eastAsia"/>
          <w:sz w:val="36"/>
          <w:szCs w:val="36"/>
        </w:rPr>
        <w:t>5</w:t>
      </w:r>
      <w:r w:rsidR="00C70866" w:rsidRPr="00524A7D">
        <w:rPr>
          <w:rFonts w:ascii="標楷體" w:eastAsia="標楷體" w:hAnsi="標楷體" w:hint="eastAsia"/>
          <w:sz w:val="36"/>
          <w:szCs w:val="36"/>
        </w:rPr>
        <w:t>％為限，所需經費由本部編列相關預算支應。</w:t>
      </w:r>
    </w:p>
    <w:p w:rsidR="00F033EC" w:rsidRPr="00524A7D" w:rsidRDefault="00132199"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玖、報名</w:t>
      </w:r>
      <w:r w:rsidR="00566ADE" w:rsidRPr="00524A7D">
        <w:rPr>
          <w:rFonts w:ascii="標楷體" w:eastAsia="標楷體" w:hAnsi="標楷體" w:hint="eastAsia"/>
          <w:sz w:val="36"/>
          <w:szCs w:val="36"/>
        </w:rPr>
        <w:t>及錄取</w:t>
      </w:r>
      <w:r w:rsidRPr="00524A7D">
        <w:rPr>
          <w:rFonts w:ascii="標楷體" w:eastAsia="標楷體" w:hAnsi="標楷體" w:hint="eastAsia"/>
          <w:sz w:val="36"/>
          <w:szCs w:val="36"/>
        </w:rPr>
        <w:t>方式：</w:t>
      </w:r>
    </w:p>
    <w:p w:rsidR="00F73119" w:rsidRPr="00524A7D" w:rsidRDefault="00F73119"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一、戰鬥營：</w:t>
      </w:r>
    </w:p>
    <w:p w:rsidR="00BE49F5" w:rsidRPr="00524A7D" w:rsidRDefault="001E3D62" w:rsidP="00430976">
      <w:pPr>
        <w:adjustRightInd w:val="0"/>
        <w:snapToGrid w:val="0"/>
        <w:spacing w:line="500" w:lineRule="exact"/>
        <w:ind w:leftChars="450" w:left="1080"/>
        <w:jc w:val="both"/>
        <w:rPr>
          <w:rFonts w:ascii="標楷體" w:eastAsia="標楷體" w:hAnsi="標楷體" w:hint="eastAsia"/>
          <w:sz w:val="36"/>
          <w:szCs w:val="36"/>
        </w:rPr>
      </w:pPr>
      <w:r w:rsidRPr="00524A7D">
        <w:rPr>
          <w:rFonts w:ascii="標楷體" w:eastAsia="標楷體" w:hAnsi="標楷體" w:hint="eastAsia"/>
          <w:sz w:val="36"/>
          <w:szCs w:val="36"/>
        </w:rPr>
        <w:t>為</w:t>
      </w:r>
      <w:r w:rsidR="00DF49BA" w:rsidRPr="00524A7D">
        <w:rPr>
          <w:rFonts w:ascii="標楷體" w:eastAsia="標楷體" w:hAnsi="標楷體" w:hint="eastAsia"/>
          <w:sz w:val="36"/>
          <w:szCs w:val="36"/>
        </w:rPr>
        <w:t>符合</w:t>
      </w:r>
      <w:r w:rsidRPr="00524A7D">
        <w:rPr>
          <w:rFonts w:ascii="標楷體" w:eastAsia="標楷體" w:hAnsi="標楷體" w:hint="eastAsia"/>
          <w:sz w:val="36"/>
          <w:szCs w:val="36"/>
        </w:rPr>
        <w:t>公平公正原則，</w:t>
      </w:r>
      <w:r w:rsidR="00DF49BA" w:rsidRPr="00524A7D">
        <w:rPr>
          <w:rFonts w:ascii="標楷體" w:eastAsia="標楷體" w:hAnsi="標楷體" w:hint="eastAsia"/>
          <w:sz w:val="36"/>
          <w:szCs w:val="36"/>
        </w:rPr>
        <w:t>各</w:t>
      </w:r>
      <w:r w:rsidRPr="00524A7D">
        <w:rPr>
          <w:rFonts w:ascii="標楷體" w:eastAsia="標楷體" w:hAnsi="標楷體" w:hint="eastAsia"/>
          <w:sz w:val="36"/>
          <w:szCs w:val="36"/>
        </w:rPr>
        <w:t>營</w:t>
      </w:r>
      <w:r w:rsidR="00DF49BA" w:rsidRPr="00524A7D">
        <w:rPr>
          <w:rFonts w:ascii="標楷體" w:eastAsia="標楷體" w:hAnsi="標楷體" w:hint="eastAsia"/>
          <w:sz w:val="36"/>
          <w:szCs w:val="36"/>
        </w:rPr>
        <w:t>隊</w:t>
      </w:r>
      <w:r w:rsidRPr="00524A7D">
        <w:rPr>
          <w:rFonts w:ascii="標楷體" w:eastAsia="標楷體" w:hAnsi="標楷體" w:hint="eastAsia"/>
          <w:sz w:val="36"/>
          <w:szCs w:val="36"/>
        </w:rPr>
        <w:t>採網路</w:t>
      </w:r>
      <w:r w:rsidR="00D73A45" w:rsidRPr="00524A7D">
        <w:rPr>
          <w:rFonts w:ascii="標楷體" w:eastAsia="標楷體" w:hAnsi="標楷體" w:hint="eastAsia"/>
          <w:sz w:val="36"/>
          <w:szCs w:val="36"/>
        </w:rPr>
        <w:t>個人</w:t>
      </w:r>
      <w:r w:rsidR="002C006A" w:rsidRPr="00524A7D">
        <w:rPr>
          <w:rFonts w:ascii="標楷體" w:eastAsia="標楷體" w:hAnsi="標楷體" w:hint="eastAsia"/>
          <w:sz w:val="36"/>
          <w:szCs w:val="36"/>
        </w:rPr>
        <w:t>報名</w:t>
      </w:r>
      <w:r w:rsidR="00D73A45" w:rsidRPr="00524A7D">
        <w:rPr>
          <w:rFonts w:ascii="標楷體" w:eastAsia="標楷體" w:hAnsi="標楷體" w:hint="eastAsia"/>
          <w:sz w:val="36"/>
          <w:szCs w:val="36"/>
        </w:rPr>
        <w:t>方式</w:t>
      </w:r>
      <w:r w:rsidR="00B320CE" w:rsidRPr="00524A7D">
        <w:rPr>
          <w:rFonts w:ascii="標楷體" w:eastAsia="標楷體" w:hAnsi="標楷體" w:hint="eastAsia"/>
          <w:sz w:val="36"/>
          <w:szCs w:val="36"/>
        </w:rPr>
        <w:t>，</w:t>
      </w:r>
      <w:r w:rsidR="003345DE" w:rsidRPr="00524A7D">
        <w:rPr>
          <w:rFonts w:ascii="標楷體" w:eastAsia="標楷體" w:hAnsi="標楷體" w:hint="eastAsia"/>
          <w:sz w:val="36"/>
          <w:szCs w:val="36"/>
        </w:rPr>
        <w:t>經</w:t>
      </w:r>
      <w:r w:rsidR="00B320CE" w:rsidRPr="00524A7D">
        <w:rPr>
          <w:rFonts w:ascii="標楷體" w:eastAsia="標楷體" w:hAnsi="標楷體" w:hint="eastAsia"/>
          <w:sz w:val="36"/>
          <w:szCs w:val="36"/>
        </w:rPr>
        <w:t>電腦</w:t>
      </w:r>
      <w:r w:rsidR="003345DE" w:rsidRPr="00524A7D">
        <w:rPr>
          <w:rFonts w:ascii="標楷體" w:eastAsia="標楷體" w:hAnsi="標楷體" w:hint="eastAsia"/>
          <w:sz w:val="36"/>
          <w:szCs w:val="36"/>
        </w:rPr>
        <w:t>公開</w:t>
      </w:r>
      <w:r w:rsidR="00DF49BA" w:rsidRPr="00524A7D">
        <w:rPr>
          <w:rFonts w:ascii="標楷體" w:eastAsia="標楷體" w:hAnsi="標楷體" w:hint="eastAsia"/>
          <w:sz w:val="36"/>
          <w:szCs w:val="36"/>
        </w:rPr>
        <w:t>抽籤</w:t>
      </w:r>
      <w:r w:rsidR="00B42CDE" w:rsidRPr="00524A7D">
        <w:rPr>
          <w:rFonts w:ascii="標楷體" w:eastAsia="標楷體" w:hAnsi="標楷體" w:hint="eastAsia"/>
          <w:sz w:val="36"/>
          <w:szCs w:val="36"/>
        </w:rPr>
        <w:t>後、</w:t>
      </w:r>
      <w:r w:rsidRPr="00524A7D">
        <w:rPr>
          <w:rFonts w:ascii="標楷體" w:eastAsia="標楷體" w:hAnsi="標楷體" w:hint="eastAsia"/>
          <w:sz w:val="36"/>
          <w:szCs w:val="36"/>
        </w:rPr>
        <w:t>郵寄</w:t>
      </w:r>
      <w:r w:rsidR="00DF49BA" w:rsidRPr="00524A7D">
        <w:rPr>
          <w:rFonts w:ascii="標楷體" w:eastAsia="標楷體" w:hAnsi="標楷體" w:hint="eastAsia"/>
          <w:sz w:val="36"/>
          <w:szCs w:val="36"/>
        </w:rPr>
        <w:t>書面</w:t>
      </w:r>
      <w:r w:rsidR="00BE49F5" w:rsidRPr="00524A7D">
        <w:rPr>
          <w:rFonts w:ascii="標楷體" w:eastAsia="標楷體" w:hAnsi="標楷體" w:hint="eastAsia"/>
          <w:sz w:val="36"/>
          <w:szCs w:val="36"/>
        </w:rPr>
        <w:t>報名表資料</w:t>
      </w:r>
      <w:r w:rsidRPr="00524A7D">
        <w:rPr>
          <w:rFonts w:ascii="標楷體" w:eastAsia="標楷體" w:hAnsi="標楷體" w:hint="eastAsia"/>
          <w:sz w:val="36"/>
          <w:szCs w:val="36"/>
        </w:rPr>
        <w:t>，</w:t>
      </w:r>
      <w:r w:rsidR="00B42CDE" w:rsidRPr="00524A7D">
        <w:rPr>
          <w:rFonts w:ascii="標楷體" w:eastAsia="標楷體" w:hAnsi="標楷體" w:hint="eastAsia"/>
          <w:sz w:val="36"/>
          <w:szCs w:val="36"/>
        </w:rPr>
        <w:t>由</w:t>
      </w:r>
      <w:r w:rsidRPr="00524A7D">
        <w:rPr>
          <w:rFonts w:ascii="標楷體" w:eastAsia="標楷體" w:hAnsi="標楷體" w:hint="eastAsia"/>
          <w:sz w:val="36"/>
          <w:szCs w:val="36"/>
        </w:rPr>
        <w:t>營隊審核合格後，</w:t>
      </w:r>
      <w:r w:rsidR="00B320CE" w:rsidRPr="00524A7D">
        <w:rPr>
          <w:rFonts w:ascii="標楷體" w:eastAsia="標楷體" w:hAnsi="標楷體" w:hint="eastAsia"/>
          <w:sz w:val="36"/>
          <w:szCs w:val="36"/>
        </w:rPr>
        <w:t>完</w:t>
      </w:r>
      <w:r w:rsidR="002C006A" w:rsidRPr="00524A7D">
        <w:rPr>
          <w:rFonts w:ascii="標楷體" w:eastAsia="標楷體" w:hAnsi="標楷體" w:hint="eastAsia"/>
          <w:sz w:val="36"/>
          <w:szCs w:val="36"/>
        </w:rPr>
        <w:t>成錄取作業</w:t>
      </w:r>
      <w:r w:rsidRPr="00524A7D">
        <w:rPr>
          <w:rFonts w:ascii="標楷體" w:eastAsia="標楷體" w:hAnsi="標楷體" w:hint="eastAsia"/>
          <w:sz w:val="36"/>
          <w:szCs w:val="36"/>
        </w:rPr>
        <w:t>。</w:t>
      </w:r>
    </w:p>
    <w:p w:rsidR="002643A7" w:rsidRPr="00524A7D" w:rsidRDefault="00BE49F5" w:rsidP="00430976">
      <w:pPr>
        <w:adjustRightInd w:val="0"/>
        <w:snapToGrid w:val="0"/>
        <w:spacing w:line="500" w:lineRule="exact"/>
        <w:ind w:leftChars="178" w:left="1079" w:hangingChars="181" w:hanging="652"/>
        <w:jc w:val="both"/>
        <w:rPr>
          <w:rFonts w:ascii="標楷體" w:eastAsia="標楷體" w:hAnsi="標楷體" w:hint="eastAsia"/>
          <w:sz w:val="36"/>
          <w:szCs w:val="36"/>
        </w:rPr>
      </w:pPr>
      <w:r w:rsidRPr="00524A7D">
        <w:rPr>
          <w:rFonts w:ascii="標楷體" w:eastAsia="標楷體" w:hAnsi="標楷體" w:hint="eastAsia"/>
          <w:sz w:val="36"/>
          <w:szCs w:val="36"/>
        </w:rPr>
        <w:t>（一）</w:t>
      </w:r>
      <w:r w:rsidR="00F033EC" w:rsidRPr="00524A7D">
        <w:rPr>
          <w:rFonts w:ascii="標楷體" w:eastAsia="標楷體" w:hAnsi="標楷體" w:hint="eastAsia"/>
          <w:sz w:val="36"/>
          <w:szCs w:val="36"/>
        </w:rPr>
        <w:t>網路</w:t>
      </w:r>
      <w:r w:rsidR="00947FD3" w:rsidRPr="00524A7D">
        <w:rPr>
          <w:rFonts w:ascii="標楷體" w:eastAsia="標楷體" w:hAnsi="標楷體" w:hint="eastAsia"/>
          <w:sz w:val="36"/>
          <w:szCs w:val="36"/>
        </w:rPr>
        <w:t>報名</w:t>
      </w:r>
      <w:r w:rsidR="00F033EC" w:rsidRPr="00524A7D">
        <w:rPr>
          <w:rFonts w:ascii="標楷體" w:eastAsia="標楷體" w:hAnsi="標楷體" w:hint="eastAsia"/>
          <w:sz w:val="36"/>
          <w:szCs w:val="36"/>
        </w:rPr>
        <w:t>：</w:t>
      </w:r>
    </w:p>
    <w:p w:rsidR="00947FD3" w:rsidRPr="00524A7D" w:rsidRDefault="00DF49BA" w:rsidP="00430976">
      <w:pPr>
        <w:adjustRightInd w:val="0"/>
        <w:snapToGrid w:val="0"/>
        <w:spacing w:line="500" w:lineRule="exact"/>
        <w:ind w:leftChars="641" w:left="1538" w:firstLine="1"/>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自</w:t>
      </w:r>
      <w:r w:rsidR="008A72C8">
        <w:rPr>
          <w:rFonts w:ascii="標楷體" w:eastAsia="標楷體" w:hAnsi="標楷體" w:hint="eastAsia"/>
          <w:sz w:val="36"/>
          <w:szCs w:val="36"/>
          <w:shd w:val="clear" w:color="auto" w:fill="FFFFFF"/>
        </w:rPr>
        <w:t>5</w:t>
      </w:r>
      <w:r w:rsidR="00F033EC" w:rsidRPr="00524A7D">
        <w:rPr>
          <w:rFonts w:ascii="標楷體" w:eastAsia="標楷體" w:hAnsi="標楷體" w:hint="eastAsia"/>
          <w:sz w:val="36"/>
          <w:szCs w:val="36"/>
          <w:shd w:val="clear" w:color="auto" w:fill="FFFFFF"/>
        </w:rPr>
        <w:t>月</w:t>
      </w:r>
      <w:r w:rsidR="00030182">
        <w:rPr>
          <w:rFonts w:ascii="標楷體" w:eastAsia="標楷體" w:hAnsi="標楷體" w:hint="eastAsia"/>
          <w:sz w:val="36"/>
          <w:szCs w:val="36"/>
          <w:shd w:val="clear" w:color="auto" w:fill="FFFFFF"/>
        </w:rPr>
        <w:t>1</w:t>
      </w:r>
      <w:r w:rsidR="00F033EC" w:rsidRPr="00524A7D">
        <w:rPr>
          <w:rFonts w:ascii="標楷體" w:eastAsia="標楷體" w:hAnsi="標楷體" w:hint="eastAsia"/>
          <w:sz w:val="36"/>
          <w:szCs w:val="36"/>
          <w:shd w:val="clear" w:color="auto" w:fill="FFFFFF"/>
        </w:rPr>
        <w:t>日</w:t>
      </w:r>
      <w:r w:rsidRPr="00524A7D">
        <w:rPr>
          <w:rFonts w:ascii="標楷體" w:eastAsia="標楷體" w:hAnsi="標楷體" w:hint="eastAsia"/>
          <w:sz w:val="36"/>
          <w:szCs w:val="36"/>
          <w:shd w:val="clear" w:color="auto" w:fill="FFFFFF"/>
        </w:rPr>
        <w:t>08</w:t>
      </w:r>
      <w:r w:rsidR="00F033EC" w:rsidRPr="00524A7D">
        <w:rPr>
          <w:rFonts w:ascii="標楷體" w:eastAsia="標楷體" w:hAnsi="標楷體" w:hint="eastAsia"/>
          <w:sz w:val="36"/>
          <w:szCs w:val="36"/>
          <w:shd w:val="clear" w:color="auto" w:fill="FFFFFF"/>
        </w:rPr>
        <w:t>時起至</w:t>
      </w:r>
      <w:r w:rsidR="00F3430A">
        <w:rPr>
          <w:rFonts w:ascii="標楷體" w:eastAsia="標楷體" w:hAnsi="標楷體" w:hint="eastAsia"/>
          <w:sz w:val="36"/>
          <w:szCs w:val="36"/>
          <w:shd w:val="clear" w:color="auto" w:fill="FFFFFF"/>
        </w:rPr>
        <w:t>5</w:t>
      </w:r>
      <w:r w:rsidR="00F033EC" w:rsidRPr="00524A7D">
        <w:rPr>
          <w:rFonts w:ascii="標楷體" w:eastAsia="標楷體" w:hAnsi="標楷體" w:hint="eastAsia"/>
          <w:sz w:val="36"/>
          <w:szCs w:val="36"/>
          <w:shd w:val="clear" w:color="auto" w:fill="FFFFFF"/>
        </w:rPr>
        <w:t>月</w:t>
      </w:r>
      <w:r w:rsidR="00FC4A9E">
        <w:rPr>
          <w:rFonts w:ascii="標楷體" w:eastAsia="標楷體" w:hAnsi="標楷體" w:hint="eastAsia"/>
          <w:sz w:val="36"/>
          <w:szCs w:val="36"/>
          <w:shd w:val="clear" w:color="auto" w:fill="FFFFFF"/>
        </w:rPr>
        <w:t>1</w:t>
      </w:r>
      <w:r w:rsidR="00030182">
        <w:rPr>
          <w:rFonts w:ascii="標楷體" w:eastAsia="標楷體" w:hAnsi="標楷體" w:hint="eastAsia"/>
          <w:sz w:val="36"/>
          <w:szCs w:val="36"/>
          <w:shd w:val="clear" w:color="auto" w:fill="FFFFFF"/>
        </w:rPr>
        <w:t>4</w:t>
      </w:r>
      <w:r w:rsidR="00F033EC" w:rsidRPr="00524A7D">
        <w:rPr>
          <w:rFonts w:ascii="標楷體" w:eastAsia="標楷體" w:hAnsi="標楷體" w:hint="eastAsia"/>
          <w:sz w:val="36"/>
          <w:szCs w:val="36"/>
          <w:shd w:val="clear" w:color="auto" w:fill="FFFFFF"/>
        </w:rPr>
        <w:t>日1</w:t>
      </w:r>
      <w:r w:rsidR="00273DF0" w:rsidRPr="00524A7D">
        <w:rPr>
          <w:rFonts w:ascii="標楷體" w:eastAsia="標楷體" w:hAnsi="標楷體" w:hint="eastAsia"/>
          <w:sz w:val="36"/>
          <w:szCs w:val="36"/>
          <w:shd w:val="clear" w:color="auto" w:fill="FFFFFF"/>
        </w:rPr>
        <w:t>7</w:t>
      </w:r>
      <w:r w:rsidR="00F033EC" w:rsidRPr="00524A7D">
        <w:rPr>
          <w:rFonts w:ascii="標楷體" w:eastAsia="標楷體" w:hAnsi="標楷體" w:hint="eastAsia"/>
          <w:sz w:val="36"/>
          <w:szCs w:val="36"/>
          <w:shd w:val="clear" w:color="auto" w:fill="FFFFFF"/>
        </w:rPr>
        <w:t>時止，</w:t>
      </w:r>
      <w:r w:rsidRPr="00524A7D">
        <w:rPr>
          <w:rFonts w:ascii="標楷體" w:eastAsia="標楷體" w:hAnsi="標楷體" w:hint="eastAsia"/>
          <w:sz w:val="36"/>
          <w:szCs w:val="36"/>
          <w:shd w:val="clear" w:color="auto" w:fill="FFFFFF"/>
        </w:rPr>
        <w:t>於</w:t>
      </w:r>
      <w:r w:rsidR="008132CE" w:rsidRPr="00524A7D">
        <w:rPr>
          <w:rFonts w:ascii="標楷體" w:eastAsia="標楷體" w:hAnsi="標楷體" w:hint="eastAsia"/>
          <w:sz w:val="36"/>
          <w:szCs w:val="36"/>
          <w:shd w:val="clear" w:color="auto" w:fill="FFFFFF"/>
        </w:rPr>
        <w:t>「全民國防教育暑期戰鬥營報名網站」</w:t>
      </w:r>
      <w:r w:rsidR="00B919C2" w:rsidRPr="00524A7D">
        <w:rPr>
          <w:rFonts w:ascii="標楷體" w:eastAsia="標楷體" w:hAnsi="標楷體" w:hint="eastAsia"/>
          <w:sz w:val="36"/>
          <w:szCs w:val="36"/>
        </w:rPr>
        <w:t>（</w:t>
      </w:r>
      <w:hyperlink r:id="rId9" w:history="1">
        <w:r w:rsidR="00383A92" w:rsidRPr="00524A7D">
          <w:rPr>
            <w:rStyle w:val="ab"/>
            <w:rFonts w:ascii="標楷體" w:eastAsia="標楷體" w:hAnsi="標楷體" w:hint="eastAsia"/>
            <w:color w:val="auto"/>
            <w:sz w:val="36"/>
            <w:szCs w:val="36"/>
            <w:u w:val="none"/>
            <w:shd w:val="clear" w:color="auto" w:fill="FFFFFF"/>
          </w:rPr>
          <w:t>https://camp.gpwb.gov.tw</w:t>
        </w:r>
      </w:hyperlink>
      <w:r w:rsidR="00B919C2" w:rsidRPr="000D2E66">
        <w:rPr>
          <w:rFonts w:ascii="標楷體" w:eastAsia="標楷體" w:hAnsi="標楷體" w:hint="eastAsia"/>
          <w:sz w:val="36"/>
          <w:szCs w:val="36"/>
        </w:rPr>
        <w:t>）</w:t>
      </w:r>
      <w:r w:rsidR="00F033EC" w:rsidRPr="00524A7D">
        <w:rPr>
          <w:rFonts w:ascii="標楷體" w:eastAsia="標楷體" w:hAnsi="標楷體" w:hint="eastAsia"/>
          <w:sz w:val="36"/>
          <w:szCs w:val="36"/>
          <w:shd w:val="clear" w:color="auto" w:fill="FFFFFF"/>
        </w:rPr>
        <w:t>開放</w:t>
      </w:r>
      <w:r w:rsidR="00947FD3" w:rsidRPr="00524A7D">
        <w:rPr>
          <w:rFonts w:ascii="標楷體" w:eastAsia="標楷體" w:hAnsi="標楷體" w:hint="eastAsia"/>
          <w:sz w:val="36"/>
          <w:szCs w:val="36"/>
          <w:shd w:val="clear" w:color="auto" w:fill="FFFFFF"/>
        </w:rPr>
        <w:t>網路</w:t>
      </w:r>
      <w:r w:rsidR="00B320CE" w:rsidRPr="00524A7D">
        <w:rPr>
          <w:rFonts w:ascii="標楷體" w:eastAsia="標楷體" w:hAnsi="標楷體" w:hint="eastAsia"/>
          <w:sz w:val="36"/>
          <w:szCs w:val="36"/>
          <w:shd w:val="clear" w:color="auto" w:fill="FFFFFF"/>
        </w:rPr>
        <w:t>報名</w:t>
      </w:r>
      <w:r w:rsidR="00947FD3" w:rsidRPr="00524A7D">
        <w:rPr>
          <w:rFonts w:ascii="標楷體" w:eastAsia="標楷體" w:hAnsi="標楷體" w:hint="eastAsia"/>
          <w:sz w:val="36"/>
          <w:szCs w:val="36"/>
          <w:shd w:val="clear" w:color="auto" w:fill="FFFFFF"/>
        </w:rPr>
        <w:t>選擇營隊及梯次，並取得</w:t>
      </w:r>
      <w:r w:rsidRPr="00524A7D">
        <w:rPr>
          <w:rFonts w:ascii="標楷體" w:eastAsia="標楷體" w:hAnsi="標楷體" w:hint="eastAsia"/>
          <w:sz w:val="36"/>
          <w:szCs w:val="36"/>
          <w:shd w:val="clear" w:color="auto" w:fill="FFFFFF"/>
        </w:rPr>
        <w:t>參加</w:t>
      </w:r>
      <w:r w:rsidR="00947FD3" w:rsidRPr="00524A7D">
        <w:rPr>
          <w:rFonts w:ascii="標楷體" w:eastAsia="標楷體" w:hAnsi="標楷體" w:hint="eastAsia"/>
          <w:sz w:val="36"/>
          <w:szCs w:val="36"/>
          <w:shd w:val="clear" w:color="auto" w:fill="FFFFFF"/>
        </w:rPr>
        <w:t>抽籤資格。</w:t>
      </w:r>
    </w:p>
    <w:p w:rsidR="00947FD3" w:rsidRPr="00524A7D" w:rsidRDefault="00BE49F5" w:rsidP="00430976">
      <w:pPr>
        <w:adjustRightInd w:val="0"/>
        <w:snapToGrid w:val="0"/>
        <w:spacing w:line="500" w:lineRule="exact"/>
        <w:ind w:leftChars="177" w:left="1483" w:hangingChars="294" w:hanging="1058"/>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（二）</w:t>
      </w:r>
      <w:r w:rsidR="00B320CE" w:rsidRPr="00524A7D">
        <w:rPr>
          <w:rFonts w:ascii="標楷體" w:eastAsia="標楷體" w:hAnsi="標楷體" w:hint="eastAsia"/>
          <w:sz w:val="36"/>
          <w:szCs w:val="36"/>
          <w:shd w:val="clear" w:color="auto" w:fill="FFFFFF"/>
        </w:rPr>
        <w:t>錄取作業：配合國防部記者會時機</w:t>
      </w:r>
      <w:r w:rsidRPr="00524A7D">
        <w:rPr>
          <w:rFonts w:ascii="標楷體" w:eastAsia="標楷體" w:hAnsi="標楷體" w:hint="eastAsia"/>
          <w:sz w:val="36"/>
          <w:szCs w:val="36"/>
          <w:shd w:val="clear" w:color="auto" w:fill="FFFFFF"/>
        </w:rPr>
        <w:t>，預劃</w:t>
      </w:r>
      <w:r w:rsidR="00DF49BA" w:rsidRPr="00524A7D">
        <w:rPr>
          <w:rFonts w:ascii="標楷體" w:eastAsia="標楷體" w:hAnsi="標楷體" w:hint="eastAsia"/>
          <w:sz w:val="36"/>
          <w:szCs w:val="36"/>
          <w:shd w:val="clear" w:color="auto" w:fill="FFFFFF"/>
        </w:rPr>
        <w:t>於</w:t>
      </w:r>
      <w:r w:rsidR="0077238D" w:rsidRPr="00524A7D">
        <w:rPr>
          <w:rFonts w:ascii="標楷體" w:eastAsia="標楷體" w:hAnsi="標楷體" w:hint="eastAsia"/>
          <w:sz w:val="36"/>
          <w:szCs w:val="36"/>
          <w:shd w:val="clear" w:color="auto" w:fill="FFFFFF"/>
        </w:rPr>
        <w:t>5</w:t>
      </w:r>
      <w:r w:rsidR="00DF49BA" w:rsidRPr="00524A7D">
        <w:rPr>
          <w:rFonts w:ascii="標楷體" w:eastAsia="標楷體" w:hAnsi="標楷體" w:hint="eastAsia"/>
          <w:sz w:val="36"/>
          <w:szCs w:val="36"/>
          <w:shd w:val="clear" w:color="auto" w:fill="FFFFFF"/>
        </w:rPr>
        <w:t>月</w:t>
      </w:r>
      <w:r w:rsidR="000A6EB7">
        <w:rPr>
          <w:rFonts w:ascii="標楷體" w:eastAsia="標楷體" w:hAnsi="標楷體" w:hint="eastAsia"/>
          <w:sz w:val="36"/>
          <w:szCs w:val="36"/>
          <w:shd w:val="clear" w:color="auto" w:fill="FFFFFF"/>
        </w:rPr>
        <w:t>下</w:t>
      </w:r>
      <w:r w:rsidR="00DF49BA" w:rsidRPr="00524A7D">
        <w:rPr>
          <w:rFonts w:ascii="標楷體" w:eastAsia="標楷體" w:hAnsi="標楷體" w:hint="eastAsia"/>
          <w:sz w:val="36"/>
          <w:szCs w:val="36"/>
          <w:shd w:val="clear" w:color="auto" w:fill="FFFFFF"/>
        </w:rPr>
        <w:t>旬</w:t>
      </w:r>
      <w:r w:rsidR="00B320CE" w:rsidRPr="00524A7D">
        <w:rPr>
          <w:rFonts w:ascii="標楷體" w:eastAsia="標楷體" w:hAnsi="標楷體" w:hint="eastAsia"/>
          <w:sz w:val="36"/>
          <w:szCs w:val="36"/>
          <w:shd w:val="clear" w:color="auto" w:fill="FFFFFF"/>
        </w:rPr>
        <w:t>辦理電腦</w:t>
      </w:r>
      <w:r w:rsidR="00DF49BA" w:rsidRPr="00524A7D">
        <w:rPr>
          <w:rFonts w:ascii="標楷體" w:eastAsia="標楷體" w:hAnsi="標楷體" w:hint="eastAsia"/>
          <w:sz w:val="36"/>
          <w:szCs w:val="36"/>
          <w:shd w:val="clear" w:color="auto" w:fill="FFFFFF"/>
        </w:rPr>
        <w:t>公開</w:t>
      </w:r>
      <w:r w:rsidR="00B320CE" w:rsidRPr="00524A7D">
        <w:rPr>
          <w:rFonts w:ascii="標楷體" w:eastAsia="標楷體" w:hAnsi="標楷體" w:hint="eastAsia"/>
          <w:sz w:val="36"/>
          <w:szCs w:val="36"/>
          <w:shd w:val="clear" w:color="auto" w:fill="FFFFFF"/>
        </w:rPr>
        <w:t>抽</w:t>
      </w:r>
      <w:r w:rsidR="0073567A" w:rsidRPr="00524A7D">
        <w:rPr>
          <w:rFonts w:ascii="標楷體" w:eastAsia="標楷體" w:hAnsi="標楷體" w:hint="eastAsia"/>
          <w:sz w:val="36"/>
          <w:szCs w:val="36"/>
          <w:shd w:val="clear" w:color="auto" w:fill="FFFFFF"/>
        </w:rPr>
        <w:t>籤</w:t>
      </w:r>
      <w:r w:rsidR="00947FD3" w:rsidRPr="00524A7D">
        <w:rPr>
          <w:rFonts w:ascii="標楷體" w:eastAsia="標楷體" w:hAnsi="標楷體" w:hint="eastAsia"/>
          <w:sz w:val="36"/>
          <w:szCs w:val="36"/>
          <w:shd w:val="clear" w:color="auto" w:fill="FFFFFF"/>
        </w:rPr>
        <w:t>作業。</w:t>
      </w:r>
    </w:p>
    <w:p w:rsidR="00BE49F5" w:rsidRPr="00524A7D" w:rsidRDefault="00BE49F5" w:rsidP="00430976">
      <w:pPr>
        <w:adjustRightInd w:val="0"/>
        <w:snapToGrid w:val="0"/>
        <w:spacing w:line="500" w:lineRule="exact"/>
        <w:ind w:leftChars="177" w:left="1455" w:hangingChars="286" w:hanging="1030"/>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（三）</w:t>
      </w:r>
      <w:r w:rsidR="0073567A" w:rsidRPr="00524A7D">
        <w:rPr>
          <w:rFonts w:ascii="標楷體" w:eastAsia="標楷體" w:hAnsi="標楷體" w:hint="eastAsia"/>
          <w:sz w:val="36"/>
          <w:szCs w:val="36"/>
          <w:shd w:val="clear" w:color="auto" w:fill="FFFFFF"/>
        </w:rPr>
        <w:t>郵寄報名表暨審查：前項錄取人員，</w:t>
      </w:r>
      <w:r w:rsidR="006E3F70" w:rsidRPr="00524A7D">
        <w:rPr>
          <w:rFonts w:ascii="標楷體" w:eastAsia="標楷體" w:hAnsi="標楷體" w:hint="eastAsia"/>
          <w:sz w:val="36"/>
          <w:szCs w:val="36"/>
          <w:shd w:val="clear" w:color="auto" w:fill="FFFFFF"/>
        </w:rPr>
        <w:t>於</w:t>
      </w:r>
      <w:r w:rsidR="00965690">
        <w:rPr>
          <w:rFonts w:ascii="標楷體" w:eastAsia="標楷體" w:hAnsi="標楷體" w:hint="eastAsia"/>
          <w:sz w:val="36"/>
          <w:szCs w:val="36"/>
          <w:shd w:val="clear" w:color="auto" w:fill="FFFFFF"/>
        </w:rPr>
        <w:t>6</w:t>
      </w:r>
      <w:r w:rsidR="006E3F70" w:rsidRPr="00524A7D">
        <w:rPr>
          <w:rFonts w:ascii="標楷體" w:eastAsia="標楷體" w:hAnsi="標楷體" w:hint="eastAsia"/>
          <w:sz w:val="36"/>
          <w:szCs w:val="36"/>
          <w:shd w:val="clear" w:color="auto" w:fill="FFFFFF"/>
        </w:rPr>
        <w:t>月</w:t>
      </w:r>
      <w:r w:rsidR="00965690">
        <w:rPr>
          <w:rFonts w:ascii="標楷體" w:eastAsia="標楷體" w:hAnsi="標楷體" w:hint="eastAsia"/>
          <w:sz w:val="36"/>
          <w:szCs w:val="36"/>
          <w:shd w:val="clear" w:color="auto" w:fill="FFFFFF"/>
        </w:rPr>
        <w:t>7</w:t>
      </w:r>
      <w:r w:rsidR="006E3F70" w:rsidRPr="00524A7D">
        <w:rPr>
          <w:rFonts w:ascii="標楷體" w:eastAsia="標楷體" w:hAnsi="標楷體" w:hint="eastAsia"/>
          <w:sz w:val="36"/>
          <w:szCs w:val="36"/>
          <w:shd w:val="clear" w:color="auto" w:fill="FFFFFF"/>
        </w:rPr>
        <w:t>日17時前</w:t>
      </w:r>
      <w:r w:rsidR="00007AB4" w:rsidRPr="00524A7D">
        <w:rPr>
          <w:rFonts w:ascii="標楷體" w:eastAsia="標楷體" w:hAnsi="標楷體" w:hint="eastAsia"/>
          <w:sz w:val="36"/>
          <w:szCs w:val="36"/>
          <w:shd w:val="clear" w:color="auto" w:fill="FFFFFF"/>
        </w:rPr>
        <w:t>，</w:t>
      </w:r>
      <w:r w:rsidR="004B51AE" w:rsidRPr="00524A7D">
        <w:rPr>
          <w:rFonts w:ascii="標楷體" w:eastAsia="標楷體" w:hAnsi="標楷體" w:hint="eastAsia"/>
          <w:sz w:val="36"/>
          <w:szCs w:val="36"/>
          <w:shd w:val="clear" w:color="auto" w:fill="FFFFFF"/>
        </w:rPr>
        <w:t>依報名系統所示步驟，填寫</w:t>
      </w:r>
      <w:r w:rsidR="00007AB4" w:rsidRPr="00524A7D">
        <w:rPr>
          <w:rFonts w:ascii="標楷體" w:eastAsia="標楷體" w:hAnsi="標楷體" w:hint="eastAsia"/>
          <w:sz w:val="36"/>
          <w:szCs w:val="36"/>
          <w:shd w:val="clear" w:color="auto" w:fill="FFFFFF"/>
        </w:rPr>
        <w:t>線上</w:t>
      </w:r>
      <w:r w:rsidR="004B51AE" w:rsidRPr="00524A7D">
        <w:rPr>
          <w:rFonts w:ascii="標楷體" w:eastAsia="標楷體" w:hAnsi="標楷體" w:hint="eastAsia"/>
          <w:sz w:val="36"/>
          <w:szCs w:val="36"/>
          <w:shd w:val="clear" w:color="auto" w:fill="FFFFFF"/>
        </w:rPr>
        <w:t>報名表</w:t>
      </w:r>
      <w:r w:rsidRPr="00524A7D">
        <w:rPr>
          <w:rFonts w:ascii="標楷體" w:eastAsia="標楷體" w:hAnsi="標楷體" w:hint="eastAsia"/>
          <w:sz w:val="36"/>
          <w:szCs w:val="36"/>
          <w:shd w:val="clear" w:color="auto" w:fill="FFFFFF"/>
        </w:rPr>
        <w:t>資料</w:t>
      </w:r>
      <w:r w:rsidR="00DF49BA" w:rsidRPr="00524A7D">
        <w:rPr>
          <w:rFonts w:ascii="標楷體" w:eastAsia="標楷體" w:hAnsi="標楷體" w:hint="eastAsia"/>
          <w:sz w:val="36"/>
          <w:szCs w:val="36"/>
          <w:shd w:val="clear" w:color="auto" w:fill="FFFFFF"/>
        </w:rPr>
        <w:t>，</w:t>
      </w:r>
      <w:r w:rsidR="00007AB4" w:rsidRPr="00524A7D">
        <w:rPr>
          <w:rFonts w:ascii="標楷體" w:eastAsia="標楷體" w:hAnsi="標楷體" w:hint="eastAsia"/>
          <w:sz w:val="36"/>
          <w:szCs w:val="36"/>
          <w:shd w:val="clear" w:color="auto" w:fill="FFFFFF"/>
        </w:rPr>
        <w:t>列印</w:t>
      </w:r>
      <w:r w:rsidR="00DF49BA" w:rsidRPr="00524A7D">
        <w:rPr>
          <w:rFonts w:ascii="標楷體" w:eastAsia="標楷體" w:hAnsi="標楷體" w:hint="eastAsia"/>
          <w:sz w:val="36"/>
          <w:szCs w:val="36"/>
          <w:shd w:val="clear" w:color="auto" w:fill="FFFFFF"/>
        </w:rPr>
        <w:t>後</w:t>
      </w:r>
      <w:r w:rsidR="0073567A" w:rsidRPr="00524A7D">
        <w:rPr>
          <w:rFonts w:ascii="標楷體" w:eastAsia="標楷體" w:hAnsi="標楷體" w:hint="eastAsia"/>
          <w:sz w:val="36"/>
          <w:szCs w:val="36"/>
          <w:shd w:val="clear" w:color="auto" w:fill="FFFFFF"/>
        </w:rPr>
        <w:t>郵寄至各營</w:t>
      </w:r>
      <w:r w:rsidR="00947FD3" w:rsidRPr="00524A7D">
        <w:rPr>
          <w:rFonts w:ascii="標楷體" w:eastAsia="標楷體" w:hAnsi="標楷體" w:hint="eastAsia"/>
          <w:sz w:val="36"/>
          <w:szCs w:val="36"/>
          <w:shd w:val="clear" w:color="auto" w:fill="FFFFFF"/>
        </w:rPr>
        <w:t>隊</w:t>
      </w:r>
      <w:r w:rsidR="0073567A" w:rsidRPr="00524A7D">
        <w:rPr>
          <w:rFonts w:ascii="標楷體" w:eastAsia="標楷體" w:hAnsi="標楷體" w:hint="eastAsia"/>
          <w:sz w:val="36"/>
          <w:szCs w:val="36"/>
          <w:shd w:val="clear" w:color="auto" w:fill="FFFFFF"/>
        </w:rPr>
        <w:t>辦理審核</w:t>
      </w:r>
      <w:r w:rsidRPr="00524A7D">
        <w:rPr>
          <w:rFonts w:ascii="標楷體" w:eastAsia="標楷體" w:hAnsi="標楷體" w:hint="eastAsia"/>
          <w:sz w:val="36"/>
          <w:szCs w:val="36"/>
          <w:shd w:val="clear" w:color="auto" w:fill="FFFFFF"/>
        </w:rPr>
        <w:t>，逾期不受理（以郵戳為憑）</w:t>
      </w:r>
      <w:r w:rsidR="0073567A" w:rsidRPr="00524A7D">
        <w:rPr>
          <w:rFonts w:ascii="標楷體" w:eastAsia="標楷體" w:hAnsi="標楷體" w:hint="eastAsia"/>
          <w:sz w:val="36"/>
          <w:szCs w:val="36"/>
          <w:shd w:val="clear" w:color="auto" w:fill="FFFFFF"/>
        </w:rPr>
        <w:t>。</w:t>
      </w:r>
    </w:p>
    <w:p w:rsidR="00BE49F5" w:rsidRPr="00524A7D" w:rsidRDefault="00BE49F5" w:rsidP="00430976">
      <w:pPr>
        <w:adjustRightInd w:val="0"/>
        <w:snapToGrid w:val="0"/>
        <w:spacing w:line="500" w:lineRule="exact"/>
        <w:ind w:leftChars="177" w:left="1509" w:hangingChars="301" w:hanging="1084"/>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（四）</w:t>
      </w:r>
      <w:r w:rsidR="0073567A" w:rsidRPr="00524A7D">
        <w:rPr>
          <w:rFonts w:ascii="標楷體" w:eastAsia="標楷體" w:hAnsi="標楷體" w:hint="eastAsia"/>
          <w:sz w:val="36"/>
          <w:szCs w:val="36"/>
          <w:shd w:val="clear" w:color="auto" w:fill="FFFFFF"/>
        </w:rPr>
        <w:t>補正程序：前項</w:t>
      </w:r>
      <w:r w:rsidR="004B51AE" w:rsidRPr="00524A7D">
        <w:rPr>
          <w:rFonts w:ascii="標楷體" w:eastAsia="標楷體" w:hAnsi="標楷體" w:hint="eastAsia"/>
          <w:sz w:val="36"/>
          <w:szCs w:val="36"/>
          <w:shd w:val="clear" w:color="auto" w:fill="FFFFFF"/>
        </w:rPr>
        <w:t>書面</w:t>
      </w:r>
      <w:r w:rsidR="0073567A" w:rsidRPr="00524A7D">
        <w:rPr>
          <w:rFonts w:ascii="標楷體" w:eastAsia="標楷體" w:hAnsi="標楷體" w:hint="eastAsia"/>
          <w:sz w:val="36"/>
          <w:szCs w:val="36"/>
          <w:shd w:val="clear" w:color="auto" w:fill="FFFFFF"/>
        </w:rPr>
        <w:t>報名表</w:t>
      </w:r>
      <w:r w:rsidR="00DF49BA" w:rsidRPr="00524A7D">
        <w:rPr>
          <w:rFonts w:ascii="標楷體" w:eastAsia="標楷體" w:hAnsi="標楷體" w:hint="eastAsia"/>
          <w:sz w:val="36"/>
          <w:szCs w:val="36"/>
          <w:shd w:val="clear" w:color="auto" w:fill="FFFFFF"/>
        </w:rPr>
        <w:t>如有</w:t>
      </w:r>
      <w:r w:rsidR="0073567A" w:rsidRPr="00524A7D">
        <w:rPr>
          <w:rFonts w:ascii="標楷體" w:eastAsia="標楷體" w:hAnsi="標楷體" w:hint="eastAsia"/>
          <w:sz w:val="36"/>
          <w:szCs w:val="36"/>
          <w:shd w:val="clear" w:color="auto" w:fill="FFFFFF"/>
        </w:rPr>
        <w:t>缺漏</w:t>
      </w:r>
      <w:r w:rsidR="00DF49BA" w:rsidRPr="00524A7D">
        <w:rPr>
          <w:rFonts w:ascii="標楷體" w:eastAsia="標楷體" w:hAnsi="標楷體" w:hint="eastAsia"/>
          <w:sz w:val="36"/>
          <w:szCs w:val="36"/>
          <w:shd w:val="clear" w:color="auto" w:fill="FFFFFF"/>
        </w:rPr>
        <w:t>或</w:t>
      </w:r>
      <w:r w:rsidR="0073567A" w:rsidRPr="00524A7D">
        <w:rPr>
          <w:rFonts w:ascii="標楷體" w:eastAsia="標楷體" w:hAnsi="標楷體" w:hint="eastAsia"/>
          <w:sz w:val="36"/>
          <w:szCs w:val="36"/>
          <w:shd w:val="clear" w:color="auto" w:fill="FFFFFF"/>
        </w:rPr>
        <w:t>資料不足，</w:t>
      </w:r>
      <w:r w:rsidR="0073567A" w:rsidRPr="00524A7D">
        <w:rPr>
          <w:rFonts w:ascii="標楷體" w:eastAsia="標楷體" w:hAnsi="標楷體" w:hint="eastAsia"/>
          <w:sz w:val="36"/>
          <w:szCs w:val="36"/>
          <w:shd w:val="clear" w:color="auto" w:fill="FFFFFF"/>
        </w:rPr>
        <w:lastRenderedPageBreak/>
        <w:t>由</w:t>
      </w:r>
      <w:r w:rsidR="00947FD3" w:rsidRPr="00524A7D">
        <w:rPr>
          <w:rFonts w:ascii="標楷體" w:eastAsia="標楷體" w:hAnsi="標楷體" w:hint="eastAsia"/>
          <w:sz w:val="36"/>
          <w:szCs w:val="36"/>
          <w:shd w:val="clear" w:color="auto" w:fill="FFFFFF"/>
        </w:rPr>
        <w:t>各</w:t>
      </w:r>
      <w:r w:rsidR="0073567A" w:rsidRPr="00524A7D">
        <w:rPr>
          <w:rFonts w:ascii="標楷體" w:eastAsia="標楷體" w:hAnsi="標楷體" w:hint="eastAsia"/>
          <w:sz w:val="36"/>
          <w:szCs w:val="36"/>
          <w:shd w:val="clear" w:color="auto" w:fill="FFFFFF"/>
        </w:rPr>
        <w:t>營</w:t>
      </w:r>
      <w:r w:rsidR="00947FD3" w:rsidRPr="00524A7D">
        <w:rPr>
          <w:rFonts w:ascii="標楷體" w:eastAsia="標楷體" w:hAnsi="標楷體" w:hint="eastAsia"/>
          <w:sz w:val="36"/>
          <w:szCs w:val="36"/>
          <w:shd w:val="clear" w:color="auto" w:fill="FFFFFF"/>
        </w:rPr>
        <w:t>隊</w:t>
      </w:r>
      <w:r w:rsidR="0073567A" w:rsidRPr="00524A7D">
        <w:rPr>
          <w:rFonts w:ascii="標楷體" w:eastAsia="標楷體" w:hAnsi="標楷體" w:hint="eastAsia"/>
          <w:sz w:val="36"/>
          <w:szCs w:val="36"/>
          <w:shd w:val="clear" w:color="auto" w:fill="FFFFFF"/>
        </w:rPr>
        <w:t>通知錄取人員</w:t>
      </w:r>
      <w:r w:rsidR="004B51AE" w:rsidRPr="00524A7D">
        <w:rPr>
          <w:rFonts w:ascii="標楷體" w:eastAsia="標楷體" w:hAnsi="標楷體" w:hint="eastAsia"/>
          <w:sz w:val="36"/>
          <w:szCs w:val="36"/>
          <w:shd w:val="clear" w:color="auto" w:fill="FFFFFF"/>
        </w:rPr>
        <w:t>，於</w:t>
      </w:r>
      <w:r w:rsidR="0077238D" w:rsidRPr="00524A7D">
        <w:rPr>
          <w:rFonts w:ascii="標楷體" w:eastAsia="標楷體" w:hAnsi="標楷體" w:hint="eastAsia"/>
          <w:sz w:val="36"/>
          <w:szCs w:val="36"/>
          <w:shd w:val="clear" w:color="auto" w:fill="FFFFFF"/>
        </w:rPr>
        <w:t>6</w:t>
      </w:r>
      <w:r w:rsidR="004B51AE" w:rsidRPr="00524A7D">
        <w:rPr>
          <w:rFonts w:ascii="標楷體" w:eastAsia="標楷體" w:hAnsi="標楷體" w:hint="eastAsia"/>
          <w:sz w:val="36"/>
          <w:szCs w:val="36"/>
          <w:shd w:val="clear" w:color="auto" w:fill="FFFFFF"/>
        </w:rPr>
        <w:t>月</w:t>
      </w:r>
      <w:r w:rsidR="00965690">
        <w:rPr>
          <w:rFonts w:ascii="標楷體" w:eastAsia="標楷體" w:hAnsi="標楷體" w:hint="eastAsia"/>
          <w:sz w:val="36"/>
          <w:szCs w:val="36"/>
          <w:shd w:val="clear" w:color="auto" w:fill="FFFFFF"/>
        </w:rPr>
        <w:t>14</w:t>
      </w:r>
      <w:r w:rsidR="004B51AE" w:rsidRPr="00524A7D">
        <w:rPr>
          <w:rFonts w:ascii="標楷體" w:eastAsia="標楷體" w:hAnsi="標楷體" w:hint="eastAsia"/>
          <w:sz w:val="36"/>
          <w:szCs w:val="36"/>
          <w:shd w:val="clear" w:color="auto" w:fill="FFFFFF"/>
        </w:rPr>
        <w:t>日</w:t>
      </w:r>
      <w:r w:rsidRPr="00524A7D">
        <w:rPr>
          <w:rFonts w:ascii="標楷體" w:eastAsia="標楷體" w:hAnsi="標楷體" w:hint="eastAsia"/>
          <w:sz w:val="36"/>
          <w:szCs w:val="36"/>
          <w:shd w:val="clear" w:color="auto" w:fill="FFFFFF"/>
        </w:rPr>
        <w:t>17</w:t>
      </w:r>
      <w:r w:rsidR="004B51AE" w:rsidRPr="00524A7D">
        <w:rPr>
          <w:rFonts w:ascii="標楷體" w:eastAsia="標楷體" w:hAnsi="標楷體" w:hint="eastAsia"/>
          <w:sz w:val="36"/>
          <w:szCs w:val="36"/>
          <w:shd w:val="clear" w:color="auto" w:fill="FFFFFF"/>
        </w:rPr>
        <w:t>時</w:t>
      </w:r>
      <w:r w:rsidR="00947FD3" w:rsidRPr="00524A7D">
        <w:rPr>
          <w:rFonts w:ascii="標楷體" w:eastAsia="標楷體" w:hAnsi="標楷體" w:hint="eastAsia"/>
          <w:sz w:val="36"/>
          <w:szCs w:val="36"/>
          <w:shd w:val="clear" w:color="auto" w:fill="FFFFFF"/>
        </w:rPr>
        <w:t>前完成</w:t>
      </w:r>
      <w:r w:rsidR="0073567A" w:rsidRPr="00524A7D">
        <w:rPr>
          <w:rFonts w:ascii="標楷體" w:eastAsia="標楷體" w:hAnsi="標楷體" w:hint="eastAsia"/>
          <w:sz w:val="36"/>
          <w:szCs w:val="36"/>
          <w:shd w:val="clear" w:color="auto" w:fill="FFFFFF"/>
        </w:rPr>
        <w:t>補件</w:t>
      </w:r>
      <w:r w:rsidR="004B51AE" w:rsidRPr="00524A7D">
        <w:rPr>
          <w:rFonts w:ascii="標楷體" w:eastAsia="標楷體" w:hAnsi="標楷體" w:hint="eastAsia"/>
          <w:sz w:val="36"/>
          <w:szCs w:val="36"/>
          <w:shd w:val="clear" w:color="auto" w:fill="FFFFFF"/>
        </w:rPr>
        <w:t>（以郵戳為憑）</w:t>
      </w:r>
      <w:r w:rsidR="0073567A" w:rsidRPr="00524A7D">
        <w:rPr>
          <w:rFonts w:ascii="標楷體" w:eastAsia="標楷體" w:hAnsi="標楷體" w:hint="eastAsia"/>
          <w:sz w:val="36"/>
          <w:szCs w:val="36"/>
          <w:shd w:val="clear" w:color="auto" w:fill="FFFFFF"/>
        </w:rPr>
        <w:t>。</w:t>
      </w:r>
    </w:p>
    <w:p w:rsidR="00F13951" w:rsidRPr="00931194" w:rsidRDefault="00BE49F5" w:rsidP="00430976">
      <w:pPr>
        <w:adjustRightInd w:val="0"/>
        <w:snapToGrid w:val="0"/>
        <w:spacing w:line="500" w:lineRule="exact"/>
        <w:ind w:leftChars="177" w:left="1483" w:hangingChars="294" w:hanging="1058"/>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（五）</w:t>
      </w:r>
      <w:r w:rsidR="004B51AE" w:rsidRPr="00524A7D">
        <w:rPr>
          <w:rFonts w:ascii="標楷體" w:eastAsia="標楷體" w:hAnsi="標楷體" w:hint="eastAsia"/>
          <w:sz w:val="36"/>
          <w:szCs w:val="36"/>
          <w:shd w:val="clear" w:color="auto" w:fill="FFFFFF"/>
        </w:rPr>
        <w:t>備取人員</w:t>
      </w:r>
      <w:r w:rsidR="00947FD3" w:rsidRPr="00524A7D">
        <w:rPr>
          <w:rFonts w:ascii="標楷體" w:eastAsia="標楷體" w:hAnsi="標楷體" w:hint="eastAsia"/>
          <w:sz w:val="36"/>
          <w:szCs w:val="36"/>
          <w:shd w:val="clear" w:color="auto" w:fill="FFFFFF"/>
        </w:rPr>
        <w:t>遞補作業</w:t>
      </w:r>
      <w:r w:rsidR="004B51AE" w:rsidRPr="00524A7D">
        <w:rPr>
          <w:rFonts w:ascii="標楷體" w:eastAsia="標楷體" w:hAnsi="標楷體" w:hint="eastAsia"/>
          <w:sz w:val="36"/>
          <w:szCs w:val="36"/>
          <w:shd w:val="clear" w:color="auto" w:fill="FFFFFF"/>
        </w:rPr>
        <w:t>：</w:t>
      </w:r>
      <w:r w:rsidR="00947FD3" w:rsidRPr="00524A7D">
        <w:rPr>
          <w:rFonts w:ascii="標楷體" w:eastAsia="標楷體" w:hAnsi="標楷體" w:hint="eastAsia"/>
          <w:sz w:val="36"/>
          <w:szCs w:val="36"/>
          <w:shd w:val="clear" w:color="auto" w:fill="FFFFFF"/>
        </w:rPr>
        <w:t>各營隊正取人數不足時，由各辦班單位於</w:t>
      </w:r>
      <w:r w:rsidR="0077238D" w:rsidRPr="00524A7D">
        <w:rPr>
          <w:rFonts w:ascii="標楷體" w:eastAsia="標楷體" w:hAnsi="標楷體" w:hint="eastAsia"/>
          <w:sz w:val="36"/>
          <w:szCs w:val="36"/>
          <w:shd w:val="clear" w:color="auto" w:fill="FFFFFF"/>
        </w:rPr>
        <w:t>6</w:t>
      </w:r>
      <w:r w:rsidR="00947FD3" w:rsidRPr="00931194">
        <w:rPr>
          <w:rFonts w:ascii="標楷體" w:eastAsia="標楷體" w:hAnsi="標楷體" w:hint="eastAsia"/>
          <w:sz w:val="36"/>
          <w:szCs w:val="36"/>
          <w:shd w:val="clear" w:color="auto" w:fill="FFFFFF"/>
        </w:rPr>
        <w:t>月</w:t>
      </w:r>
      <w:r w:rsidR="00965690" w:rsidRPr="00931194">
        <w:rPr>
          <w:rFonts w:ascii="標楷體" w:eastAsia="標楷體" w:hAnsi="標楷體" w:hint="eastAsia"/>
          <w:sz w:val="36"/>
          <w:szCs w:val="36"/>
          <w:shd w:val="clear" w:color="auto" w:fill="FFFFFF"/>
        </w:rPr>
        <w:t>21</w:t>
      </w:r>
      <w:r w:rsidR="00947FD3" w:rsidRPr="00931194">
        <w:rPr>
          <w:rFonts w:ascii="標楷體" w:eastAsia="標楷體" w:hAnsi="標楷體" w:hint="eastAsia"/>
          <w:sz w:val="36"/>
          <w:szCs w:val="36"/>
          <w:shd w:val="clear" w:color="auto" w:fill="FFFFFF"/>
        </w:rPr>
        <w:t>日前，通知備取人員郵寄相關</w:t>
      </w:r>
      <w:r w:rsidR="00A73592" w:rsidRPr="00931194">
        <w:rPr>
          <w:rFonts w:ascii="標楷體" w:eastAsia="標楷體" w:hAnsi="標楷體" w:hint="eastAsia"/>
          <w:sz w:val="36"/>
          <w:szCs w:val="36"/>
          <w:shd w:val="clear" w:color="auto" w:fill="FFFFFF"/>
        </w:rPr>
        <w:t>報名</w:t>
      </w:r>
      <w:r w:rsidR="00947FD3" w:rsidRPr="00931194">
        <w:rPr>
          <w:rFonts w:ascii="標楷體" w:eastAsia="標楷體" w:hAnsi="標楷體" w:hint="eastAsia"/>
          <w:sz w:val="36"/>
          <w:szCs w:val="36"/>
          <w:shd w:val="clear" w:color="auto" w:fill="FFFFFF"/>
        </w:rPr>
        <w:t>資料，完成遞補作業。</w:t>
      </w:r>
    </w:p>
    <w:p w:rsidR="00602609" w:rsidRPr="00931194" w:rsidRDefault="00F73119" w:rsidP="00430976">
      <w:pPr>
        <w:adjustRightInd w:val="0"/>
        <w:snapToGrid w:val="0"/>
        <w:spacing w:line="500" w:lineRule="exact"/>
        <w:ind w:leftChars="150" w:left="1440" w:hangingChars="300" w:hanging="1080"/>
        <w:jc w:val="both"/>
        <w:rPr>
          <w:rFonts w:ascii="標楷體" w:eastAsia="標楷體" w:hAnsi="標楷體" w:hint="eastAsia"/>
          <w:sz w:val="36"/>
          <w:szCs w:val="36"/>
        </w:rPr>
      </w:pPr>
      <w:r w:rsidRPr="00931194">
        <w:rPr>
          <w:rFonts w:ascii="標楷體" w:eastAsia="標楷體" w:hAnsi="標楷體" w:hint="eastAsia"/>
          <w:sz w:val="36"/>
          <w:szCs w:val="36"/>
        </w:rPr>
        <w:t>二、</w:t>
      </w:r>
      <w:r w:rsidR="00602609" w:rsidRPr="00931194">
        <w:rPr>
          <w:rFonts w:ascii="標楷體" w:eastAsia="標楷體" w:hAnsi="標楷體" w:hint="eastAsia"/>
          <w:sz w:val="36"/>
          <w:szCs w:val="36"/>
        </w:rPr>
        <w:t>中正預校科學體驗營（採獨立</w:t>
      </w:r>
      <w:r w:rsidR="00224D27" w:rsidRPr="00931194">
        <w:rPr>
          <w:rFonts w:ascii="標楷體" w:eastAsia="標楷體" w:hAnsi="標楷體" w:hint="eastAsia"/>
          <w:sz w:val="36"/>
          <w:szCs w:val="36"/>
        </w:rPr>
        <w:t>招</w:t>
      </w:r>
      <w:r w:rsidR="00602609" w:rsidRPr="00931194">
        <w:rPr>
          <w:rFonts w:ascii="標楷體" w:eastAsia="標楷體" w:hAnsi="標楷體" w:hint="eastAsia"/>
          <w:sz w:val="36"/>
          <w:szCs w:val="36"/>
        </w:rPr>
        <w:t>生作業）：</w:t>
      </w:r>
    </w:p>
    <w:p w:rsidR="00CD5683" w:rsidRPr="00931194" w:rsidRDefault="00CD5683" w:rsidP="00CD5683">
      <w:pPr>
        <w:adjustRightInd w:val="0"/>
        <w:snapToGrid w:val="0"/>
        <w:spacing w:line="500" w:lineRule="exact"/>
        <w:ind w:leftChars="250" w:left="1320" w:hangingChars="200" w:hanging="720"/>
        <w:jc w:val="both"/>
        <w:rPr>
          <w:rFonts w:ascii="標楷體" w:eastAsia="標楷體" w:hAnsi="標楷體" w:hint="eastAsia"/>
          <w:sz w:val="36"/>
          <w:szCs w:val="36"/>
        </w:rPr>
      </w:pPr>
      <w:r w:rsidRPr="00931194">
        <w:rPr>
          <w:rFonts w:ascii="標楷體" w:eastAsia="標楷體" w:hAnsi="標楷體" w:hint="eastAsia"/>
          <w:sz w:val="36"/>
          <w:szCs w:val="36"/>
        </w:rPr>
        <w:t>（一）報名日期：自5月7日起5月16日止。</w:t>
      </w:r>
    </w:p>
    <w:p w:rsidR="00CD5683" w:rsidRPr="00931194" w:rsidRDefault="00CD5683" w:rsidP="00CD5683">
      <w:pPr>
        <w:adjustRightInd w:val="0"/>
        <w:snapToGrid w:val="0"/>
        <w:spacing w:line="500" w:lineRule="exact"/>
        <w:ind w:leftChars="250" w:left="1320" w:hangingChars="200" w:hanging="720"/>
        <w:jc w:val="both"/>
        <w:rPr>
          <w:rFonts w:ascii="標楷體" w:eastAsia="標楷體" w:hAnsi="標楷體" w:hint="eastAsia"/>
          <w:sz w:val="36"/>
          <w:szCs w:val="36"/>
        </w:rPr>
      </w:pPr>
      <w:r w:rsidRPr="00931194">
        <w:rPr>
          <w:rFonts w:ascii="標楷體" w:eastAsia="標楷體" w:hAnsi="標楷體" w:hint="eastAsia"/>
          <w:sz w:val="36"/>
          <w:szCs w:val="36"/>
        </w:rPr>
        <w:t>（二）報名方式：採線上報名、公開抽籤方式辦理。</w:t>
      </w:r>
    </w:p>
    <w:p w:rsidR="00602609" w:rsidRPr="00931194" w:rsidRDefault="00CD5683" w:rsidP="00CD5683">
      <w:pPr>
        <w:adjustRightInd w:val="0"/>
        <w:snapToGrid w:val="0"/>
        <w:spacing w:line="500" w:lineRule="exact"/>
        <w:ind w:leftChars="248" w:left="1556" w:hangingChars="267" w:hanging="961"/>
        <w:rPr>
          <w:rFonts w:ascii="標楷體" w:eastAsia="標楷體" w:hAnsi="標楷體" w:hint="eastAsia"/>
          <w:sz w:val="36"/>
          <w:szCs w:val="36"/>
        </w:rPr>
      </w:pPr>
      <w:r w:rsidRPr="00931194">
        <w:rPr>
          <w:rFonts w:ascii="標楷體" w:eastAsia="標楷體" w:hAnsi="標楷體" w:hint="eastAsia"/>
          <w:sz w:val="36"/>
          <w:szCs w:val="36"/>
        </w:rPr>
        <w:t>（三）錄取通知：5月25日於中正預校網站</w:t>
      </w:r>
      <w:r w:rsidRPr="00931194">
        <w:rPr>
          <w:rFonts w:ascii="標楷體" w:eastAsia="標楷體" w:hAnsi="標楷體" w:hint="eastAsia"/>
          <w:sz w:val="34"/>
          <w:szCs w:val="34"/>
        </w:rPr>
        <w:t>（</w:t>
      </w:r>
      <w:hyperlink r:id="rId10" w:history="1">
        <w:r w:rsidRPr="00931194">
          <w:rPr>
            <w:rFonts w:ascii="標楷體" w:eastAsia="標楷體" w:hAnsi="標楷體"/>
            <w:sz w:val="34"/>
            <w:szCs w:val="34"/>
          </w:rPr>
          <w:t>http://www.</w:t>
        </w:r>
        <w:r w:rsidRPr="00931194">
          <w:rPr>
            <w:rFonts w:ascii="標楷體" w:eastAsia="標楷體" w:hAnsi="標楷體" w:hint="eastAsia"/>
            <w:sz w:val="34"/>
            <w:szCs w:val="34"/>
          </w:rPr>
          <w:t>ccafps.khc.edu.tw</w:t>
        </w:r>
      </w:hyperlink>
      <w:r w:rsidRPr="00931194">
        <w:rPr>
          <w:rFonts w:ascii="標楷體" w:eastAsia="標楷體" w:hAnsi="標楷體" w:hint="eastAsia"/>
          <w:sz w:val="34"/>
          <w:szCs w:val="34"/>
        </w:rPr>
        <w:t>）</w:t>
      </w:r>
      <w:r w:rsidRPr="00931194">
        <w:rPr>
          <w:rFonts w:ascii="標楷體" w:eastAsia="標楷體" w:hAnsi="標楷體" w:hint="eastAsia"/>
          <w:sz w:val="36"/>
          <w:szCs w:val="36"/>
        </w:rPr>
        <w:t>公布錄取名單。</w:t>
      </w:r>
    </w:p>
    <w:p w:rsidR="00A653C9" w:rsidRPr="00524A7D" w:rsidRDefault="00602609" w:rsidP="00430976">
      <w:pPr>
        <w:adjustRightInd w:val="0"/>
        <w:snapToGrid w:val="0"/>
        <w:spacing w:line="500" w:lineRule="exact"/>
        <w:ind w:leftChars="150" w:left="1440" w:hangingChars="300" w:hanging="1080"/>
        <w:jc w:val="both"/>
        <w:rPr>
          <w:rFonts w:ascii="標楷體" w:eastAsia="標楷體" w:hAnsi="標楷體" w:hint="eastAsia"/>
          <w:sz w:val="36"/>
          <w:szCs w:val="36"/>
        </w:rPr>
      </w:pPr>
      <w:r w:rsidRPr="00931194">
        <w:rPr>
          <w:rFonts w:ascii="標楷體" w:eastAsia="標楷體" w:hAnsi="標楷體" w:hint="eastAsia"/>
          <w:sz w:val="36"/>
          <w:szCs w:val="36"/>
        </w:rPr>
        <w:t>三、</w:t>
      </w:r>
      <w:r w:rsidR="00A653C9" w:rsidRPr="00931194">
        <w:rPr>
          <w:rFonts w:ascii="標楷體" w:eastAsia="標楷體" w:hAnsi="標楷體" w:hint="eastAsia"/>
          <w:sz w:val="36"/>
          <w:szCs w:val="36"/>
        </w:rPr>
        <w:t>國防醫學院醫學研習營</w:t>
      </w:r>
      <w:r w:rsidR="00A653C9" w:rsidRPr="00524A7D">
        <w:rPr>
          <w:rFonts w:ascii="標楷體" w:eastAsia="標楷體" w:hAnsi="標楷體" w:hint="eastAsia"/>
          <w:sz w:val="36"/>
          <w:szCs w:val="36"/>
        </w:rPr>
        <w:t>（採獨立</w:t>
      </w:r>
      <w:r w:rsidR="00224D27" w:rsidRPr="00524A7D">
        <w:rPr>
          <w:rFonts w:ascii="標楷體" w:eastAsia="標楷體" w:hAnsi="標楷體" w:hint="eastAsia"/>
          <w:sz w:val="36"/>
          <w:szCs w:val="36"/>
        </w:rPr>
        <w:t>招</w:t>
      </w:r>
      <w:r w:rsidR="00A653C9" w:rsidRPr="00524A7D">
        <w:rPr>
          <w:rFonts w:ascii="標楷體" w:eastAsia="標楷體" w:hAnsi="標楷體" w:hint="eastAsia"/>
          <w:sz w:val="36"/>
          <w:szCs w:val="36"/>
        </w:rPr>
        <w:t>生作業）。</w:t>
      </w:r>
    </w:p>
    <w:p w:rsidR="00BE49F5" w:rsidRPr="00524A7D" w:rsidRDefault="00BE49F5" w:rsidP="00430976">
      <w:pPr>
        <w:adjustRightInd w:val="0"/>
        <w:snapToGrid w:val="0"/>
        <w:spacing w:line="500" w:lineRule="exact"/>
        <w:ind w:leftChars="295" w:left="1439" w:hangingChars="203" w:hanging="731"/>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rPr>
        <w:t>（一）</w:t>
      </w:r>
      <w:r w:rsidR="00A653C9" w:rsidRPr="00524A7D">
        <w:rPr>
          <w:rFonts w:ascii="標楷體" w:eastAsia="標楷體" w:hAnsi="標楷體" w:hint="eastAsia"/>
          <w:sz w:val="36"/>
          <w:szCs w:val="36"/>
        </w:rPr>
        <w:t>報名</w:t>
      </w:r>
      <w:r w:rsidR="00A653C9" w:rsidRPr="00524A7D">
        <w:rPr>
          <w:rFonts w:ascii="標楷體" w:eastAsia="標楷體" w:hAnsi="標楷體" w:hint="eastAsia"/>
          <w:sz w:val="36"/>
          <w:szCs w:val="36"/>
          <w:shd w:val="clear" w:color="auto" w:fill="FFFFFF"/>
        </w:rPr>
        <w:t>日期：自</w:t>
      </w:r>
      <w:r w:rsidR="003D3BD6" w:rsidRPr="00524A7D">
        <w:rPr>
          <w:rFonts w:ascii="標楷體" w:eastAsia="標楷體" w:hAnsi="標楷體" w:hint="eastAsia"/>
          <w:sz w:val="36"/>
          <w:szCs w:val="36"/>
          <w:shd w:val="clear" w:color="auto" w:fill="FFFFFF"/>
        </w:rPr>
        <w:t>3</w:t>
      </w:r>
      <w:r w:rsidR="00A653C9" w:rsidRPr="00524A7D">
        <w:rPr>
          <w:rFonts w:ascii="標楷體" w:eastAsia="標楷體" w:hAnsi="標楷體" w:hint="eastAsia"/>
          <w:sz w:val="36"/>
          <w:szCs w:val="36"/>
          <w:shd w:val="clear" w:color="auto" w:fill="FFFFFF"/>
        </w:rPr>
        <w:t>月</w:t>
      </w:r>
      <w:r w:rsidR="003C44F3" w:rsidRPr="00524A7D">
        <w:rPr>
          <w:rFonts w:ascii="標楷體" w:eastAsia="標楷體" w:hAnsi="標楷體" w:hint="eastAsia"/>
          <w:sz w:val="36"/>
          <w:szCs w:val="36"/>
          <w:shd w:val="clear" w:color="auto" w:fill="FFFFFF"/>
        </w:rPr>
        <w:t>19</w:t>
      </w:r>
      <w:r w:rsidR="00A653C9" w:rsidRPr="00524A7D">
        <w:rPr>
          <w:rFonts w:ascii="標楷體" w:eastAsia="標楷體" w:hAnsi="標楷體" w:hint="eastAsia"/>
          <w:sz w:val="36"/>
          <w:szCs w:val="36"/>
          <w:shd w:val="clear" w:color="auto" w:fill="FFFFFF"/>
        </w:rPr>
        <w:t>日起5月</w:t>
      </w:r>
      <w:r w:rsidR="00993266">
        <w:rPr>
          <w:rFonts w:ascii="標楷體" w:eastAsia="標楷體" w:hAnsi="標楷體" w:hint="eastAsia"/>
          <w:sz w:val="36"/>
          <w:szCs w:val="36"/>
          <w:shd w:val="clear" w:color="auto" w:fill="FFFFFF"/>
        </w:rPr>
        <w:t>6</w:t>
      </w:r>
      <w:r w:rsidR="00A653C9" w:rsidRPr="00524A7D">
        <w:rPr>
          <w:rFonts w:ascii="標楷體" w:eastAsia="標楷體" w:hAnsi="標楷體" w:hint="eastAsia"/>
          <w:sz w:val="36"/>
          <w:szCs w:val="36"/>
          <w:shd w:val="clear" w:color="auto" w:fill="FFFFFF"/>
        </w:rPr>
        <w:t>日止。</w:t>
      </w:r>
    </w:p>
    <w:p w:rsidR="00BE49F5" w:rsidRPr="00524A7D" w:rsidRDefault="00BE49F5" w:rsidP="00430976">
      <w:pPr>
        <w:adjustRightInd w:val="0"/>
        <w:snapToGrid w:val="0"/>
        <w:spacing w:line="500" w:lineRule="exact"/>
        <w:ind w:leftChars="295" w:left="1439" w:hangingChars="203" w:hanging="731"/>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（二）</w:t>
      </w:r>
      <w:r w:rsidR="00D53506" w:rsidRPr="00524A7D">
        <w:rPr>
          <w:rFonts w:ascii="標楷體" w:eastAsia="標楷體" w:hAnsi="標楷體" w:hint="eastAsia"/>
          <w:sz w:val="36"/>
          <w:szCs w:val="36"/>
          <w:shd w:val="clear" w:color="auto" w:fill="FFFFFF"/>
        </w:rPr>
        <w:t>報名方式：採通信</w:t>
      </w:r>
      <w:r w:rsidR="00A653C9" w:rsidRPr="00524A7D">
        <w:rPr>
          <w:rFonts w:ascii="標楷體" w:eastAsia="標楷體" w:hAnsi="標楷體" w:hint="eastAsia"/>
          <w:sz w:val="36"/>
          <w:szCs w:val="36"/>
          <w:shd w:val="clear" w:color="auto" w:fill="FFFFFF"/>
        </w:rPr>
        <w:t>報名。</w:t>
      </w:r>
    </w:p>
    <w:p w:rsidR="00A653C9" w:rsidRPr="00524A7D" w:rsidRDefault="00BE49F5" w:rsidP="00430976">
      <w:pPr>
        <w:adjustRightInd w:val="0"/>
        <w:snapToGrid w:val="0"/>
        <w:spacing w:line="500" w:lineRule="exact"/>
        <w:ind w:leftChars="292" w:left="1792" w:hangingChars="303" w:hanging="1091"/>
        <w:jc w:val="both"/>
        <w:rPr>
          <w:rFonts w:ascii="標楷體" w:eastAsia="標楷體" w:hAnsi="標楷體" w:hint="eastAsia"/>
          <w:sz w:val="36"/>
          <w:szCs w:val="36"/>
          <w:shd w:val="clear" w:color="auto" w:fill="FFFFFF"/>
        </w:rPr>
      </w:pPr>
      <w:r w:rsidRPr="00524A7D">
        <w:rPr>
          <w:rFonts w:ascii="標楷體" w:eastAsia="標楷體" w:hAnsi="標楷體" w:hint="eastAsia"/>
          <w:sz w:val="36"/>
          <w:szCs w:val="36"/>
          <w:shd w:val="clear" w:color="auto" w:fill="FFFFFF"/>
        </w:rPr>
        <w:t>（三）</w:t>
      </w:r>
      <w:r w:rsidR="00A653C9" w:rsidRPr="00524A7D">
        <w:rPr>
          <w:rFonts w:ascii="標楷體" w:eastAsia="標楷體" w:hAnsi="標楷體" w:hint="eastAsia"/>
          <w:sz w:val="36"/>
          <w:szCs w:val="36"/>
          <w:shd w:val="clear" w:color="auto" w:fill="FFFFFF"/>
        </w:rPr>
        <w:t>錄取通知將</w:t>
      </w:r>
      <w:r w:rsidR="00D73A45" w:rsidRPr="00524A7D">
        <w:rPr>
          <w:rFonts w:ascii="標楷體" w:eastAsia="標楷體" w:hAnsi="標楷體" w:hint="eastAsia"/>
          <w:sz w:val="36"/>
          <w:szCs w:val="36"/>
          <w:shd w:val="clear" w:color="auto" w:fill="FFFFFF"/>
        </w:rPr>
        <w:t>由國防醫學院</w:t>
      </w:r>
      <w:r w:rsidR="00224D27" w:rsidRPr="00524A7D">
        <w:rPr>
          <w:rFonts w:ascii="標楷體" w:eastAsia="標楷體" w:hAnsi="標楷體" w:hint="eastAsia"/>
          <w:sz w:val="36"/>
          <w:szCs w:val="36"/>
          <w:shd w:val="clear" w:color="auto" w:fill="FFFFFF"/>
        </w:rPr>
        <w:t>招</w:t>
      </w:r>
      <w:r w:rsidR="00D73A45" w:rsidRPr="00524A7D">
        <w:rPr>
          <w:rFonts w:ascii="標楷體" w:eastAsia="標楷體" w:hAnsi="標楷體" w:hint="eastAsia"/>
          <w:sz w:val="36"/>
          <w:szCs w:val="36"/>
          <w:shd w:val="clear" w:color="auto" w:fill="FFFFFF"/>
        </w:rPr>
        <w:t>開錄取作業會議，決定錄（備）取人員名單，並</w:t>
      </w:r>
      <w:r w:rsidR="00A653C9" w:rsidRPr="00524A7D">
        <w:rPr>
          <w:rFonts w:ascii="標楷體" w:eastAsia="標楷體" w:hAnsi="標楷體" w:hint="eastAsia"/>
          <w:sz w:val="36"/>
          <w:szCs w:val="36"/>
          <w:shd w:val="clear" w:color="auto" w:fill="FFFFFF"/>
        </w:rPr>
        <w:t>於</w:t>
      </w:r>
      <w:r w:rsidR="00CA1F04" w:rsidRPr="00524A7D">
        <w:rPr>
          <w:rFonts w:ascii="標楷體" w:eastAsia="標楷體" w:hAnsi="標楷體" w:hint="eastAsia"/>
          <w:sz w:val="36"/>
          <w:szCs w:val="36"/>
          <w:shd w:val="clear" w:color="auto" w:fill="FFFFFF"/>
        </w:rPr>
        <w:t>國防醫</w:t>
      </w:r>
      <w:r w:rsidR="00A73592" w:rsidRPr="00524A7D">
        <w:rPr>
          <w:rFonts w:ascii="標楷體" w:eastAsia="標楷體" w:hAnsi="標楷體" w:hint="eastAsia"/>
          <w:sz w:val="36"/>
          <w:szCs w:val="36"/>
          <w:shd w:val="clear" w:color="auto" w:fill="FFFFFF"/>
        </w:rPr>
        <w:t>學</w:t>
      </w:r>
      <w:r w:rsidR="00D53506" w:rsidRPr="00524A7D">
        <w:rPr>
          <w:rFonts w:ascii="標楷體" w:eastAsia="標楷體" w:hAnsi="標楷體" w:hint="eastAsia"/>
          <w:sz w:val="36"/>
          <w:szCs w:val="36"/>
          <w:shd w:val="clear" w:color="auto" w:fill="FFFFFF"/>
        </w:rPr>
        <w:t>院</w:t>
      </w:r>
      <w:r w:rsidR="00A653C9" w:rsidRPr="00524A7D">
        <w:rPr>
          <w:rFonts w:ascii="標楷體" w:eastAsia="標楷體" w:hAnsi="標楷體" w:hint="eastAsia"/>
          <w:sz w:val="36"/>
          <w:szCs w:val="36"/>
          <w:shd w:val="clear" w:color="auto" w:fill="FFFFFF"/>
        </w:rPr>
        <w:t>網站</w:t>
      </w:r>
      <w:r w:rsidR="009862A4" w:rsidRPr="00524A7D">
        <w:rPr>
          <w:rFonts w:ascii="標楷體" w:eastAsia="標楷體" w:hAnsi="標楷體" w:hint="eastAsia"/>
          <w:sz w:val="34"/>
          <w:szCs w:val="34"/>
          <w:shd w:val="clear" w:color="auto" w:fill="FFFFFF"/>
        </w:rPr>
        <w:t>(http://www.ndmctsgh.edu.tw）</w:t>
      </w:r>
      <w:r w:rsidR="00CA1F04" w:rsidRPr="00524A7D">
        <w:rPr>
          <w:rFonts w:ascii="標楷體" w:eastAsia="標楷體" w:hAnsi="標楷體" w:hint="eastAsia"/>
          <w:sz w:val="36"/>
          <w:szCs w:val="36"/>
          <w:shd w:val="clear" w:color="auto" w:fill="FFFFFF"/>
        </w:rPr>
        <w:t>公布名單。</w:t>
      </w:r>
    </w:p>
    <w:p w:rsidR="001B7F8C" w:rsidRPr="00524A7D" w:rsidRDefault="006C12FC"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四</w:t>
      </w:r>
      <w:r w:rsidR="00B0511A" w:rsidRPr="00524A7D">
        <w:rPr>
          <w:rFonts w:ascii="標楷體" w:eastAsia="標楷體" w:hAnsi="標楷體" w:hint="eastAsia"/>
          <w:sz w:val="36"/>
          <w:szCs w:val="36"/>
        </w:rPr>
        <w:t>、</w:t>
      </w:r>
      <w:r w:rsidR="00860FDC" w:rsidRPr="00524A7D">
        <w:rPr>
          <w:rFonts w:ascii="標楷體" w:eastAsia="標楷體" w:hAnsi="標楷體" w:hint="eastAsia"/>
          <w:sz w:val="36"/>
          <w:szCs w:val="36"/>
        </w:rPr>
        <w:t>上開行政程序授權由各軍司令部及辦班單位，直接掌握網路報名資料、審核、補正暨備取</w:t>
      </w:r>
      <w:r w:rsidR="009766F4" w:rsidRPr="00524A7D">
        <w:rPr>
          <w:rFonts w:ascii="標楷體" w:eastAsia="標楷體" w:hAnsi="標楷體" w:hint="eastAsia"/>
          <w:sz w:val="36"/>
          <w:szCs w:val="36"/>
        </w:rPr>
        <w:t>遞補</w:t>
      </w:r>
      <w:r w:rsidR="00860FDC" w:rsidRPr="00524A7D">
        <w:rPr>
          <w:rFonts w:ascii="標楷體" w:eastAsia="標楷體" w:hAnsi="標楷體" w:hint="eastAsia"/>
          <w:sz w:val="36"/>
          <w:szCs w:val="36"/>
        </w:rPr>
        <w:t>等相關作業。</w:t>
      </w:r>
    </w:p>
    <w:p w:rsidR="00860FDC" w:rsidRPr="00524A7D" w:rsidRDefault="00860FDC"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五、各營</w:t>
      </w:r>
      <w:r w:rsidR="009766F4" w:rsidRPr="00524A7D">
        <w:rPr>
          <w:rFonts w:ascii="標楷體" w:eastAsia="標楷體" w:hAnsi="標楷體" w:hint="eastAsia"/>
          <w:sz w:val="36"/>
          <w:szCs w:val="36"/>
        </w:rPr>
        <w:t>隊</w:t>
      </w:r>
      <w:r w:rsidRPr="00524A7D">
        <w:rPr>
          <w:rFonts w:ascii="標楷體" w:eastAsia="標楷體" w:hAnsi="標楷體" w:hint="eastAsia"/>
          <w:sz w:val="36"/>
          <w:szCs w:val="36"/>
        </w:rPr>
        <w:t>辦理人員報到、遞補通知等作業時，應與參訓學員切取聯繫，</w:t>
      </w:r>
      <w:r w:rsidR="00D875FE" w:rsidRPr="00524A7D">
        <w:rPr>
          <w:rFonts w:ascii="標楷體" w:eastAsia="標楷體" w:hAnsi="標楷體" w:hint="eastAsia"/>
          <w:sz w:val="36"/>
          <w:szCs w:val="36"/>
        </w:rPr>
        <w:t>避免錄取員額不足情形</w:t>
      </w:r>
      <w:r w:rsidR="00556958" w:rsidRPr="00524A7D">
        <w:rPr>
          <w:rFonts w:ascii="標楷體" w:eastAsia="標楷體" w:hAnsi="標楷體" w:hint="eastAsia"/>
          <w:sz w:val="36"/>
          <w:szCs w:val="36"/>
        </w:rPr>
        <w:t>發生</w:t>
      </w:r>
      <w:r w:rsidRPr="00524A7D">
        <w:rPr>
          <w:rFonts w:ascii="標楷體" w:eastAsia="標楷體" w:hAnsi="標楷體" w:hint="eastAsia"/>
          <w:sz w:val="36"/>
          <w:szCs w:val="36"/>
        </w:rPr>
        <w:t>。</w:t>
      </w:r>
    </w:p>
    <w:p w:rsidR="00B06543" w:rsidRPr="00524A7D" w:rsidRDefault="00ED2D25"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拾</w:t>
      </w:r>
      <w:r w:rsidR="00383C8A" w:rsidRPr="00524A7D">
        <w:rPr>
          <w:rFonts w:ascii="標楷體" w:eastAsia="標楷體" w:hAnsi="標楷體" w:hint="eastAsia"/>
          <w:sz w:val="36"/>
          <w:szCs w:val="36"/>
        </w:rPr>
        <w:t>、</w:t>
      </w:r>
      <w:r w:rsidR="005146AC" w:rsidRPr="00524A7D">
        <w:rPr>
          <w:rFonts w:ascii="標楷體" w:eastAsia="標楷體" w:hAnsi="標楷體" w:hint="eastAsia"/>
          <w:sz w:val="36"/>
          <w:szCs w:val="36"/>
        </w:rPr>
        <w:t>課程規劃：</w:t>
      </w:r>
    </w:p>
    <w:p w:rsidR="00811B58" w:rsidRPr="00524A7D" w:rsidRDefault="00B06543" w:rsidP="00430976">
      <w:pPr>
        <w:adjustRightInd w:val="0"/>
        <w:snapToGrid w:val="0"/>
        <w:spacing w:line="500" w:lineRule="exact"/>
        <w:ind w:firstLineChars="100" w:firstLine="360"/>
        <w:jc w:val="both"/>
        <w:rPr>
          <w:rFonts w:ascii="標楷體" w:eastAsia="標楷體" w:hAnsi="標楷體" w:hint="eastAsia"/>
          <w:sz w:val="36"/>
          <w:szCs w:val="36"/>
        </w:rPr>
      </w:pPr>
      <w:r w:rsidRPr="00524A7D">
        <w:rPr>
          <w:rFonts w:ascii="標楷體" w:eastAsia="標楷體" w:hAnsi="標楷體" w:hint="eastAsia"/>
          <w:sz w:val="36"/>
          <w:szCs w:val="36"/>
        </w:rPr>
        <w:t>一、</w:t>
      </w:r>
      <w:r w:rsidR="00C17B78" w:rsidRPr="00524A7D">
        <w:rPr>
          <w:rFonts w:ascii="標楷體" w:eastAsia="標楷體" w:hAnsi="標楷體" w:hint="eastAsia"/>
          <w:sz w:val="36"/>
          <w:szCs w:val="36"/>
        </w:rPr>
        <w:t>各</w:t>
      </w:r>
      <w:r w:rsidR="008628B6" w:rsidRPr="00524A7D">
        <w:rPr>
          <w:rFonts w:ascii="標楷體" w:eastAsia="標楷體" w:hAnsi="標楷體" w:hint="eastAsia"/>
          <w:sz w:val="36"/>
          <w:szCs w:val="36"/>
        </w:rPr>
        <w:t>營隊課程規劃原則</w:t>
      </w:r>
      <w:r w:rsidRPr="00524A7D">
        <w:rPr>
          <w:rFonts w:ascii="標楷體" w:eastAsia="標楷體" w:hAnsi="標楷體" w:hint="eastAsia"/>
          <w:sz w:val="36"/>
          <w:szCs w:val="36"/>
        </w:rPr>
        <w:t>：</w:t>
      </w:r>
    </w:p>
    <w:p w:rsidR="008628B6" w:rsidRPr="00524A7D" w:rsidRDefault="00A05750" w:rsidP="00430976">
      <w:pPr>
        <w:adjustRightInd w:val="0"/>
        <w:snapToGrid w:val="0"/>
        <w:spacing w:line="500" w:lineRule="exact"/>
        <w:ind w:leftChars="119" w:left="1395" w:hangingChars="308" w:hanging="1109"/>
        <w:jc w:val="both"/>
        <w:rPr>
          <w:rFonts w:ascii="標楷體" w:eastAsia="標楷體" w:hAnsi="標楷體" w:hint="eastAsia"/>
          <w:sz w:val="36"/>
          <w:szCs w:val="36"/>
        </w:rPr>
      </w:pPr>
      <w:r w:rsidRPr="00524A7D">
        <w:rPr>
          <w:rFonts w:ascii="標楷體" w:eastAsia="標楷體" w:hAnsi="標楷體" w:hint="eastAsia"/>
          <w:sz w:val="36"/>
          <w:szCs w:val="36"/>
        </w:rPr>
        <w:t>（一</w:t>
      </w:r>
      <w:r w:rsidR="002748CF" w:rsidRPr="00524A7D">
        <w:rPr>
          <w:rFonts w:ascii="標楷體" w:eastAsia="標楷體" w:hAnsi="標楷體" w:hint="eastAsia"/>
          <w:sz w:val="36"/>
          <w:szCs w:val="36"/>
        </w:rPr>
        <w:t>）</w:t>
      </w:r>
      <w:r w:rsidR="00B06543" w:rsidRPr="00524A7D">
        <w:rPr>
          <w:rFonts w:ascii="標楷體" w:eastAsia="標楷體" w:hAnsi="標楷體" w:hint="eastAsia"/>
          <w:sz w:val="36"/>
          <w:szCs w:val="36"/>
        </w:rPr>
        <w:t>共同活動課程：不單獨排定授課時數，以融入「團輔活動」並採多元活潑方式施教。</w:t>
      </w:r>
    </w:p>
    <w:p w:rsidR="00F13951" w:rsidRPr="00524A7D" w:rsidRDefault="002748CF" w:rsidP="00430976">
      <w:pPr>
        <w:adjustRightInd w:val="0"/>
        <w:snapToGrid w:val="0"/>
        <w:spacing w:line="500" w:lineRule="exact"/>
        <w:ind w:leftChars="117" w:left="1397" w:hangingChars="310" w:hanging="1116"/>
        <w:jc w:val="both"/>
        <w:rPr>
          <w:rFonts w:ascii="標楷體" w:eastAsia="標楷體" w:hAnsi="標楷體" w:hint="eastAsia"/>
          <w:sz w:val="36"/>
          <w:szCs w:val="36"/>
        </w:rPr>
      </w:pPr>
      <w:r w:rsidRPr="00524A7D">
        <w:rPr>
          <w:rFonts w:ascii="標楷體" w:eastAsia="標楷體" w:hAnsi="標楷體" w:hint="eastAsia"/>
          <w:sz w:val="36"/>
          <w:szCs w:val="36"/>
        </w:rPr>
        <w:t>（</w:t>
      </w:r>
      <w:r w:rsidR="00A05750" w:rsidRPr="00524A7D">
        <w:rPr>
          <w:rFonts w:ascii="標楷體" w:eastAsia="標楷體" w:hAnsi="標楷體" w:hint="eastAsia"/>
          <w:sz w:val="36"/>
          <w:szCs w:val="36"/>
        </w:rPr>
        <w:t>二</w:t>
      </w:r>
      <w:r w:rsidRPr="00524A7D">
        <w:rPr>
          <w:rFonts w:ascii="標楷體" w:eastAsia="標楷體" w:hAnsi="標楷體" w:hint="eastAsia"/>
          <w:sz w:val="36"/>
          <w:szCs w:val="36"/>
        </w:rPr>
        <w:t>）</w:t>
      </w:r>
      <w:r w:rsidR="00B06543" w:rsidRPr="00524A7D">
        <w:rPr>
          <w:rFonts w:ascii="標楷體" w:eastAsia="標楷體" w:hAnsi="標楷體" w:hint="eastAsia"/>
          <w:sz w:val="36"/>
          <w:szCs w:val="36"/>
        </w:rPr>
        <w:t>軍種專業課程：為保持彈性，由各</w:t>
      </w:r>
      <w:r w:rsidR="004316D8" w:rsidRPr="00524A7D">
        <w:rPr>
          <w:rFonts w:ascii="標楷體" w:eastAsia="標楷體" w:hAnsi="標楷體" w:hint="eastAsia"/>
          <w:sz w:val="36"/>
          <w:szCs w:val="36"/>
        </w:rPr>
        <w:t>營隊</w:t>
      </w:r>
      <w:r w:rsidR="00B06543" w:rsidRPr="00524A7D">
        <w:rPr>
          <w:rFonts w:ascii="標楷體" w:eastAsia="標楷體" w:hAnsi="標楷體" w:hint="eastAsia"/>
          <w:sz w:val="36"/>
          <w:szCs w:val="36"/>
        </w:rPr>
        <w:t>依單位任務與特性，運用既有教育訓練場地及設施，規劃具國防軍事特色之專業課程，遴選合格師資授課，強化各營隊活動教育內容、授課品質</w:t>
      </w:r>
      <w:r w:rsidR="004316D8" w:rsidRPr="00524A7D">
        <w:rPr>
          <w:rFonts w:ascii="標楷體" w:eastAsia="標楷體" w:hAnsi="標楷體" w:hint="eastAsia"/>
          <w:sz w:val="36"/>
          <w:szCs w:val="36"/>
        </w:rPr>
        <w:t>及服務水準，並慎選活動幹部及教官，加強訓練與勤前講習，以增進</w:t>
      </w:r>
      <w:r w:rsidR="004316D8" w:rsidRPr="00524A7D">
        <w:rPr>
          <w:rFonts w:ascii="標楷體" w:eastAsia="標楷體" w:hAnsi="標楷體" w:hint="eastAsia"/>
          <w:sz w:val="36"/>
          <w:szCs w:val="36"/>
        </w:rPr>
        <w:lastRenderedPageBreak/>
        <w:t>教學</w:t>
      </w:r>
      <w:r w:rsidR="00B06543" w:rsidRPr="00524A7D">
        <w:rPr>
          <w:rFonts w:ascii="標楷體" w:eastAsia="標楷體" w:hAnsi="標楷體" w:hint="eastAsia"/>
          <w:sz w:val="36"/>
          <w:szCs w:val="36"/>
        </w:rPr>
        <w:t>知能</w:t>
      </w:r>
      <w:r w:rsidR="000D3C69" w:rsidRPr="00524A7D">
        <w:rPr>
          <w:rFonts w:ascii="標楷體" w:eastAsia="標楷體" w:hAnsi="標楷體" w:hint="eastAsia"/>
          <w:sz w:val="36"/>
          <w:szCs w:val="36"/>
        </w:rPr>
        <w:t>及對國防事務瞭解。</w:t>
      </w:r>
    </w:p>
    <w:p w:rsidR="00BD5461" w:rsidRPr="00524A7D" w:rsidRDefault="008628B6" w:rsidP="00430976">
      <w:pPr>
        <w:adjustRightInd w:val="0"/>
        <w:snapToGrid w:val="0"/>
        <w:spacing w:line="500" w:lineRule="exact"/>
        <w:ind w:leftChars="120" w:left="1418" w:hangingChars="314" w:hanging="1130"/>
        <w:jc w:val="both"/>
        <w:rPr>
          <w:rFonts w:ascii="標楷體" w:eastAsia="標楷體" w:hAnsi="標楷體" w:hint="eastAsia"/>
          <w:sz w:val="36"/>
          <w:szCs w:val="36"/>
        </w:rPr>
      </w:pPr>
      <w:r w:rsidRPr="00524A7D">
        <w:rPr>
          <w:rFonts w:ascii="標楷體" w:eastAsia="標楷體" w:hAnsi="標楷體" w:hint="eastAsia"/>
          <w:sz w:val="36"/>
          <w:szCs w:val="36"/>
        </w:rPr>
        <w:t>（</w:t>
      </w:r>
      <w:r w:rsidR="00A05750" w:rsidRPr="00524A7D">
        <w:rPr>
          <w:rFonts w:ascii="標楷體" w:eastAsia="標楷體" w:hAnsi="標楷體" w:hint="eastAsia"/>
          <w:sz w:val="36"/>
          <w:szCs w:val="36"/>
        </w:rPr>
        <w:t>三</w:t>
      </w:r>
      <w:r w:rsidRPr="00524A7D">
        <w:rPr>
          <w:rFonts w:ascii="標楷體" w:eastAsia="標楷體" w:hAnsi="標楷體" w:hint="eastAsia"/>
          <w:sz w:val="36"/>
          <w:szCs w:val="36"/>
        </w:rPr>
        <w:t>）</w:t>
      </w:r>
      <w:r w:rsidR="00BD5461" w:rsidRPr="00524A7D">
        <w:rPr>
          <w:rFonts w:ascii="標楷體" w:eastAsia="標楷體" w:hAnsi="標楷體" w:hint="eastAsia"/>
          <w:sz w:val="36"/>
          <w:szCs w:val="36"/>
        </w:rPr>
        <w:t>人才</w:t>
      </w:r>
      <w:r w:rsidR="00224D27" w:rsidRPr="00524A7D">
        <w:rPr>
          <w:rFonts w:ascii="標楷體" w:eastAsia="標楷體" w:hAnsi="標楷體" w:hint="eastAsia"/>
          <w:sz w:val="36"/>
          <w:szCs w:val="36"/>
        </w:rPr>
        <w:t>招</w:t>
      </w:r>
      <w:r w:rsidR="00BD5461" w:rsidRPr="00524A7D">
        <w:rPr>
          <w:rFonts w:ascii="標楷體" w:eastAsia="標楷體" w:hAnsi="標楷體" w:hint="eastAsia"/>
          <w:sz w:val="36"/>
          <w:szCs w:val="36"/>
        </w:rPr>
        <w:t>募課程：</w:t>
      </w:r>
      <w:r w:rsidR="006B4EFF" w:rsidRPr="00524A7D">
        <w:rPr>
          <w:rFonts w:ascii="標楷體" w:eastAsia="標楷體" w:hAnsi="標楷體" w:hint="eastAsia"/>
          <w:sz w:val="36"/>
          <w:szCs w:val="36"/>
        </w:rPr>
        <w:t>依據</w:t>
      </w:r>
      <w:r w:rsidR="009369BE" w:rsidRPr="00524A7D">
        <w:rPr>
          <w:rFonts w:ascii="標楷體" w:eastAsia="標楷體" w:hAnsi="標楷體" w:hint="eastAsia"/>
          <w:sz w:val="36"/>
          <w:szCs w:val="36"/>
        </w:rPr>
        <w:t>國軍募兵制政策，</w:t>
      </w:r>
      <w:r w:rsidR="006B4EFF" w:rsidRPr="00524A7D">
        <w:rPr>
          <w:rFonts w:ascii="標楷體" w:eastAsia="標楷體" w:hAnsi="標楷體" w:hint="eastAsia"/>
          <w:sz w:val="36"/>
          <w:szCs w:val="36"/>
        </w:rPr>
        <w:t>就</w:t>
      </w:r>
      <w:r w:rsidR="009369BE" w:rsidRPr="00524A7D">
        <w:rPr>
          <w:rFonts w:ascii="標楷體" w:eastAsia="標楷體" w:hAnsi="標楷體" w:hint="eastAsia"/>
          <w:sz w:val="36"/>
          <w:szCs w:val="36"/>
        </w:rPr>
        <w:t>軍種特性暨辦班行程，採融入式</w:t>
      </w:r>
      <w:r w:rsidR="006B4EFF" w:rsidRPr="00524A7D">
        <w:rPr>
          <w:rFonts w:ascii="標楷體" w:eastAsia="標楷體" w:hAnsi="標楷體" w:hint="eastAsia"/>
          <w:sz w:val="36"/>
          <w:szCs w:val="36"/>
        </w:rPr>
        <w:t>宣導</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募，配合學員報到發放</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募文宣紀念品，並排入戰鬥營課程，俾利提供學員即時</w:t>
      </w:r>
      <w:r w:rsidR="00224D27" w:rsidRPr="00524A7D">
        <w:rPr>
          <w:rFonts w:ascii="標楷體" w:eastAsia="標楷體" w:hAnsi="標楷體" w:hint="eastAsia"/>
          <w:sz w:val="36"/>
          <w:szCs w:val="36"/>
        </w:rPr>
        <w:t>招</w:t>
      </w:r>
      <w:r w:rsidR="006B4EFF" w:rsidRPr="00524A7D">
        <w:rPr>
          <w:rFonts w:ascii="標楷體" w:eastAsia="標楷體" w:hAnsi="標楷體" w:hint="eastAsia"/>
          <w:sz w:val="36"/>
          <w:szCs w:val="36"/>
        </w:rPr>
        <w:t>募資訊，進而加入國軍行列。</w:t>
      </w:r>
    </w:p>
    <w:p w:rsidR="00B06543" w:rsidRPr="00524A7D" w:rsidRDefault="00B06543"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二、暑期戰鬥營屬專案任務，授課教官上課時數，非屬學校教育計畫課程，請依行政院「軍公教人員兼職費及講座鐘點費支給規定」辦理。</w:t>
      </w:r>
    </w:p>
    <w:p w:rsidR="00860FDC" w:rsidRPr="00524A7D" w:rsidRDefault="008B7E36"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三、</w:t>
      </w:r>
      <w:r w:rsidR="009D10C8" w:rsidRPr="00524A7D">
        <w:rPr>
          <w:rFonts w:ascii="標楷體" w:eastAsia="標楷體" w:hAnsi="標楷體" w:hint="eastAsia"/>
          <w:sz w:val="36"/>
          <w:szCs w:val="36"/>
        </w:rPr>
        <w:t>各營隊</w:t>
      </w:r>
      <w:r w:rsidR="00B06543" w:rsidRPr="00524A7D">
        <w:rPr>
          <w:rFonts w:ascii="標楷體" w:eastAsia="標楷體" w:hAnsi="標楷體" w:hint="eastAsia"/>
          <w:sz w:val="36"/>
          <w:szCs w:val="36"/>
        </w:rPr>
        <w:t>「團輔活動」</w:t>
      </w:r>
      <w:r w:rsidR="009D10C8" w:rsidRPr="00524A7D">
        <w:rPr>
          <w:rFonts w:ascii="標楷體" w:eastAsia="標楷體" w:hAnsi="標楷體" w:hint="eastAsia"/>
          <w:sz w:val="36"/>
          <w:szCs w:val="36"/>
        </w:rPr>
        <w:t>師資</w:t>
      </w:r>
      <w:r w:rsidR="00B06543" w:rsidRPr="00524A7D">
        <w:rPr>
          <w:rFonts w:ascii="標楷體" w:eastAsia="標楷體" w:hAnsi="標楷體" w:hint="eastAsia"/>
          <w:sz w:val="36"/>
          <w:szCs w:val="36"/>
        </w:rPr>
        <w:t>由辦班單位遴派，</w:t>
      </w:r>
      <w:r w:rsidR="001D0CA8" w:rsidRPr="00524A7D">
        <w:rPr>
          <w:rFonts w:ascii="標楷體" w:eastAsia="標楷體" w:hAnsi="標楷體" w:hint="eastAsia"/>
          <w:sz w:val="36"/>
          <w:szCs w:val="36"/>
        </w:rPr>
        <w:t>心</w:t>
      </w:r>
      <w:r w:rsidR="00F547C9" w:rsidRPr="00524A7D">
        <w:rPr>
          <w:rFonts w:ascii="標楷體" w:eastAsia="標楷體" w:hAnsi="標楷體" w:hint="eastAsia"/>
          <w:sz w:val="36"/>
          <w:szCs w:val="36"/>
        </w:rPr>
        <w:t>理作</w:t>
      </w:r>
      <w:r w:rsidR="001D0CA8" w:rsidRPr="00524A7D">
        <w:rPr>
          <w:rFonts w:ascii="標楷體" w:eastAsia="標楷體" w:hAnsi="標楷體" w:hint="eastAsia"/>
          <w:sz w:val="36"/>
          <w:szCs w:val="36"/>
        </w:rPr>
        <w:t>戰大隊</w:t>
      </w:r>
      <w:r w:rsidR="00B06543" w:rsidRPr="00524A7D">
        <w:rPr>
          <w:rFonts w:ascii="標楷體" w:eastAsia="標楷體" w:hAnsi="標楷體" w:hint="eastAsia"/>
          <w:sz w:val="36"/>
          <w:szCs w:val="36"/>
        </w:rPr>
        <w:t>負責</w:t>
      </w:r>
      <w:r w:rsidR="009D10C8" w:rsidRPr="00524A7D">
        <w:rPr>
          <w:rFonts w:ascii="標楷體" w:eastAsia="標楷體" w:hAnsi="標楷體" w:hint="eastAsia"/>
          <w:sz w:val="36"/>
          <w:szCs w:val="36"/>
        </w:rPr>
        <w:t>辦理</w:t>
      </w:r>
      <w:r w:rsidR="00B06543" w:rsidRPr="00524A7D">
        <w:rPr>
          <w:rFonts w:ascii="標楷體" w:eastAsia="標楷體" w:hAnsi="標楷體" w:hint="eastAsia"/>
          <w:sz w:val="36"/>
          <w:szCs w:val="36"/>
        </w:rPr>
        <w:t>培訓</w:t>
      </w:r>
      <w:r w:rsidR="00BC6712" w:rsidRPr="00524A7D">
        <w:rPr>
          <w:rFonts w:ascii="標楷體" w:eastAsia="標楷體" w:hAnsi="標楷體" w:hint="eastAsia"/>
          <w:sz w:val="36"/>
          <w:szCs w:val="36"/>
        </w:rPr>
        <w:t>講習</w:t>
      </w:r>
      <w:r w:rsidR="009D10C8" w:rsidRPr="00524A7D">
        <w:rPr>
          <w:rFonts w:ascii="標楷體" w:eastAsia="標楷體" w:hAnsi="標楷體" w:hint="eastAsia"/>
          <w:sz w:val="36"/>
          <w:szCs w:val="36"/>
        </w:rPr>
        <w:t>課程</w:t>
      </w:r>
      <w:r w:rsidR="00B06543" w:rsidRPr="00524A7D">
        <w:rPr>
          <w:rFonts w:ascii="標楷體" w:eastAsia="標楷體" w:hAnsi="標楷體" w:hint="eastAsia"/>
          <w:sz w:val="36"/>
          <w:szCs w:val="36"/>
        </w:rPr>
        <w:t>，以增進相關知能。</w:t>
      </w:r>
    </w:p>
    <w:p w:rsidR="001F5183" w:rsidRPr="00524A7D" w:rsidRDefault="00520186" w:rsidP="0043097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拾</w:t>
      </w:r>
      <w:r w:rsidR="00ED2D25" w:rsidRPr="00524A7D">
        <w:rPr>
          <w:rFonts w:ascii="標楷體" w:eastAsia="標楷體" w:hAnsi="標楷體" w:hint="eastAsia"/>
          <w:sz w:val="36"/>
          <w:szCs w:val="36"/>
        </w:rPr>
        <w:t>壹</w:t>
      </w:r>
      <w:r w:rsidR="008D01CC" w:rsidRPr="00524A7D">
        <w:rPr>
          <w:rFonts w:ascii="標楷體" w:eastAsia="標楷體" w:hAnsi="標楷體" w:hint="eastAsia"/>
          <w:sz w:val="36"/>
          <w:szCs w:val="36"/>
        </w:rPr>
        <w:t>、文宣</w:t>
      </w:r>
      <w:r w:rsidR="001F5183" w:rsidRPr="00524A7D">
        <w:rPr>
          <w:rFonts w:ascii="標楷體" w:eastAsia="標楷體" w:hAnsi="標楷體" w:hint="eastAsia"/>
          <w:sz w:val="36"/>
          <w:szCs w:val="36"/>
        </w:rPr>
        <w:t>規劃</w:t>
      </w:r>
      <w:r w:rsidR="008D01CC" w:rsidRPr="00524A7D">
        <w:rPr>
          <w:rFonts w:ascii="標楷體" w:eastAsia="標楷體" w:hAnsi="標楷體" w:hint="eastAsia"/>
          <w:sz w:val="36"/>
          <w:szCs w:val="36"/>
        </w:rPr>
        <w:t>：</w:t>
      </w:r>
    </w:p>
    <w:p w:rsidR="00F6252C" w:rsidRPr="00524A7D" w:rsidRDefault="00F6252C" w:rsidP="00430976">
      <w:pPr>
        <w:numPr>
          <w:ilvl w:val="0"/>
          <w:numId w:val="7"/>
        </w:num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文宣主軸：</w:t>
      </w:r>
    </w:p>
    <w:p w:rsidR="00F6252C" w:rsidRPr="00524A7D" w:rsidRDefault="00F6252C" w:rsidP="00430976">
      <w:pPr>
        <w:adjustRightInd w:val="0"/>
        <w:snapToGrid w:val="0"/>
        <w:spacing w:line="500" w:lineRule="exact"/>
        <w:ind w:left="1080"/>
        <w:jc w:val="both"/>
        <w:rPr>
          <w:rFonts w:ascii="標楷體" w:eastAsia="標楷體" w:hAnsi="標楷體" w:hint="eastAsia"/>
          <w:sz w:val="36"/>
          <w:szCs w:val="36"/>
        </w:rPr>
      </w:pPr>
      <w:r w:rsidRPr="00524A7D">
        <w:rPr>
          <w:rFonts w:ascii="標楷體" w:eastAsia="標楷體" w:hAnsi="標楷體" w:hint="eastAsia"/>
          <w:sz w:val="36"/>
          <w:szCs w:val="36"/>
        </w:rPr>
        <w:t>以</w:t>
      </w:r>
      <w:r w:rsidRPr="009837CF">
        <w:rPr>
          <w:rFonts w:ascii="標楷體" w:eastAsia="標楷體" w:hAnsi="標楷體" w:hint="eastAsia"/>
          <w:sz w:val="36"/>
          <w:szCs w:val="36"/>
        </w:rPr>
        <w:t>「</w:t>
      </w:r>
      <w:r w:rsidR="00853D38" w:rsidRPr="009837CF">
        <w:rPr>
          <w:rFonts w:ascii="標楷體" w:eastAsia="標楷體" w:hAnsi="標楷體" w:hint="eastAsia"/>
          <w:sz w:val="36"/>
          <w:szCs w:val="36"/>
        </w:rPr>
        <w:t>激戰一夏</w:t>
      </w:r>
      <w:r w:rsidR="0049576A" w:rsidRPr="009837CF">
        <w:rPr>
          <w:rFonts w:ascii="標楷體" w:eastAsia="標楷體" w:hAnsi="標楷體" w:hint="eastAsia"/>
          <w:sz w:val="36"/>
          <w:szCs w:val="36"/>
          <w:shd w:val="clear" w:color="auto" w:fill="FFFFFF"/>
        </w:rPr>
        <w:t>，</w:t>
      </w:r>
      <w:r w:rsidR="00194EE7">
        <w:rPr>
          <w:rFonts w:ascii="標楷體" w:eastAsia="標楷體" w:hAnsi="標楷體" w:hint="eastAsia"/>
          <w:sz w:val="36"/>
          <w:szCs w:val="36"/>
        </w:rPr>
        <w:t>非你莫</w:t>
      </w:r>
      <w:r w:rsidR="00036FDA" w:rsidRPr="009837CF">
        <w:rPr>
          <w:rFonts w:ascii="標楷體" w:eastAsia="標楷體" w:hAnsi="標楷體" w:hint="eastAsia"/>
          <w:sz w:val="36"/>
          <w:szCs w:val="36"/>
        </w:rPr>
        <w:t>暑</w:t>
      </w:r>
      <w:r w:rsidRPr="009837CF">
        <w:rPr>
          <w:rFonts w:ascii="標楷體" w:eastAsia="標楷體" w:hAnsi="標楷體" w:hint="eastAsia"/>
          <w:sz w:val="36"/>
          <w:szCs w:val="36"/>
        </w:rPr>
        <w:t>」</w:t>
      </w:r>
      <w:r w:rsidRPr="00524A7D">
        <w:rPr>
          <w:rFonts w:ascii="標楷體" w:eastAsia="標楷體" w:hAnsi="標楷體" w:hint="eastAsia"/>
          <w:sz w:val="36"/>
          <w:szCs w:val="36"/>
        </w:rPr>
        <w:t>為</w:t>
      </w:r>
      <w:r w:rsidR="009766F4" w:rsidRPr="00524A7D">
        <w:rPr>
          <w:rFonts w:ascii="標楷體" w:eastAsia="標楷體" w:hAnsi="標楷體" w:hint="eastAsia"/>
          <w:sz w:val="36"/>
          <w:szCs w:val="36"/>
        </w:rPr>
        <w:t>各</w:t>
      </w:r>
      <w:r w:rsidRPr="00524A7D">
        <w:rPr>
          <w:rFonts w:ascii="標楷體" w:eastAsia="標楷體" w:hAnsi="標楷體" w:hint="eastAsia"/>
          <w:sz w:val="36"/>
          <w:szCs w:val="36"/>
        </w:rPr>
        <w:t>營</w:t>
      </w:r>
      <w:r w:rsidR="009766F4" w:rsidRPr="00524A7D">
        <w:rPr>
          <w:rFonts w:ascii="標楷體" w:eastAsia="標楷體" w:hAnsi="標楷體" w:hint="eastAsia"/>
          <w:sz w:val="36"/>
          <w:szCs w:val="36"/>
        </w:rPr>
        <w:t>隊</w:t>
      </w:r>
      <w:r w:rsidRPr="00524A7D">
        <w:rPr>
          <w:rFonts w:ascii="標楷體" w:eastAsia="標楷體" w:hAnsi="標楷體" w:hint="eastAsia"/>
          <w:sz w:val="36"/>
          <w:szCs w:val="36"/>
        </w:rPr>
        <w:t>主題，運用文（藝）宣媒體，擴大宣傳報導戰鬥營活動。</w:t>
      </w:r>
    </w:p>
    <w:p w:rsidR="00F6252C" w:rsidRPr="00524A7D" w:rsidRDefault="00F6252C" w:rsidP="00430976">
      <w:pPr>
        <w:numPr>
          <w:ilvl w:val="0"/>
          <w:numId w:val="7"/>
        </w:num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執行構想：</w:t>
      </w:r>
    </w:p>
    <w:p w:rsidR="004E2B3A" w:rsidRPr="00524A7D" w:rsidRDefault="00820766" w:rsidP="00430976">
      <w:pPr>
        <w:adjustRightInd w:val="0"/>
        <w:snapToGrid w:val="0"/>
        <w:spacing w:line="500" w:lineRule="exact"/>
        <w:ind w:left="1080"/>
        <w:jc w:val="both"/>
        <w:rPr>
          <w:rFonts w:ascii="標楷體" w:eastAsia="標楷體" w:hAnsi="標楷體" w:hint="eastAsia"/>
          <w:sz w:val="36"/>
          <w:szCs w:val="36"/>
        </w:rPr>
      </w:pPr>
      <w:r w:rsidRPr="00524A7D">
        <w:rPr>
          <w:rFonts w:ascii="標楷體" w:eastAsia="標楷體" w:hAnsi="標楷體" w:hint="eastAsia"/>
          <w:sz w:val="36"/>
          <w:szCs w:val="36"/>
        </w:rPr>
        <w:t>全民國防教育暑期戰鬥營</w:t>
      </w:r>
      <w:r w:rsidR="00BD67CE" w:rsidRPr="00524A7D">
        <w:rPr>
          <w:rFonts w:ascii="標楷體" w:eastAsia="標楷體" w:hAnsi="標楷體" w:hint="eastAsia"/>
          <w:sz w:val="36"/>
          <w:szCs w:val="36"/>
        </w:rPr>
        <w:t>，區分「先期宣傳、</w:t>
      </w:r>
      <w:r w:rsidR="00D7425F" w:rsidRPr="00524A7D">
        <w:rPr>
          <w:rFonts w:ascii="標楷體" w:eastAsia="標楷體" w:hAnsi="標楷體" w:hint="eastAsia"/>
          <w:sz w:val="36"/>
          <w:szCs w:val="36"/>
        </w:rPr>
        <w:t>活動報導</w:t>
      </w:r>
      <w:r w:rsidR="00BD67CE" w:rsidRPr="00524A7D">
        <w:rPr>
          <w:rFonts w:ascii="標楷體" w:eastAsia="標楷體" w:hAnsi="標楷體" w:hint="eastAsia"/>
          <w:sz w:val="36"/>
          <w:szCs w:val="36"/>
        </w:rPr>
        <w:t>、延伸效益」等階段</w:t>
      </w:r>
      <w:r w:rsidR="00363F30" w:rsidRPr="00524A7D">
        <w:rPr>
          <w:rFonts w:ascii="標楷體" w:eastAsia="標楷體" w:hAnsi="標楷體" w:hint="eastAsia"/>
          <w:sz w:val="36"/>
          <w:szCs w:val="36"/>
        </w:rPr>
        <w:t>，運用政府機關</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構</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w:t>
      </w:r>
      <w:r w:rsidR="00B26BF7" w:rsidRPr="00524A7D">
        <w:rPr>
          <w:rFonts w:ascii="標楷體" w:eastAsia="標楷體" w:hAnsi="標楷體" w:hint="eastAsia"/>
          <w:sz w:val="36"/>
          <w:szCs w:val="36"/>
        </w:rPr>
        <w:t>國軍</w:t>
      </w:r>
      <w:r w:rsidR="00363F30" w:rsidRPr="00524A7D">
        <w:rPr>
          <w:rFonts w:ascii="標楷體" w:eastAsia="標楷體" w:hAnsi="標楷體" w:hint="eastAsia"/>
          <w:sz w:val="36"/>
          <w:szCs w:val="36"/>
        </w:rPr>
        <w:t>文宣</w:t>
      </w:r>
      <w:r w:rsidR="004D06AC" w:rsidRPr="00524A7D">
        <w:rPr>
          <w:rFonts w:ascii="標楷體" w:eastAsia="標楷體" w:hAnsi="標楷體" w:hint="eastAsia"/>
          <w:sz w:val="36"/>
          <w:szCs w:val="36"/>
        </w:rPr>
        <w:t>管道</w:t>
      </w:r>
      <w:r w:rsidR="00363F30" w:rsidRPr="00524A7D">
        <w:rPr>
          <w:rFonts w:ascii="標楷體" w:eastAsia="標楷體" w:hAnsi="標楷體" w:hint="eastAsia"/>
          <w:sz w:val="36"/>
          <w:szCs w:val="36"/>
        </w:rPr>
        <w:t>與</w:t>
      </w:r>
      <w:r w:rsidR="00B26BF7" w:rsidRPr="00524A7D">
        <w:rPr>
          <w:rFonts w:ascii="標楷體" w:eastAsia="標楷體" w:hAnsi="標楷體" w:hint="eastAsia"/>
          <w:sz w:val="36"/>
          <w:szCs w:val="36"/>
        </w:rPr>
        <w:t>社群網站等傳播途徑</w:t>
      </w:r>
      <w:r w:rsidR="00363F30" w:rsidRPr="00524A7D">
        <w:rPr>
          <w:rFonts w:ascii="標楷體" w:eastAsia="標楷體" w:hAnsi="標楷體" w:hint="eastAsia"/>
          <w:sz w:val="36"/>
          <w:szCs w:val="36"/>
        </w:rPr>
        <w:t>，擴大</w:t>
      </w:r>
      <w:r w:rsidR="004B3203" w:rsidRPr="00524A7D">
        <w:rPr>
          <w:rFonts w:ascii="標楷體" w:eastAsia="標楷體" w:hAnsi="標楷體" w:hint="eastAsia"/>
          <w:sz w:val="36"/>
          <w:szCs w:val="36"/>
        </w:rPr>
        <w:t>報</w:t>
      </w:r>
      <w:r w:rsidR="00363F30" w:rsidRPr="00524A7D">
        <w:rPr>
          <w:rFonts w:ascii="標楷體" w:eastAsia="標楷體" w:hAnsi="標楷體" w:hint="eastAsia"/>
          <w:sz w:val="36"/>
          <w:szCs w:val="36"/>
        </w:rPr>
        <w:t>導戰鬥營特色與活動，宣揚全民國防教育理念，提高戰鬥營活動強度，激發全民防衛國家意識</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文宣構想如附</w:t>
      </w:r>
      <w:r w:rsidR="006C12FC" w:rsidRPr="00524A7D">
        <w:rPr>
          <w:rFonts w:ascii="標楷體" w:eastAsia="標楷體" w:hAnsi="標楷體" w:hint="eastAsia"/>
          <w:sz w:val="36"/>
          <w:szCs w:val="36"/>
        </w:rPr>
        <w:t>表</w:t>
      </w:r>
      <w:r w:rsidR="00E66508">
        <w:rPr>
          <w:rFonts w:ascii="標楷體" w:eastAsia="標楷體" w:hAnsi="標楷體" w:hint="eastAsia"/>
          <w:sz w:val="36"/>
          <w:szCs w:val="36"/>
        </w:rPr>
        <w:t>5</w:t>
      </w:r>
      <w:r w:rsidR="00D7425F" w:rsidRPr="00524A7D">
        <w:rPr>
          <w:rFonts w:ascii="標楷體" w:eastAsia="標楷體" w:hAnsi="標楷體" w:hint="eastAsia"/>
          <w:sz w:val="36"/>
          <w:szCs w:val="36"/>
        </w:rPr>
        <w:t>)</w:t>
      </w:r>
      <w:r w:rsidR="00363F30" w:rsidRPr="00524A7D">
        <w:rPr>
          <w:rFonts w:ascii="標楷體" w:eastAsia="標楷體" w:hAnsi="標楷體" w:hint="eastAsia"/>
          <w:sz w:val="36"/>
          <w:szCs w:val="36"/>
        </w:rPr>
        <w:t>。</w:t>
      </w:r>
    </w:p>
    <w:p w:rsidR="00FD1548" w:rsidRPr="00524A7D" w:rsidRDefault="00520186"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拾</w:t>
      </w:r>
      <w:r w:rsidR="00ED2D25" w:rsidRPr="00524A7D">
        <w:rPr>
          <w:rFonts w:ascii="標楷體" w:eastAsia="標楷體" w:hAnsi="標楷體" w:hint="eastAsia"/>
          <w:sz w:val="36"/>
          <w:szCs w:val="36"/>
        </w:rPr>
        <w:t>貮</w:t>
      </w:r>
      <w:r w:rsidR="00FD1548" w:rsidRPr="00524A7D">
        <w:rPr>
          <w:rFonts w:ascii="標楷體" w:eastAsia="標楷體" w:hAnsi="標楷體" w:hint="eastAsia"/>
          <w:sz w:val="36"/>
          <w:szCs w:val="36"/>
        </w:rPr>
        <w:t>、經費</w:t>
      </w:r>
      <w:r w:rsidR="00C41707" w:rsidRPr="00524A7D">
        <w:rPr>
          <w:rFonts w:ascii="標楷體" w:eastAsia="標楷體" w:hAnsi="標楷體" w:hint="eastAsia"/>
          <w:sz w:val="36"/>
          <w:szCs w:val="36"/>
        </w:rPr>
        <w:t>運用與帳務處理</w:t>
      </w:r>
      <w:r w:rsidR="00FD1548" w:rsidRPr="00524A7D">
        <w:rPr>
          <w:rFonts w:ascii="標楷體" w:eastAsia="標楷體" w:hAnsi="標楷體" w:hint="eastAsia"/>
          <w:sz w:val="36"/>
          <w:szCs w:val="36"/>
        </w:rPr>
        <w:t>：</w:t>
      </w:r>
    </w:p>
    <w:p w:rsidR="00D7425F" w:rsidRPr="00524A7D" w:rsidRDefault="00476138"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DB2E66" w:rsidRPr="00524A7D">
        <w:rPr>
          <w:rFonts w:ascii="標楷體" w:eastAsia="標楷體" w:hAnsi="標楷體" w:hint="eastAsia"/>
          <w:sz w:val="36"/>
          <w:szCs w:val="36"/>
        </w:rPr>
        <w:t>一、參加</w:t>
      </w:r>
      <w:r w:rsidR="00A852B6" w:rsidRPr="00524A7D">
        <w:rPr>
          <w:rFonts w:ascii="標楷體" w:eastAsia="標楷體" w:hAnsi="標楷體" w:hint="eastAsia"/>
          <w:sz w:val="36"/>
          <w:szCs w:val="36"/>
        </w:rPr>
        <w:t>各</w:t>
      </w:r>
      <w:r w:rsidR="00D45761" w:rsidRPr="00524A7D">
        <w:rPr>
          <w:rFonts w:ascii="標楷體" w:eastAsia="標楷體" w:hAnsi="標楷體" w:hint="eastAsia"/>
          <w:sz w:val="36"/>
          <w:szCs w:val="36"/>
        </w:rPr>
        <w:t>戰鬥營活動學子</w:t>
      </w:r>
      <w:r w:rsidR="00DB2E66" w:rsidRPr="00524A7D">
        <w:rPr>
          <w:rFonts w:ascii="標楷體" w:eastAsia="標楷體" w:hAnsi="標楷體" w:hint="eastAsia"/>
          <w:sz w:val="36"/>
          <w:szCs w:val="36"/>
        </w:rPr>
        <w:t>，於報到時繳交膳食、保險、洗滌等費用，並依「國軍各級單位現金會計作業規定」以保管款科目辦理收付作業，不得挪移墊用。</w:t>
      </w:r>
    </w:p>
    <w:p w:rsidR="00D7425F" w:rsidRPr="00524A7D" w:rsidRDefault="00DB2E66"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（一）膳食費：</w:t>
      </w:r>
    </w:p>
    <w:p w:rsidR="00F13951" w:rsidRPr="00524A7D" w:rsidRDefault="00DB2E66" w:rsidP="00430976">
      <w:pPr>
        <w:adjustRightInd w:val="0"/>
        <w:snapToGrid w:val="0"/>
        <w:spacing w:line="500" w:lineRule="exact"/>
        <w:ind w:leftChars="600" w:left="1440"/>
        <w:jc w:val="both"/>
        <w:rPr>
          <w:rFonts w:ascii="標楷體" w:eastAsia="標楷體" w:hAnsi="標楷體" w:hint="eastAsia"/>
          <w:sz w:val="36"/>
          <w:szCs w:val="36"/>
        </w:rPr>
      </w:pPr>
      <w:r w:rsidRPr="00524A7D">
        <w:rPr>
          <w:rFonts w:ascii="標楷體" w:eastAsia="標楷體" w:hAnsi="標楷體" w:hint="eastAsia"/>
          <w:sz w:val="36"/>
          <w:szCs w:val="36"/>
        </w:rPr>
        <w:t>學員膳食費交營區伙食團以搭伙方式辦理，由單位伙食團開立收據（國軍官兵伙食團收款收據）交個人收執；活動期間營區</w:t>
      </w:r>
      <w:r w:rsidR="009862A4" w:rsidRPr="00524A7D">
        <w:rPr>
          <w:rFonts w:ascii="標楷體" w:eastAsia="標楷體" w:hAnsi="標楷體" w:hint="eastAsia"/>
          <w:sz w:val="36"/>
          <w:szCs w:val="36"/>
        </w:rPr>
        <w:t>須</w:t>
      </w:r>
      <w:r w:rsidRPr="00524A7D">
        <w:rPr>
          <w:rFonts w:ascii="標楷體" w:eastAsia="標楷體" w:hAnsi="標楷體" w:hint="eastAsia"/>
          <w:sz w:val="36"/>
          <w:szCs w:val="36"/>
        </w:rPr>
        <w:t>公布</w:t>
      </w:r>
      <w:r w:rsidR="009862A4" w:rsidRPr="00524A7D">
        <w:rPr>
          <w:rFonts w:ascii="標楷體" w:eastAsia="標楷體" w:hAnsi="標楷體" w:hint="eastAsia"/>
          <w:sz w:val="36"/>
          <w:szCs w:val="36"/>
        </w:rPr>
        <w:t>每日</w:t>
      </w:r>
      <w:r w:rsidRPr="00524A7D">
        <w:rPr>
          <w:rFonts w:ascii="標楷體" w:eastAsia="標楷體" w:hAnsi="標楷體" w:hint="eastAsia"/>
          <w:sz w:val="36"/>
          <w:szCs w:val="36"/>
        </w:rPr>
        <w:t>「單位伙食公布表」。</w:t>
      </w:r>
    </w:p>
    <w:p w:rsidR="00D7425F" w:rsidRPr="00524A7D" w:rsidRDefault="00DB2E66" w:rsidP="00430976">
      <w:pPr>
        <w:adjustRightInd w:val="0"/>
        <w:snapToGrid w:val="0"/>
        <w:spacing w:line="500" w:lineRule="exact"/>
        <w:ind w:firstLineChars="100" w:firstLine="360"/>
        <w:jc w:val="both"/>
        <w:rPr>
          <w:rFonts w:ascii="標楷體" w:eastAsia="標楷體" w:hAnsi="標楷體" w:hint="eastAsia"/>
          <w:sz w:val="36"/>
          <w:szCs w:val="36"/>
        </w:rPr>
      </w:pPr>
      <w:r w:rsidRPr="00524A7D">
        <w:rPr>
          <w:rFonts w:ascii="標楷體" w:eastAsia="標楷體" w:hAnsi="標楷體" w:hint="eastAsia"/>
          <w:sz w:val="36"/>
          <w:szCs w:val="36"/>
        </w:rPr>
        <w:lastRenderedPageBreak/>
        <w:t>（二）洗滌費：</w:t>
      </w:r>
    </w:p>
    <w:p w:rsidR="001543F2" w:rsidRPr="00524A7D" w:rsidRDefault="00DB2E66" w:rsidP="00430976">
      <w:pPr>
        <w:adjustRightInd w:val="0"/>
        <w:snapToGrid w:val="0"/>
        <w:spacing w:line="500" w:lineRule="exact"/>
        <w:ind w:leftChars="600" w:left="1440"/>
        <w:jc w:val="both"/>
        <w:rPr>
          <w:rFonts w:ascii="標楷體" w:eastAsia="標楷體" w:hAnsi="標楷體" w:hint="eastAsia"/>
          <w:sz w:val="36"/>
          <w:szCs w:val="36"/>
        </w:rPr>
      </w:pPr>
      <w:r w:rsidRPr="00524A7D">
        <w:rPr>
          <w:rFonts w:ascii="標楷體" w:eastAsia="標楷體" w:hAnsi="標楷體" w:hint="eastAsia"/>
          <w:sz w:val="36"/>
          <w:szCs w:val="36"/>
        </w:rPr>
        <w:t>學員服裝、床單、被套洗滌費於活動結束前，由營隊繳納主計部門辦理支付洗衣廠商。</w:t>
      </w:r>
    </w:p>
    <w:p w:rsidR="00D7425F" w:rsidRPr="00524A7D" w:rsidRDefault="00DB2E66" w:rsidP="00430976">
      <w:pPr>
        <w:adjustRightInd w:val="0"/>
        <w:snapToGrid w:val="0"/>
        <w:spacing w:line="500" w:lineRule="exact"/>
        <w:ind w:firstLineChars="100" w:firstLine="360"/>
        <w:jc w:val="both"/>
        <w:rPr>
          <w:rFonts w:ascii="標楷體" w:eastAsia="標楷體" w:hAnsi="標楷體" w:hint="eastAsia"/>
          <w:sz w:val="36"/>
          <w:szCs w:val="36"/>
        </w:rPr>
      </w:pPr>
      <w:r w:rsidRPr="00524A7D">
        <w:rPr>
          <w:rFonts w:ascii="標楷體" w:eastAsia="標楷體" w:hAnsi="標楷體" w:hint="eastAsia"/>
          <w:sz w:val="36"/>
          <w:szCs w:val="36"/>
        </w:rPr>
        <w:t>（三）保險費：</w:t>
      </w:r>
    </w:p>
    <w:p w:rsidR="00D7425F" w:rsidRPr="00524A7D" w:rsidRDefault="00DB2E66" w:rsidP="00430976">
      <w:pPr>
        <w:adjustRightInd w:val="0"/>
        <w:snapToGrid w:val="0"/>
        <w:spacing w:line="500" w:lineRule="exact"/>
        <w:ind w:leftChars="600" w:left="1440"/>
        <w:jc w:val="both"/>
        <w:rPr>
          <w:rFonts w:ascii="標楷體" w:eastAsia="標楷體" w:hAnsi="標楷體" w:hint="eastAsia"/>
          <w:sz w:val="36"/>
          <w:szCs w:val="36"/>
        </w:rPr>
      </w:pPr>
      <w:r w:rsidRPr="00524A7D">
        <w:rPr>
          <w:rFonts w:ascii="標楷體" w:eastAsia="標楷體" w:hAnsi="標楷體" w:hint="eastAsia"/>
          <w:sz w:val="36"/>
          <w:szCs w:val="36"/>
        </w:rPr>
        <w:t>由營</w:t>
      </w:r>
      <w:r w:rsidR="00391FAA" w:rsidRPr="00524A7D">
        <w:rPr>
          <w:rFonts w:ascii="標楷體" w:eastAsia="標楷體" w:hAnsi="標楷體" w:hint="eastAsia"/>
          <w:sz w:val="36"/>
          <w:szCs w:val="36"/>
        </w:rPr>
        <w:t>隊於活動前協助完成要保相關事宜，並繳納主計部門辦理支付壽險公司</w:t>
      </w:r>
      <w:r w:rsidRPr="00524A7D">
        <w:rPr>
          <w:rFonts w:ascii="標楷體" w:eastAsia="標楷體" w:hAnsi="標楷體" w:hint="eastAsia"/>
          <w:sz w:val="36"/>
          <w:szCs w:val="36"/>
        </w:rPr>
        <w:t>（保險期程自活動</w:t>
      </w:r>
      <w:r w:rsidR="0024236D" w:rsidRPr="00524A7D">
        <w:rPr>
          <w:rFonts w:ascii="標楷體" w:eastAsia="標楷體" w:hAnsi="標楷體" w:hint="eastAsia"/>
          <w:sz w:val="36"/>
          <w:szCs w:val="36"/>
        </w:rPr>
        <w:t>報到</w:t>
      </w:r>
      <w:r w:rsidRPr="00524A7D">
        <w:rPr>
          <w:rFonts w:ascii="標楷體" w:eastAsia="標楷體" w:hAnsi="標楷體" w:hint="eastAsia"/>
          <w:sz w:val="36"/>
          <w:szCs w:val="36"/>
        </w:rPr>
        <w:t>時起至活動結束日2400時止）</w:t>
      </w:r>
      <w:r w:rsidR="00391FAA" w:rsidRPr="00524A7D">
        <w:rPr>
          <w:rFonts w:ascii="標楷體" w:eastAsia="標楷體" w:hAnsi="標楷體" w:hint="eastAsia"/>
          <w:sz w:val="36"/>
          <w:szCs w:val="36"/>
        </w:rPr>
        <w:t>。</w:t>
      </w:r>
    </w:p>
    <w:p w:rsidR="009148E0" w:rsidRPr="00524A7D" w:rsidRDefault="00DB2E66" w:rsidP="00430976">
      <w:pPr>
        <w:adjustRightInd w:val="0"/>
        <w:snapToGrid w:val="0"/>
        <w:spacing w:line="500" w:lineRule="exact"/>
        <w:ind w:leftChars="150" w:left="108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二、活動期間經費運用之會計憑證（原始憑證及記帳憑證），請依「國軍各單位預算簿籍憑證保管期限參照表」妥慎保管。</w:t>
      </w:r>
    </w:p>
    <w:p w:rsidR="003453FC" w:rsidRPr="00524A7D" w:rsidRDefault="004631B3"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拾參</w:t>
      </w:r>
      <w:r w:rsidR="00044001" w:rsidRPr="00524A7D">
        <w:rPr>
          <w:rFonts w:ascii="標楷體" w:eastAsia="標楷體" w:hAnsi="標楷體" w:hint="eastAsia"/>
          <w:sz w:val="36"/>
          <w:szCs w:val="36"/>
        </w:rPr>
        <w:t>、</w:t>
      </w:r>
      <w:r w:rsidR="001E2C7B">
        <w:rPr>
          <w:rFonts w:ascii="標楷體" w:eastAsia="標楷體" w:hAnsi="標楷體" w:hint="eastAsia"/>
          <w:sz w:val="36"/>
          <w:szCs w:val="36"/>
        </w:rPr>
        <w:t>風險管理</w:t>
      </w:r>
      <w:r w:rsidR="00DD7592" w:rsidRPr="00524A7D">
        <w:rPr>
          <w:rFonts w:ascii="標楷體" w:eastAsia="標楷體" w:hAnsi="標楷體" w:hint="eastAsia"/>
          <w:sz w:val="36"/>
          <w:szCs w:val="36"/>
        </w:rPr>
        <w:t>：</w:t>
      </w:r>
    </w:p>
    <w:p w:rsidR="00DB0696" w:rsidRPr="00524A7D" w:rsidRDefault="00DB0696" w:rsidP="00430976">
      <w:pPr>
        <w:adjustRightInd w:val="0"/>
        <w:snapToGrid w:val="0"/>
        <w:spacing w:line="500" w:lineRule="exact"/>
        <w:jc w:val="both"/>
        <w:rPr>
          <w:rFonts w:ascii="標楷體" w:eastAsia="標楷體" w:hAnsi="標楷體" w:hint="eastAsia"/>
          <w:snapToGrid w:val="0"/>
          <w:sz w:val="36"/>
          <w:szCs w:val="36"/>
        </w:rPr>
      </w:pPr>
      <w:r w:rsidRPr="00524A7D">
        <w:rPr>
          <w:rFonts w:ascii="標楷體" w:eastAsia="標楷體" w:hAnsi="標楷體" w:hint="eastAsia"/>
          <w:sz w:val="36"/>
          <w:szCs w:val="36"/>
        </w:rPr>
        <w:t xml:space="preserve">  一、</w:t>
      </w:r>
      <w:r w:rsidR="00D95BBB" w:rsidRPr="00524A7D">
        <w:rPr>
          <w:rFonts w:ascii="標楷體" w:eastAsia="標楷體" w:hAnsi="標楷體" w:hint="eastAsia"/>
          <w:sz w:val="36"/>
          <w:szCs w:val="36"/>
        </w:rPr>
        <w:t>不良天氣各營隊應變作為</w:t>
      </w:r>
      <w:r w:rsidR="00476138" w:rsidRPr="00524A7D">
        <w:rPr>
          <w:rFonts w:ascii="標楷體" w:eastAsia="標楷體" w:hAnsi="標楷體" w:hint="eastAsia"/>
          <w:sz w:val="36"/>
          <w:szCs w:val="36"/>
        </w:rPr>
        <w:t>（</w:t>
      </w:r>
      <w:r w:rsidR="006C12FC" w:rsidRPr="00524A7D">
        <w:rPr>
          <w:rFonts w:ascii="標楷體" w:eastAsia="標楷體" w:hAnsi="標楷體" w:hint="eastAsia"/>
          <w:sz w:val="36"/>
          <w:szCs w:val="36"/>
        </w:rPr>
        <w:t>如附表</w:t>
      </w:r>
      <w:r w:rsidR="00E66508">
        <w:rPr>
          <w:rFonts w:ascii="標楷體" w:eastAsia="標楷體" w:hAnsi="標楷體" w:hint="eastAsia"/>
          <w:sz w:val="36"/>
          <w:szCs w:val="36"/>
        </w:rPr>
        <w:t>6</w:t>
      </w:r>
      <w:r w:rsidR="00476138" w:rsidRPr="00524A7D">
        <w:rPr>
          <w:rFonts w:ascii="標楷體" w:eastAsia="標楷體" w:hAnsi="標楷體" w:hint="eastAsia"/>
          <w:sz w:val="36"/>
          <w:szCs w:val="36"/>
        </w:rPr>
        <w:t>）</w:t>
      </w:r>
      <w:r w:rsidR="00D95BBB" w:rsidRPr="00524A7D">
        <w:rPr>
          <w:rFonts w:ascii="標楷體" w:eastAsia="標楷體" w:hAnsi="標楷體" w:hint="eastAsia"/>
          <w:sz w:val="36"/>
          <w:szCs w:val="36"/>
        </w:rPr>
        <w:t>：</w:t>
      </w:r>
    </w:p>
    <w:p w:rsidR="00D7425F" w:rsidRPr="00524A7D" w:rsidRDefault="00DB0696" w:rsidP="00430976">
      <w:pPr>
        <w:adjustRightInd w:val="0"/>
        <w:snapToGrid w:val="0"/>
        <w:spacing w:line="500" w:lineRule="exact"/>
        <w:jc w:val="both"/>
        <w:rPr>
          <w:rFonts w:ascii="標楷體" w:eastAsia="標楷體" w:hAnsi="標楷體" w:hint="eastAsia"/>
          <w:snapToGrid w:val="0"/>
          <w:sz w:val="36"/>
          <w:szCs w:val="36"/>
        </w:rPr>
      </w:pPr>
      <w:r w:rsidRPr="00524A7D">
        <w:rPr>
          <w:rFonts w:ascii="標楷體" w:eastAsia="標楷體" w:hAnsi="標楷體" w:hint="eastAsia"/>
          <w:snapToGrid w:val="0"/>
          <w:sz w:val="36"/>
          <w:szCs w:val="36"/>
        </w:rPr>
        <w:t xml:space="preserve">  二</w:t>
      </w:r>
      <w:r w:rsidR="00D95BBB" w:rsidRPr="00524A7D">
        <w:rPr>
          <w:rFonts w:ascii="標楷體" w:eastAsia="標楷體" w:hAnsi="標楷體" w:hint="eastAsia"/>
          <w:snapToGrid w:val="0"/>
          <w:sz w:val="36"/>
          <w:szCs w:val="36"/>
        </w:rPr>
        <w:t>、</w:t>
      </w:r>
      <w:r w:rsidRPr="00524A7D">
        <w:rPr>
          <w:rFonts w:ascii="標楷體" w:eastAsia="標楷體" w:hAnsi="標楷體" w:hint="eastAsia"/>
          <w:snapToGrid w:val="0"/>
          <w:sz w:val="36"/>
          <w:szCs w:val="36"/>
        </w:rPr>
        <w:t>地震、海嘯等天然災害或其他事變：</w:t>
      </w:r>
    </w:p>
    <w:p w:rsidR="00DB0696" w:rsidRPr="00524A7D" w:rsidRDefault="00D95BBB" w:rsidP="00430976">
      <w:pPr>
        <w:adjustRightInd w:val="0"/>
        <w:snapToGrid w:val="0"/>
        <w:spacing w:line="500" w:lineRule="exact"/>
        <w:ind w:leftChars="450" w:left="1080"/>
        <w:jc w:val="both"/>
        <w:rPr>
          <w:rFonts w:ascii="標楷體" w:eastAsia="標楷體" w:hAnsi="標楷體" w:hint="eastAsia"/>
          <w:sz w:val="36"/>
          <w:szCs w:val="36"/>
        </w:rPr>
      </w:pPr>
      <w:r w:rsidRPr="00524A7D">
        <w:rPr>
          <w:rFonts w:ascii="標楷體" w:eastAsia="標楷體" w:hAnsi="標楷體" w:hint="eastAsia"/>
          <w:snapToGrid w:val="0"/>
          <w:sz w:val="36"/>
          <w:szCs w:val="36"/>
        </w:rPr>
        <w:t>戰鬥營所在縣市如列為災區</w:t>
      </w:r>
      <w:r w:rsidR="00DB0696" w:rsidRPr="00524A7D">
        <w:rPr>
          <w:rFonts w:ascii="標楷體" w:eastAsia="標楷體" w:hAnsi="標楷體" w:hint="eastAsia"/>
          <w:snapToGrid w:val="0"/>
          <w:sz w:val="36"/>
          <w:szCs w:val="36"/>
        </w:rPr>
        <w:t>，未完成報到者，活動取消；已完成報到者，由辦班單位視</w:t>
      </w:r>
      <w:r w:rsidRPr="00524A7D">
        <w:rPr>
          <w:rFonts w:ascii="標楷體" w:eastAsia="標楷體" w:hAnsi="標楷體" w:hint="eastAsia"/>
          <w:snapToGrid w:val="0"/>
          <w:sz w:val="36"/>
          <w:szCs w:val="36"/>
        </w:rPr>
        <w:t>救災</w:t>
      </w:r>
      <w:r w:rsidR="00DB0696" w:rsidRPr="00524A7D">
        <w:rPr>
          <w:rFonts w:ascii="標楷體" w:eastAsia="標楷體" w:hAnsi="標楷體" w:hint="eastAsia"/>
          <w:snapToGrid w:val="0"/>
          <w:sz w:val="36"/>
          <w:szCs w:val="36"/>
        </w:rPr>
        <w:t>狀況停</w:t>
      </w:r>
      <w:r w:rsidR="009766F4" w:rsidRPr="00524A7D">
        <w:rPr>
          <w:rFonts w:ascii="標楷體" w:eastAsia="標楷體" w:hAnsi="標楷體" w:hint="eastAsia"/>
          <w:snapToGrid w:val="0"/>
          <w:sz w:val="36"/>
          <w:szCs w:val="36"/>
        </w:rPr>
        <w:t>止活動</w:t>
      </w:r>
      <w:r w:rsidR="00DB0696" w:rsidRPr="00524A7D">
        <w:rPr>
          <w:rFonts w:ascii="標楷體" w:eastAsia="標楷體" w:hAnsi="標楷體" w:hint="eastAsia"/>
          <w:snapToGrid w:val="0"/>
          <w:sz w:val="36"/>
          <w:szCs w:val="36"/>
        </w:rPr>
        <w:t>，並辦理退費</w:t>
      </w:r>
      <w:r w:rsidR="004F268D" w:rsidRPr="00524A7D">
        <w:rPr>
          <w:rFonts w:ascii="標楷體" w:eastAsia="標楷體" w:hAnsi="標楷體" w:hint="eastAsia"/>
          <w:snapToGrid w:val="0"/>
          <w:sz w:val="36"/>
          <w:szCs w:val="36"/>
        </w:rPr>
        <w:t>事宜</w:t>
      </w:r>
      <w:r w:rsidR="00DB0696" w:rsidRPr="00524A7D">
        <w:rPr>
          <w:rFonts w:ascii="標楷體" w:eastAsia="標楷體" w:hAnsi="標楷體" w:hint="eastAsia"/>
          <w:snapToGrid w:val="0"/>
          <w:sz w:val="36"/>
          <w:szCs w:val="36"/>
        </w:rPr>
        <w:t>。</w:t>
      </w:r>
    </w:p>
    <w:p w:rsidR="002F5109" w:rsidRPr="00524A7D" w:rsidRDefault="00D26D92"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5F3512" w:rsidRPr="00524A7D">
        <w:rPr>
          <w:rFonts w:ascii="標楷體" w:eastAsia="標楷體" w:hAnsi="標楷體" w:hint="eastAsia"/>
          <w:sz w:val="36"/>
          <w:szCs w:val="36"/>
        </w:rPr>
        <w:t>三</w:t>
      </w:r>
      <w:r w:rsidR="003453FC" w:rsidRPr="00524A7D">
        <w:rPr>
          <w:rFonts w:ascii="標楷體" w:eastAsia="標楷體" w:hAnsi="標楷體" w:hint="eastAsia"/>
          <w:sz w:val="36"/>
          <w:szCs w:val="36"/>
        </w:rPr>
        <w:t>、</w:t>
      </w:r>
      <w:r w:rsidR="008E3245" w:rsidRPr="00524A7D">
        <w:rPr>
          <w:rFonts w:ascii="標楷體" w:eastAsia="標楷體" w:hAnsi="標楷體" w:hint="eastAsia"/>
          <w:sz w:val="36"/>
          <w:szCs w:val="36"/>
        </w:rPr>
        <w:t>突發傳染病</w:t>
      </w:r>
      <w:r w:rsidR="001E2C7B">
        <w:rPr>
          <w:rFonts w:ascii="標楷體" w:eastAsia="標楷體" w:hAnsi="標楷體" w:hint="eastAsia"/>
          <w:sz w:val="36"/>
          <w:szCs w:val="36"/>
        </w:rPr>
        <w:t>及群聚感染</w:t>
      </w:r>
      <w:r w:rsidR="005F3512" w:rsidRPr="00524A7D">
        <w:rPr>
          <w:rFonts w:ascii="標楷體" w:eastAsia="標楷體" w:hAnsi="標楷體" w:hint="eastAsia"/>
          <w:sz w:val="36"/>
          <w:szCs w:val="36"/>
        </w:rPr>
        <w:t>應變作為：</w:t>
      </w:r>
    </w:p>
    <w:p w:rsidR="00A852B6" w:rsidRPr="00524A7D" w:rsidRDefault="008E3245" w:rsidP="00430976">
      <w:pPr>
        <w:kinsoku w:val="0"/>
        <w:overflowPunct w:val="0"/>
        <w:adjustRightInd w:val="0"/>
        <w:snapToGrid w:val="0"/>
        <w:spacing w:line="500" w:lineRule="exact"/>
        <w:ind w:left="1418" w:hanging="1418"/>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5F3512" w:rsidRPr="00524A7D">
        <w:rPr>
          <w:rFonts w:ascii="標楷體" w:eastAsia="標楷體" w:hAnsi="標楷體" w:hint="eastAsia"/>
          <w:sz w:val="36"/>
          <w:szCs w:val="36"/>
        </w:rPr>
        <w:t>（</w:t>
      </w:r>
      <w:r w:rsidR="00E64581" w:rsidRPr="00524A7D">
        <w:rPr>
          <w:rFonts w:ascii="標楷體" w:eastAsia="標楷體" w:hAnsi="標楷體" w:hint="eastAsia"/>
          <w:sz w:val="36"/>
          <w:szCs w:val="36"/>
        </w:rPr>
        <w:t>一</w:t>
      </w:r>
      <w:r w:rsidR="005F3512" w:rsidRPr="00524A7D">
        <w:rPr>
          <w:rFonts w:ascii="標楷體" w:eastAsia="標楷體" w:hAnsi="標楷體" w:hint="eastAsia"/>
          <w:sz w:val="36"/>
          <w:szCs w:val="36"/>
        </w:rPr>
        <w:t>）</w:t>
      </w:r>
      <w:r w:rsidR="002F5109" w:rsidRPr="00524A7D">
        <w:rPr>
          <w:rFonts w:ascii="標楷體" w:eastAsia="標楷體" w:hAnsi="標楷體" w:hint="eastAsia"/>
          <w:sz w:val="36"/>
          <w:szCs w:val="36"/>
        </w:rPr>
        <w:t>依</w:t>
      </w:r>
      <w:r w:rsidRPr="00524A7D">
        <w:rPr>
          <w:rFonts w:ascii="標楷體" w:eastAsia="標楷體" w:hAnsi="標楷體" w:hint="eastAsia"/>
          <w:sz w:val="36"/>
          <w:szCs w:val="36"/>
        </w:rPr>
        <w:t>民國</w:t>
      </w:r>
      <w:r w:rsidR="00773123">
        <w:rPr>
          <w:rFonts w:ascii="標楷體" w:eastAsia="標楷體" w:hAnsi="標楷體" w:hint="eastAsia"/>
          <w:sz w:val="36"/>
          <w:szCs w:val="36"/>
        </w:rPr>
        <w:t>107</w:t>
      </w:r>
      <w:r w:rsidRPr="00524A7D">
        <w:rPr>
          <w:rFonts w:ascii="標楷體" w:eastAsia="標楷體" w:hAnsi="標楷體" w:hint="eastAsia"/>
          <w:sz w:val="36"/>
          <w:szCs w:val="36"/>
        </w:rPr>
        <w:t>年</w:t>
      </w:r>
      <w:r w:rsidR="00773123">
        <w:rPr>
          <w:rFonts w:ascii="標楷體" w:eastAsia="標楷體" w:hAnsi="標楷體" w:hint="eastAsia"/>
          <w:sz w:val="36"/>
          <w:szCs w:val="36"/>
        </w:rPr>
        <w:t>2</w:t>
      </w:r>
      <w:r w:rsidRPr="00524A7D">
        <w:rPr>
          <w:rFonts w:ascii="標楷體" w:eastAsia="標楷體" w:hAnsi="標楷體" w:hint="eastAsia"/>
          <w:sz w:val="36"/>
          <w:szCs w:val="36"/>
        </w:rPr>
        <w:t>月</w:t>
      </w:r>
      <w:r w:rsidR="00773123">
        <w:rPr>
          <w:rFonts w:ascii="標楷體" w:eastAsia="標楷體" w:hAnsi="標楷體" w:hint="eastAsia"/>
          <w:sz w:val="36"/>
          <w:szCs w:val="36"/>
        </w:rPr>
        <w:t>27</w:t>
      </w:r>
      <w:r w:rsidRPr="00524A7D">
        <w:rPr>
          <w:rFonts w:ascii="標楷體" w:eastAsia="標楷體" w:hAnsi="標楷體" w:hint="eastAsia"/>
          <w:sz w:val="36"/>
          <w:szCs w:val="36"/>
        </w:rPr>
        <w:t>日國醫保健字第</w:t>
      </w:r>
      <w:r w:rsidR="00773123">
        <w:rPr>
          <w:rFonts w:ascii="標楷體" w:eastAsia="標楷體" w:hAnsi="標楷體" w:hint="eastAsia"/>
          <w:sz w:val="36"/>
          <w:szCs w:val="36"/>
        </w:rPr>
        <w:t>1070001677</w:t>
      </w:r>
      <w:r w:rsidRPr="00524A7D">
        <w:rPr>
          <w:rFonts w:ascii="標楷體" w:eastAsia="標楷體" w:hAnsi="標楷體" w:hint="eastAsia"/>
          <w:sz w:val="36"/>
          <w:szCs w:val="36"/>
        </w:rPr>
        <w:t>號令頒國軍突發傳染病</w:t>
      </w:r>
      <w:r w:rsidR="00773123">
        <w:rPr>
          <w:rFonts w:ascii="標楷體" w:eastAsia="標楷體" w:hAnsi="標楷體" w:hint="eastAsia"/>
          <w:sz w:val="36"/>
          <w:szCs w:val="36"/>
        </w:rPr>
        <w:t>及群聚感染通報處理作業要點</w:t>
      </w:r>
      <w:r w:rsidR="002F5109" w:rsidRPr="00524A7D">
        <w:rPr>
          <w:rFonts w:ascii="標楷體" w:eastAsia="標楷體" w:hAnsi="標楷體" w:hint="eastAsia"/>
          <w:sz w:val="36"/>
          <w:szCs w:val="36"/>
        </w:rPr>
        <w:t>辦理。</w:t>
      </w:r>
    </w:p>
    <w:p w:rsidR="00A852B6" w:rsidRPr="00524A7D" w:rsidRDefault="00D7425F" w:rsidP="00430976">
      <w:pPr>
        <w:kinsoku w:val="0"/>
        <w:overflowPunct w:val="0"/>
        <w:adjustRightInd w:val="0"/>
        <w:snapToGrid w:val="0"/>
        <w:spacing w:line="500" w:lineRule="exact"/>
        <w:ind w:leftChars="150" w:left="1415" w:hangingChars="293" w:hanging="1055"/>
        <w:jc w:val="both"/>
        <w:rPr>
          <w:rFonts w:ascii="標楷體" w:eastAsia="標楷體" w:hAnsi="標楷體" w:hint="eastAsia"/>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二</w:t>
      </w:r>
      <w:r w:rsidR="005F3512" w:rsidRPr="00524A7D">
        <w:rPr>
          <w:rFonts w:ascii="標楷體" w:eastAsia="標楷體" w:hAnsi="標楷體" w:hint="eastAsia"/>
          <w:sz w:val="36"/>
          <w:szCs w:val="36"/>
        </w:rPr>
        <w:t>）</w:t>
      </w:r>
      <w:r w:rsidR="002F5109" w:rsidRPr="00524A7D">
        <w:rPr>
          <w:rFonts w:ascii="標楷體" w:eastAsia="標楷體" w:hAnsi="標楷體" w:hint="eastAsia"/>
          <w:sz w:val="36"/>
          <w:szCs w:val="36"/>
        </w:rPr>
        <w:t>各營隊寄發錄取通知並與學員</w:t>
      </w:r>
      <w:r w:rsidR="00295D28" w:rsidRPr="00524A7D">
        <w:rPr>
          <w:rFonts w:ascii="標楷體" w:eastAsia="標楷體" w:hAnsi="標楷體" w:hint="eastAsia"/>
          <w:sz w:val="36"/>
          <w:szCs w:val="36"/>
        </w:rPr>
        <w:t>聯繫</w:t>
      </w:r>
      <w:r w:rsidR="002F5109" w:rsidRPr="00524A7D">
        <w:rPr>
          <w:rFonts w:ascii="標楷體" w:eastAsia="標楷體" w:hAnsi="標楷體" w:hint="eastAsia"/>
          <w:sz w:val="36"/>
          <w:szCs w:val="36"/>
        </w:rPr>
        <w:t>時，需註</w:t>
      </w:r>
      <w:r w:rsidR="00295D28" w:rsidRPr="00524A7D">
        <w:rPr>
          <w:rFonts w:ascii="標楷體" w:eastAsia="標楷體" w:hAnsi="標楷體" w:hint="eastAsia"/>
          <w:sz w:val="36"/>
          <w:szCs w:val="36"/>
        </w:rPr>
        <w:t>（說）</w:t>
      </w:r>
      <w:r w:rsidR="002F5109" w:rsidRPr="00524A7D">
        <w:rPr>
          <w:rFonts w:ascii="標楷體" w:eastAsia="標楷體" w:hAnsi="標楷體" w:hint="eastAsia"/>
          <w:sz w:val="36"/>
          <w:szCs w:val="36"/>
        </w:rPr>
        <w:t>明：報到前如有發燒症狀或身體不適致不克參加者，請儘早通知辦班單位，以利通知備取人員</w:t>
      </w:r>
      <w:r w:rsidR="004F268D" w:rsidRPr="00524A7D">
        <w:rPr>
          <w:rFonts w:ascii="標楷體" w:eastAsia="標楷體" w:hAnsi="標楷體" w:hint="eastAsia"/>
          <w:sz w:val="36"/>
          <w:szCs w:val="36"/>
        </w:rPr>
        <w:t>遞補</w:t>
      </w:r>
      <w:r w:rsidR="002F5109"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三</w:t>
      </w:r>
      <w:r w:rsidRPr="00524A7D">
        <w:rPr>
          <w:rFonts w:ascii="標楷體" w:eastAsia="標楷體" w:hAnsi="標楷體" w:hint="eastAsia"/>
          <w:sz w:val="36"/>
          <w:szCs w:val="36"/>
        </w:rPr>
        <w:t>）</w:t>
      </w:r>
      <w:r w:rsidR="002F5109" w:rsidRPr="00524A7D">
        <w:rPr>
          <w:rFonts w:ascii="標楷體" w:eastAsia="標楷體" w:hAnsi="標楷體" w:hint="eastAsia"/>
          <w:sz w:val="36"/>
          <w:szCs w:val="36"/>
        </w:rPr>
        <w:t>報到時，由醫務人員對學員量測體温，並詢問有無</w:t>
      </w:r>
      <w:r w:rsidR="004F268D" w:rsidRPr="00524A7D">
        <w:rPr>
          <w:rFonts w:ascii="標楷體" w:eastAsia="標楷體" w:hAnsi="標楷體" w:hint="eastAsia"/>
          <w:sz w:val="36"/>
          <w:szCs w:val="36"/>
        </w:rPr>
        <w:t>身體</w:t>
      </w:r>
      <w:r w:rsidR="002F5109" w:rsidRPr="00524A7D">
        <w:rPr>
          <w:rFonts w:ascii="標楷體" w:eastAsia="標楷體" w:hAnsi="標楷體" w:hint="eastAsia"/>
          <w:sz w:val="36"/>
          <w:szCs w:val="36"/>
        </w:rPr>
        <w:t>不適症狀；金門、馬祖</w:t>
      </w:r>
      <w:r w:rsidR="004D096A" w:rsidRPr="00524A7D">
        <w:rPr>
          <w:rFonts w:ascii="標楷體" w:eastAsia="標楷體" w:hAnsi="標楷體" w:hint="eastAsia"/>
          <w:sz w:val="36"/>
          <w:szCs w:val="36"/>
        </w:rPr>
        <w:t>、澎湖</w:t>
      </w:r>
      <w:r w:rsidR="002F5109" w:rsidRPr="00524A7D">
        <w:rPr>
          <w:rFonts w:ascii="標楷體" w:eastAsia="標楷體" w:hAnsi="標楷體" w:hint="eastAsia"/>
          <w:sz w:val="36"/>
          <w:szCs w:val="36"/>
        </w:rPr>
        <w:t>戰鬥營於松山</w:t>
      </w:r>
      <w:r w:rsidR="00D26D92" w:rsidRPr="00524A7D">
        <w:rPr>
          <w:rFonts w:ascii="標楷體" w:eastAsia="標楷體" w:hAnsi="標楷體" w:hint="eastAsia"/>
          <w:sz w:val="36"/>
          <w:szCs w:val="36"/>
        </w:rPr>
        <w:t>基地指揮部</w:t>
      </w:r>
      <w:r w:rsidR="002F5109" w:rsidRPr="00524A7D">
        <w:rPr>
          <w:rFonts w:ascii="標楷體" w:eastAsia="標楷體" w:hAnsi="標楷體" w:hint="eastAsia"/>
          <w:sz w:val="36"/>
          <w:szCs w:val="36"/>
        </w:rPr>
        <w:t>設置體温量測站，協助</w:t>
      </w:r>
      <w:r w:rsidR="00D26D92" w:rsidRPr="00524A7D">
        <w:rPr>
          <w:rFonts w:ascii="標楷體" w:eastAsia="標楷體" w:hAnsi="標楷體" w:hint="eastAsia"/>
          <w:sz w:val="36"/>
          <w:szCs w:val="36"/>
        </w:rPr>
        <w:t>辦理</w:t>
      </w:r>
      <w:r w:rsidR="002F5109" w:rsidRPr="00524A7D">
        <w:rPr>
          <w:rFonts w:ascii="標楷體" w:eastAsia="標楷體" w:hAnsi="標楷體" w:hint="eastAsia"/>
          <w:sz w:val="36"/>
          <w:szCs w:val="36"/>
        </w:rPr>
        <w:t>報到學員量測體温</w:t>
      </w:r>
      <w:r w:rsidR="00D26D92" w:rsidRPr="00524A7D">
        <w:rPr>
          <w:rFonts w:ascii="標楷體" w:eastAsia="標楷體" w:hAnsi="標楷體" w:hint="eastAsia"/>
          <w:sz w:val="36"/>
          <w:szCs w:val="36"/>
        </w:rPr>
        <w:t>作業</w:t>
      </w:r>
      <w:r w:rsidR="002F5109"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w:t>
      </w:r>
      <w:r w:rsidR="00E64581" w:rsidRPr="00524A7D">
        <w:rPr>
          <w:rFonts w:ascii="標楷體" w:eastAsia="標楷體" w:hAnsi="標楷體" w:hint="eastAsia"/>
          <w:sz w:val="36"/>
          <w:szCs w:val="36"/>
        </w:rPr>
        <w:t>四</w:t>
      </w:r>
      <w:r w:rsidRPr="00524A7D">
        <w:rPr>
          <w:rFonts w:ascii="標楷體" w:eastAsia="標楷體" w:hAnsi="標楷體" w:hint="eastAsia"/>
          <w:sz w:val="36"/>
          <w:szCs w:val="36"/>
        </w:rPr>
        <w:t>）</w:t>
      </w:r>
      <w:r w:rsidR="004F268D" w:rsidRPr="00524A7D">
        <w:rPr>
          <w:rFonts w:ascii="標楷體" w:eastAsia="標楷體" w:hAnsi="標楷體" w:hint="eastAsia"/>
          <w:sz w:val="36"/>
          <w:szCs w:val="36"/>
        </w:rPr>
        <w:t>若</w:t>
      </w:r>
      <w:r w:rsidR="002F5109" w:rsidRPr="00524A7D">
        <w:rPr>
          <w:rFonts w:ascii="標楷體" w:eastAsia="標楷體" w:hAnsi="標楷體" w:hint="eastAsia"/>
          <w:sz w:val="36"/>
          <w:szCs w:val="36"/>
        </w:rPr>
        <w:t>學員有發燒狀況，</w:t>
      </w:r>
      <w:r w:rsidR="008D4EAB" w:rsidRPr="00524A7D">
        <w:rPr>
          <w:rFonts w:ascii="標楷體" w:eastAsia="標楷體" w:hAnsi="標楷體" w:hint="eastAsia"/>
          <w:sz w:val="36"/>
          <w:szCs w:val="36"/>
        </w:rPr>
        <w:t>應</w:t>
      </w:r>
      <w:r w:rsidR="002F5109" w:rsidRPr="00524A7D">
        <w:rPr>
          <w:rFonts w:ascii="標楷體" w:eastAsia="標楷體" w:hAnsi="標楷體" w:hint="eastAsia"/>
          <w:sz w:val="36"/>
          <w:szCs w:val="36"/>
        </w:rPr>
        <w:t>立即通知緊急聯絡人，並協助</w:t>
      </w:r>
      <w:r w:rsidR="008D4EAB" w:rsidRPr="00524A7D">
        <w:rPr>
          <w:rFonts w:ascii="標楷體" w:eastAsia="標楷體" w:hAnsi="標楷體" w:hint="eastAsia"/>
          <w:sz w:val="36"/>
          <w:szCs w:val="36"/>
        </w:rPr>
        <w:t>學員</w:t>
      </w:r>
      <w:r w:rsidR="002F5109" w:rsidRPr="00524A7D">
        <w:rPr>
          <w:rFonts w:ascii="標楷體" w:eastAsia="標楷體" w:hAnsi="標楷體" w:hint="eastAsia"/>
          <w:sz w:val="36"/>
          <w:szCs w:val="36"/>
        </w:rPr>
        <w:t>就醫（發燒學員以不參訓為原則）</w:t>
      </w:r>
      <w:r w:rsidR="008D4EAB" w:rsidRPr="00524A7D">
        <w:rPr>
          <w:rFonts w:ascii="標楷體" w:eastAsia="標楷體" w:hAnsi="標楷體" w:hint="eastAsia"/>
          <w:sz w:val="36"/>
          <w:szCs w:val="36"/>
        </w:rPr>
        <w:t>。</w:t>
      </w:r>
    </w:p>
    <w:p w:rsidR="00A852B6" w:rsidRPr="00524A7D" w:rsidRDefault="005F3512" w:rsidP="00430976">
      <w:pPr>
        <w:kinsoku w:val="0"/>
        <w:overflowPunct w:val="0"/>
        <w:adjustRightInd w:val="0"/>
        <w:snapToGrid w:val="0"/>
        <w:spacing w:line="500" w:lineRule="exact"/>
        <w:ind w:leftChars="150" w:left="144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lastRenderedPageBreak/>
        <w:t>（五）</w:t>
      </w:r>
      <w:r w:rsidR="002F5109" w:rsidRPr="00524A7D">
        <w:rPr>
          <w:rFonts w:ascii="標楷體" w:eastAsia="標楷體" w:hAnsi="標楷體" w:hint="eastAsia"/>
          <w:sz w:val="36"/>
          <w:szCs w:val="36"/>
        </w:rPr>
        <w:t>各營隊除依軍醫系統回報</w:t>
      </w:r>
      <w:r w:rsidR="008E3245" w:rsidRPr="00524A7D">
        <w:rPr>
          <w:rFonts w:ascii="標楷體" w:eastAsia="標楷體" w:hAnsi="標楷體" w:hint="eastAsia"/>
          <w:sz w:val="36"/>
          <w:szCs w:val="36"/>
        </w:rPr>
        <w:t>突發傳染病疫情</w:t>
      </w:r>
      <w:r w:rsidR="004316D8" w:rsidRPr="00524A7D">
        <w:rPr>
          <w:rFonts w:ascii="標楷體" w:eastAsia="標楷體" w:hAnsi="標楷體" w:hint="eastAsia"/>
          <w:sz w:val="36"/>
          <w:szCs w:val="36"/>
        </w:rPr>
        <w:t>外，</w:t>
      </w:r>
      <w:r w:rsidR="005B3177" w:rsidRPr="00524A7D">
        <w:rPr>
          <w:rFonts w:ascii="標楷體" w:eastAsia="標楷體" w:hAnsi="標楷體" w:hint="eastAsia"/>
          <w:sz w:val="36"/>
          <w:szCs w:val="36"/>
        </w:rPr>
        <w:t>另</w:t>
      </w:r>
      <w:r w:rsidR="004316D8" w:rsidRPr="00524A7D">
        <w:rPr>
          <w:rFonts w:ascii="標楷體" w:eastAsia="標楷體" w:hAnsi="標楷體" w:hint="eastAsia"/>
          <w:sz w:val="36"/>
          <w:szCs w:val="36"/>
        </w:rPr>
        <w:t>須循</w:t>
      </w:r>
      <w:r w:rsidR="002F5109" w:rsidRPr="00524A7D">
        <w:rPr>
          <w:rFonts w:ascii="標楷體" w:eastAsia="標楷體" w:hAnsi="標楷體" w:hint="eastAsia"/>
          <w:sz w:val="36"/>
          <w:szCs w:val="36"/>
        </w:rPr>
        <w:t>暑期戰鬥營安全協調管制作為逐級回報。</w:t>
      </w:r>
    </w:p>
    <w:p w:rsidR="001E2C7B" w:rsidRDefault="00474DE5" w:rsidP="001E2C7B">
      <w:pPr>
        <w:kinsoku w:val="0"/>
        <w:overflowPunct w:val="0"/>
        <w:adjustRightInd w:val="0"/>
        <w:snapToGrid w:val="0"/>
        <w:spacing w:line="500" w:lineRule="exact"/>
        <w:ind w:leftChars="150" w:left="144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（六）</w:t>
      </w:r>
      <w:r w:rsidR="002F5109" w:rsidRPr="00524A7D">
        <w:rPr>
          <w:rFonts w:ascii="標楷體" w:eastAsia="標楷體" w:hAnsi="標楷體" w:hint="eastAsia"/>
          <w:sz w:val="36"/>
          <w:szCs w:val="36"/>
        </w:rPr>
        <w:t>學員個人如因發燒</w:t>
      </w:r>
      <w:r w:rsidR="004F268D" w:rsidRPr="00524A7D">
        <w:rPr>
          <w:rFonts w:ascii="標楷體" w:eastAsia="標楷體" w:hAnsi="標楷體" w:hint="eastAsia"/>
          <w:sz w:val="36"/>
          <w:szCs w:val="36"/>
        </w:rPr>
        <w:t>致</w:t>
      </w:r>
      <w:r w:rsidR="002F5109" w:rsidRPr="00524A7D">
        <w:rPr>
          <w:rFonts w:ascii="標楷體" w:eastAsia="標楷體" w:hAnsi="標楷體" w:hint="eastAsia"/>
          <w:sz w:val="36"/>
          <w:szCs w:val="36"/>
        </w:rPr>
        <w:t>無法完成訓練</w:t>
      </w:r>
      <w:r w:rsidR="004F268D" w:rsidRPr="00524A7D">
        <w:rPr>
          <w:rFonts w:ascii="標楷體" w:eastAsia="標楷體" w:hAnsi="標楷體" w:hint="eastAsia"/>
          <w:sz w:val="36"/>
          <w:szCs w:val="36"/>
        </w:rPr>
        <w:t>者</w:t>
      </w:r>
      <w:r w:rsidR="002F5109" w:rsidRPr="00524A7D">
        <w:rPr>
          <w:rFonts w:ascii="標楷體" w:eastAsia="標楷體" w:hAnsi="標楷體" w:hint="eastAsia"/>
          <w:sz w:val="36"/>
          <w:szCs w:val="36"/>
        </w:rPr>
        <w:t>，辦班單位依實際剩餘天數，退還伙食費。</w:t>
      </w:r>
    </w:p>
    <w:p w:rsidR="001E2C7B" w:rsidRPr="00524A7D" w:rsidRDefault="001E2C7B" w:rsidP="001E2C7B">
      <w:pPr>
        <w:kinsoku w:val="0"/>
        <w:overflowPunct w:val="0"/>
        <w:adjustRightInd w:val="0"/>
        <w:snapToGrid w:val="0"/>
        <w:spacing w:line="500" w:lineRule="exact"/>
        <w:ind w:leftChars="150" w:left="1440" w:hangingChars="300" w:hanging="1080"/>
        <w:jc w:val="both"/>
        <w:rPr>
          <w:rFonts w:ascii="標楷體" w:eastAsia="標楷體" w:hAnsi="標楷體" w:hint="eastAsia"/>
          <w:sz w:val="36"/>
          <w:szCs w:val="36"/>
        </w:rPr>
      </w:pPr>
      <w:r>
        <w:rPr>
          <w:rFonts w:ascii="標楷體" w:eastAsia="標楷體" w:hAnsi="標楷體" w:hint="eastAsia"/>
          <w:sz w:val="36"/>
          <w:szCs w:val="36"/>
        </w:rPr>
        <w:t>四、</w:t>
      </w:r>
      <w:r w:rsidRPr="00524A7D">
        <w:rPr>
          <w:rFonts w:ascii="標楷體" w:eastAsia="標楷體" w:hAnsi="標楷體" w:hint="eastAsia"/>
          <w:sz w:val="36"/>
          <w:szCs w:val="36"/>
        </w:rPr>
        <w:t>環境衛生：</w:t>
      </w:r>
    </w:p>
    <w:p w:rsidR="00C7799A" w:rsidRDefault="001E2C7B" w:rsidP="00C7799A">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學員寢室周邊及伙房廚具，應先期完成消毒作業，並保存食物檢體48小時，以防食物中毒事件發生。</w:t>
      </w:r>
    </w:p>
    <w:p w:rsidR="00C7799A" w:rsidRPr="00524A7D" w:rsidRDefault="00C7799A" w:rsidP="00C7799A">
      <w:pPr>
        <w:tabs>
          <w:tab w:val="left" w:pos="567"/>
        </w:tabs>
        <w:kinsoku w:val="0"/>
        <w:overflowPunct w:val="0"/>
        <w:adjustRightInd w:val="0"/>
        <w:snapToGrid w:val="0"/>
        <w:spacing w:line="500" w:lineRule="exact"/>
        <w:ind w:leftChars="150" w:left="1066" w:hangingChars="196" w:hanging="706"/>
        <w:jc w:val="both"/>
        <w:rPr>
          <w:rFonts w:ascii="標楷體" w:eastAsia="標楷體" w:hAnsi="標楷體" w:hint="eastAsia"/>
          <w:sz w:val="36"/>
          <w:szCs w:val="36"/>
        </w:rPr>
      </w:pPr>
      <w:r>
        <w:rPr>
          <w:rFonts w:ascii="標楷體" w:eastAsia="標楷體" w:hAnsi="標楷體" w:hint="eastAsia"/>
          <w:sz w:val="36"/>
          <w:szCs w:val="36"/>
        </w:rPr>
        <w:t>五、</w:t>
      </w:r>
      <w:r w:rsidRPr="00524A7D">
        <w:rPr>
          <w:rFonts w:ascii="標楷體" w:eastAsia="標楷體" w:hAnsi="標楷體" w:hint="eastAsia"/>
          <w:sz w:val="36"/>
          <w:szCs w:val="36"/>
        </w:rPr>
        <w:t>健康管制：</w:t>
      </w:r>
    </w:p>
    <w:p w:rsidR="00C7799A" w:rsidRDefault="00C7799A" w:rsidP="00C7799A">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患有心臟病、氣喘病、癲癇症、漢生病、精神疾病、法定傳染病（如開放性肺結核……等不適宜激烈運動之病症）、施用毒品危害防制條例第二條所稱之毒品或懷孕等情形者，不得報名。隱匿不報，而於活動中致生事故者，由參訓學生及家長自行負責。報到後發現有不得報名之病症者，辦班單位即核予退訓。</w:t>
      </w:r>
    </w:p>
    <w:p w:rsidR="002278D6" w:rsidRPr="00524A7D" w:rsidRDefault="002278D6" w:rsidP="002278D6">
      <w:pPr>
        <w:adjustRightInd w:val="0"/>
        <w:snapToGrid w:val="0"/>
        <w:spacing w:line="500" w:lineRule="exact"/>
        <w:ind w:firstLineChars="101" w:firstLine="364"/>
        <w:jc w:val="both"/>
        <w:rPr>
          <w:rFonts w:ascii="標楷體" w:eastAsia="標楷體" w:hAnsi="標楷體" w:hint="eastAsia"/>
          <w:sz w:val="36"/>
          <w:szCs w:val="36"/>
        </w:rPr>
      </w:pPr>
      <w:r>
        <w:rPr>
          <w:rFonts w:ascii="標楷體" w:eastAsia="標楷體" w:hAnsi="標楷體" w:hint="eastAsia"/>
          <w:sz w:val="36"/>
          <w:szCs w:val="36"/>
        </w:rPr>
        <w:t>六、</w:t>
      </w:r>
      <w:r w:rsidRPr="00524A7D">
        <w:rPr>
          <w:rFonts w:ascii="標楷體" w:eastAsia="標楷體" w:hAnsi="標楷體" w:hint="eastAsia"/>
          <w:sz w:val="36"/>
          <w:szCs w:val="36"/>
        </w:rPr>
        <w:t>搜救機制：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依據「國軍搜救作業手冊規定」，將參加活動學員列為國軍搜救範圍，並納入衡山戰情管制機制，以因應突發狀況可立即處置（如附表</w:t>
      </w:r>
      <w:r w:rsidR="00E66508">
        <w:rPr>
          <w:rFonts w:ascii="標楷體" w:eastAsia="標楷體" w:hAnsi="標楷體" w:hint="eastAsia"/>
          <w:sz w:val="36"/>
          <w:szCs w:val="36"/>
        </w:rPr>
        <w:t>7</w:t>
      </w:r>
      <w:r w:rsidRPr="00524A7D">
        <w:rPr>
          <w:rFonts w:ascii="標楷體" w:eastAsia="標楷體" w:hAnsi="標楷體" w:hint="eastAsia"/>
          <w:sz w:val="36"/>
          <w:szCs w:val="36"/>
        </w:rPr>
        <w:t>）。</w:t>
      </w:r>
    </w:p>
    <w:p w:rsidR="002278D6" w:rsidRPr="00524A7D" w:rsidRDefault="002278D6" w:rsidP="002278D6">
      <w:pPr>
        <w:adjustRightInd w:val="0"/>
        <w:snapToGrid w:val="0"/>
        <w:spacing w:line="500" w:lineRule="exact"/>
        <w:ind w:firstLineChars="101" w:firstLine="364"/>
        <w:jc w:val="both"/>
        <w:rPr>
          <w:rFonts w:ascii="標楷體" w:eastAsia="標楷體" w:hAnsi="標楷體" w:hint="eastAsia"/>
          <w:sz w:val="36"/>
          <w:szCs w:val="36"/>
        </w:rPr>
      </w:pPr>
      <w:r>
        <w:rPr>
          <w:rFonts w:ascii="標楷體" w:eastAsia="標楷體" w:hAnsi="標楷體" w:hint="eastAsia"/>
          <w:sz w:val="36"/>
          <w:szCs w:val="36"/>
        </w:rPr>
        <w:t>七、</w:t>
      </w:r>
      <w:r w:rsidRPr="00524A7D">
        <w:rPr>
          <w:rFonts w:ascii="標楷體" w:eastAsia="標楷體" w:hAnsi="標楷體" w:hint="eastAsia"/>
          <w:sz w:val="36"/>
          <w:szCs w:val="36"/>
        </w:rPr>
        <w:t>照（救）護機制：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各單位應由醫官（醫官不足時，須協調地區醫療單位支援）及男、女性醫勤人員，編成醫療照（救）護小組，先期完成救護講習，配置救護車輛及醫療器材，全程支援各戰鬥營隊擔任緊急照（救）護之任務，並建立聯外（民間）救護機制；參加各項營隊活動學員納入「國軍聯合傷患調節中心」管制。</w:t>
      </w:r>
    </w:p>
    <w:p w:rsidR="002278D6" w:rsidRPr="00524A7D" w:rsidRDefault="002278D6" w:rsidP="002278D6">
      <w:pPr>
        <w:adjustRightInd w:val="0"/>
        <w:snapToGrid w:val="0"/>
        <w:spacing w:line="500" w:lineRule="exact"/>
        <w:ind w:leftChars="152" w:left="1078" w:hangingChars="198" w:hanging="713"/>
        <w:jc w:val="both"/>
        <w:rPr>
          <w:rFonts w:ascii="標楷體" w:eastAsia="標楷體" w:hAnsi="標楷體" w:hint="eastAsia"/>
          <w:sz w:val="36"/>
          <w:szCs w:val="36"/>
        </w:rPr>
      </w:pPr>
      <w:r>
        <w:rPr>
          <w:rFonts w:ascii="標楷體" w:eastAsia="標楷體" w:hAnsi="標楷體" w:hint="eastAsia"/>
          <w:sz w:val="36"/>
          <w:szCs w:val="36"/>
        </w:rPr>
        <w:t>八、</w:t>
      </w:r>
      <w:r w:rsidRPr="00524A7D">
        <w:rPr>
          <w:rFonts w:ascii="標楷體" w:eastAsia="標楷體" w:hAnsi="標楷體" w:hint="eastAsia"/>
          <w:sz w:val="36"/>
          <w:szCs w:val="36"/>
        </w:rPr>
        <w:t>安全管制：</w:t>
      </w:r>
    </w:p>
    <w:p w:rsidR="002278D6"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各單位應成立「安全管制中心」，編組人員輪值，建立回報及應變機制，並做好安全檢查、場地預檢、活動預校及各項安全防範措施。</w:t>
      </w:r>
    </w:p>
    <w:p w:rsidR="002278D6" w:rsidRPr="00524A7D" w:rsidRDefault="002278D6" w:rsidP="002278D6">
      <w:pPr>
        <w:adjustRightInd w:val="0"/>
        <w:snapToGrid w:val="0"/>
        <w:spacing w:line="500" w:lineRule="exact"/>
        <w:ind w:firstLineChars="101" w:firstLine="364"/>
        <w:jc w:val="both"/>
        <w:rPr>
          <w:rFonts w:ascii="標楷體" w:eastAsia="標楷體" w:hAnsi="標楷體" w:hint="eastAsia"/>
          <w:sz w:val="36"/>
          <w:szCs w:val="36"/>
        </w:rPr>
      </w:pPr>
      <w:r>
        <w:rPr>
          <w:rFonts w:ascii="標楷體" w:eastAsia="標楷體" w:hAnsi="標楷體" w:hint="eastAsia"/>
          <w:sz w:val="36"/>
          <w:szCs w:val="36"/>
        </w:rPr>
        <w:lastRenderedPageBreak/>
        <w:t>九、</w:t>
      </w:r>
      <w:r w:rsidRPr="00524A7D">
        <w:rPr>
          <w:rFonts w:ascii="標楷體" w:eastAsia="標楷體" w:hAnsi="標楷體" w:hint="eastAsia"/>
          <w:sz w:val="36"/>
          <w:szCs w:val="36"/>
        </w:rPr>
        <w:t>警衛勤務：</w:t>
      </w:r>
    </w:p>
    <w:p w:rsidR="002278D6" w:rsidRPr="00524A7D"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hint="eastAsia"/>
          <w:sz w:val="36"/>
          <w:szCs w:val="36"/>
        </w:rPr>
      </w:pPr>
      <w:r w:rsidRPr="00524A7D">
        <w:rPr>
          <w:rFonts w:ascii="標楷體" w:eastAsia="標楷體" w:hAnsi="標楷體" w:hint="eastAsia"/>
          <w:sz w:val="36"/>
          <w:szCs w:val="36"/>
        </w:rPr>
        <w:t>戰鬥營寢室日、夜間安全維護，為營區指揮官之責，應妥慎規劃日間留守幹部及夜間衛哨勤務，並將學員寢室列入防護及巡查重點，以避免肇生打架滋事及貴重物品遺失等情形。</w:t>
      </w:r>
    </w:p>
    <w:p w:rsidR="005D2101" w:rsidRPr="00524A7D" w:rsidRDefault="00DB0696"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拾</w:t>
      </w:r>
      <w:r w:rsidR="005F3512" w:rsidRPr="00524A7D">
        <w:rPr>
          <w:rFonts w:ascii="標楷體" w:eastAsia="標楷體" w:hAnsi="標楷體" w:hint="eastAsia"/>
          <w:sz w:val="36"/>
          <w:szCs w:val="36"/>
        </w:rPr>
        <w:t>肆</w:t>
      </w:r>
      <w:r w:rsidRPr="00524A7D">
        <w:rPr>
          <w:rFonts w:ascii="標楷體" w:eastAsia="標楷體" w:hAnsi="標楷體" w:hint="eastAsia"/>
          <w:sz w:val="36"/>
          <w:szCs w:val="36"/>
        </w:rPr>
        <w:t>、</w:t>
      </w:r>
      <w:r w:rsidR="00CD33CE" w:rsidRPr="00524A7D">
        <w:rPr>
          <w:rFonts w:ascii="標楷體" w:eastAsia="標楷體" w:hAnsi="標楷體" w:hint="eastAsia"/>
          <w:sz w:val="36"/>
          <w:szCs w:val="36"/>
        </w:rPr>
        <w:t>一般規定</w:t>
      </w:r>
      <w:r w:rsidR="00044001" w:rsidRPr="00524A7D">
        <w:rPr>
          <w:rFonts w:ascii="標楷體" w:eastAsia="標楷體" w:hAnsi="標楷體" w:hint="eastAsia"/>
          <w:sz w:val="36"/>
          <w:szCs w:val="36"/>
        </w:rPr>
        <w:t>：</w:t>
      </w:r>
    </w:p>
    <w:p w:rsidR="00616432" w:rsidRDefault="005D2E89"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31089E" w:rsidRPr="00524A7D">
        <w:rPr>
          <w:rFonts w:ascii="標楷體" w:eastAsia="標楷體" w:hAnsi="標楷體" w:hint="eastAsia"/>
          <w:sz w:val="36"/>
          <w:szCs w:val="36"/>
        </w:rPr>
        <w:t>一</w:t>
      </w:r>
      <w:r w:rsidR="005D2101" w:rsidRPr="00524A7D">
        <w:rPr>
          <w:rFonts w:ascii="標楷體" w:eastAsia="標楷體" w:hAnsi="標楷體" w:hint="eastAsia"/>
          <w:sz w:val="36"/>
          <w:szCs w:val="36"/>
        </w:rPr>
        <w:t>、</w:t>
      </w:r>
      <w:r w:rsidR="00A14899" w:rsidRPr="00524A7D">
        <w:rPr>
          <w:rFonts w:ascii="標楷體" w:eastAsia="標楷體" w:hAnsi="標楷體" w:hint="eastAsia"/>
          <w:sz w:val="36"/>
          <w:szCs w:val="36"/>
        </w:rPr>
        <w:t>幹部考核：</w:t>
      </w:r>
    </w:p>
    <w:p w:rsidR="00DB2E66" w:rsidRPr="00524A7D" w:rsidRDefault="00A14899" w:rsidP="00430976">
      <w:pPr>
        <w:adjustRightInd w:val="0"/>
        <w:snapToGrid w:val="0"/>
        <w:spacing w:line="500" w:lineRule="exact"/>
        <w:ind w:leftChars="449" w:left="1080" w:hanging="2"/>
        <w:jc w:val="both"/>
        <w:rPr>
          <w:rFonts w:ascii="標楷體" w:eastAsia="標楷體" w:hAnsi="標楷體" w:hint="eastAsia"/>
          <w:sz w:val="36"/>
          <w:szCs w:val="36"/>
        </w:rPr>
      </w:pPr>
      <w:r w:rsidRPr="00524A7D">
        <w:rPr>
          <w:rFonts w:ascii="標楷體" w:eastAsia="標楷體" w:hAnsi="標楷體" w:hint="eastAsia"/>
          <w:sz w:val="36"/>
          <w:szCs w:val="36"/>
        </w:rPr>
        <w:t>各戰鬥營帶隊官及輔導幹部，應選優遴派儀表端莊、負責盡職</w:t>
      </w:r>
      <w:r w:rsidR="006F7983" w:rsidRPr="00524A7D">
        <w:rPr>
          <w:rFonts w:ascii="標楷體" w:eastAsia="標楷體" w:hAnsi="標楷體" w:hint="eastAsia"/>
          <w:sz w:val="36"/>
          <w:szCs w:val="36"/>
        </w:rPr>
        <w:t>且</w:t>
      </w:r>
      <w:r w:rsidRPr="00524A7D">
        <w:rPr>
          <w:rFonts w:ascii="標楷體" w:eastAsia="標楷體" w:hAnsi="標楷體" w:hint="eastAsia"/>
          <w:sz w:val="36"/>
          <w:szCs w:val="36"/>
        </w:rPr>
        <w:t>有經驗之幹部擔任，並依</w:t>
      </w:r>
      <w:r w:rsidR="006F7983" w:rsidRPr="00524A7D">
        <w:rPr>
          <w:rFonts w:ascii="標楷體" w:eastAsia="標楷體" w:hAnsi="標楷體" w:hint="eastAsia"/>
          <w:sz w:val="36"/>
          <w:szCs w:val="36"/>
        </w:rPr>
        <w:t>規定</w:t>
      </w:r>
      <w:r w:rsidRPr="00524A7D">
        <w:rPr>
          <w:rFonts w:ascii="標楷體" w:eastAsia="標楷體" w:hAnsi="標楷體" w:hint="eastAsia"/>
          <w:sz w:val="36"/>
          <w:szCs w:val="36"/>
        </w:rPr>
        <w:t>完成安全調查作業程序，以維護國軍形象。</w:t>
      </w:r>
    </w:p>
    <w:p w:rsidR="00A14899" w:rsidRPr="00524A7D" w:rsidRDefault="005D2E89"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5D2101" w:rsidRPr="00524A7D">
        <w:rPr>
          <w:rFonts w:ascii="標楷體" w:eastAsia="標楷體" w:hAnsi="標楷體" w:hint="eastAsia"/>
          <w:sz w:val="36"/>
          <w:szCs w:val="36"/>
        </w:rPr>
        <w:t>二、</w:t>
      </w:r>
      <w:r w:rsidR="00A14899" w:rsidRPr="00524A7D">
        <w:rPr>
          <w:rFonts w:ascii="標楷體" w:eastAsia="標楷體" w:hAnsi="標楷體" w:hint="eastAsia"/>
          <w:sz w:val="36"/>
          <w:szCs w:val="36"/>
        </w:rPr>
        <w:t>生活作息：</w:t>
      </w:r>
    </w:p>
    <w:p w:rsidR="0031089E" w:rsidRPr="00524A7D" w:rsidRDefault="00A14899" w:rsidP="00430976">
      <w:pPr>
        <w:autoSpaceDE w:val="0"/>
        <w:autoSpaceDN w:val="0"/>
        <w:adjustRightInd w:val="0"/>
        <w:spacing w:line="500" w:lineRule="exact"/>
        <w:ind w:leftChars="450" w:left="1080"/>
        <w:jc w:val="both"/>
        <w:rPr>
          <w:rFonts w:ascii="標楷體" w:eastAsia="標楷體" w:hAnsi="標楷體" w:hint="eastAsia"/>
          <w:sz w:val="36"/>
          <w:szCs w:val="36"/>
        </w:rPr>
      </w:pPr>
      <w:r w:rsidRPr="00524A7D">
        <w:rPr>
          <w:rFonts w:ascii="標楷體" w:eastAsia="標楷體" w:hAnsi="標楷體" w:hint="eastAsia"/>
          <w:sz w:val="36"/>
          <w:szCs w:val="36"/>
        </w:rPr>
        <w:t>暑期戰鬥營活動目的，乃為使青年學</w:t>
      </w:r>
      <w:r w:rsidR="00295D28" w:rsidRPr="00524A7D">
        <w:rPr>
          <w:rFonts w:ascii="標楷體" w:eastAsia="標楷體" w:hAnsi="標楷體" w:hint="eastAsia"/>
          <w:sz w:val="36"/>
          <w:szCs w:val="36"/>
        </w:rPr>
        <w:t>子</w:t>
      </w:r>
      <w:r w:rsidRPr="00524A7D">
        <w:rPr>
          <w:rFonts w:ascii="標楷體" w:eastAsia="標楷體" w:hAnsi="標楷體" w:hint="eastAsia"/>
          <w:sz w:val="36"/>
          <w:szCs w:val="36"/>
        </w:rPr>
        <w:t>親身體驗國防事務，</w:t>
      </w:r>
      <w:r w:rsidR="006F7983" w:rsidRPr="00524A7D">
        <w:rPr>
          <w:rFonts w:ascii="標楷體" w:eastAsia="標楷體" w:hAnsi="標楷體" w:hint="eastAsia"/>
          <w:sz w:val="36"/>
          <w:szCs w:val="36"/>
        </w:rPr>
        <w:t>故參訓學員生活管理方式應確依「國軍內部管理規定」辦理，另有關</w:t>
      </w:r>
      <w:r w:rsidRPr="00524A7D">
        <w:rPr>
          <w:rFonts w:ascii="標楷體" w:eastAsia="標楷體" w:hAnsi="標楷體" w:hint="eastAsia"/>
          <w:sz w:val="36"/>
          <w:szCs w:val="36"/>
        </w:rPr>
        <w:t>營隊作息、膳食、福利品供應等應與部隊待遇相同。</w:t>
      </w:r>
    </w:p>
    <w:p w:rsidR="00A14899" w:rsidRPr="00524A7D" w:rsidRDefault="005117E1"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三</w:t>
      </w:r>
      <w:r w:rsidR="004631B3" w:rsidRPr="00524A7D">
        <w:rPr>
          <w:rFonts w:ascii="標楷體" w:eastAsia="標楷體" w:hAnsi="標楷體" w:hint="eastAsia"/>
          <w:sz w:val="36"/>
          <w:szCs w:val="36"/>
        </w:rPr>
        <w:t>、</w:t>
      </w:r>
      <w:r w:rsidR="00A14899" w:rsidRPr="00524A7D">
        <w:rPr>
          <w:rFonts w:ascii="標楷體" w:eastAsia="標楷體" w:hAnsi="標楷體" w:hint="eastAsia"/>
          <w:sz w:val="36"/>
          <w:szCs w:val="36"/>
        </w:rPr>
        <w:t>服裝規定：</w:t>
      </w:r>
    </w:p>
    <w:p w:rsidR="00295D28" w:rsidRPr="00524A7D" w:rsidRDefault="004F6AED"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（一）</w:t>
      </w:r>
      <w:r w:rsidR="006D1232" w:rsidRPr="00524A7D">
        <w:rPr>
          <w:rFonts w:ascii="標楷體" w:eastAsia="標楷體" w:hAnsi="標楷體" w:hint="eastAsia"/>
          <w:sz w:val="36"/>
          <w:szCs w:val="36"/>
        </w:rPr>
        <w:t>參</w:t>
      </w:r>
      <w:r w:rsidR="00A14899" w:rsidRPr="00524A7D">
        <w:rPr>
          <w:rFonts w:ascii="標楷體" w:eastAsia="標楷體" w:hAnsi="標楷體" w:hint="eastAsia"/>
          <w:sz w:val="36"/>
          <w:szCs w:val="36"/>
        </w:rPr>
        <w:t>訓學</w:t>
      </w:r>
      <w:r w:rsidR="006D1232" w:rsidRPr="00524A7D">
        <w:rPr>
          <w:rFonts w:ascii="標楷體" w:eastAsia="標楷體" w:hAnsi="標楷體" w:hint="eastAsia"/>
          <w:sz w:val="36"/>
          <w:szCs w:val="36"/>
        </w:rPr>
        <w:t>員</w:t>
      </w:r>
      <w:r w:rsidR="00A14899" w:rsidRPr="00524A7D">
        <w:rPr>
          <w:rFonts w:ascii="標楷體" w:eastAsia="標楷體" w:hAnsi="標楷體" w:hint="eastAsia"/>
          <w:sz w:val="36"/>
          <w:szCs w:val="36"/>
        </w:rPr>
        <w:t>上課應著迷彩服，服裝套量以合身為原則，請各</w:t>
      </w:r>
      <w:r w:rsidR="00B95A53" w:rsidRPr="00524A7D">
        <w:rPr>
          <w:rFonts w:ascii="標楷體" w:eastAsia="標楷體" w:hAnsi="標楷體" w:hint="eastAsia"/>
          <w:sz w:val="36"/>
          <w:szCs w:val="36"/>
        </w:rPr>
        <w:t>需求單位循後勤系統申補，結訓時清洗繳</w:t>
      </w:r>
      <w:r w:rsidR="00391FAA" w:rsidRPr="00524A7D">
        <w:rPr>
          <w:rFonts w:ascii="標楷體" w:eastAsia="標楷體" w:hAnsi="標楷體" w:hint="eastAsia"/>
          <w:sz w:val="36"/>
          <w:szCs w:val="36"/>
        </w:rPr>
        <w:t>還</w:t>
      </w:r>
      <w:r w:rsidR="00B95A53" w:rsidRPr="00524A7D">
        <w:rPr>
          <w:rFonts w:ascii="標楷體" w:eastAsia="標楷體" w:hAnsi="標楷體" w:hint="eastAsia"/>
          <w:sz w:val="36"/>
          <w:szCs w:val="36"/>
        </w:rPr>
        <w:t>地區補給庫</w:t>
      </w:r>
      <w:r w:rsidR="00391FAA" w:rsidRPr="00524A7D">
        <w:rPr>
          <w:rFonts w:ascii="標楷體" w:eastAsia="標楷體" w:hAnsi="標楷體" w:hint="eastAsia"/>
          <w:sz w:val="36"/>
          <w:szCs w:val="36"/>
        </w:rPr>
        <w:t>（</w:t>
      </w:r>
      <w:r w:rsidR="00B95A53" w:rsidRPr="00524A7D">
        <w:rPr>
          <w:rFonts w:ascii="標楷體" w:eastAsia="標楷體" w:hAnsi="標楷體" w:hint="eastAsia"/>
          <w:sz w:val="36"/>
          <w:szCs w:val="36"/>
        </w:rPr>
        <w:t>單位</w:t>
      </w:r>
      <w:r w:rsidR="00A14899" w:rsidRPr="00524A7D">
        <w:rPr>
          <w:rFonts w:ascii="標楷體" w:eastAsia="標楷體" w:hAnsi="標楷體" w:hint="eastAsia"/>
          <w:sz w:val="36"/>
          <w:szCs w:val="36"/>
        </w:rPr>
        <w:t>後勤部門</w:t>
      </w:r>
      <w:r w:rsidR="00391FAA" w:rsidRPr="00524A7D">
        <w:rPr>
          <w:rFonts w:ascii="標楷體" w:eastAsia="標楷體" w:hAnsi="標楷體" w:hint="eastAsia"/>
          <w:sz w:val="36"/>
          <w:szCs w:val="36"/>
        </w:rPr>
        <w:t>）</w:t>
      </w:r>
      <w:r w:rsidR="00A14899" w:rsidRPr="00524A7D">
        <w:rPr>
          <w:rFonts w:ascii="標楷體" w:eastAsia="標楷體" w:hAnsi="標楷體" w:hint="eastAsia"/>
          <w:sz w:val="36"/>
          <w:szCs w:val="36"/>
        </w:rPr>
        <w:t>列為堪品管制。</w:t>
      </w:r>
    </w:p>
    <w:p w:rsidR="004F6AED" w:rsidRPr="00524A7D" w:rsidRDefault="004F6AED" w:rsidP="00430976">
      <w:pPr>
        <w:adjustRightInd w:val="0"/>
        <w:snapToGrid w:val="0"/>
        <w:spacing w:line="500" w:lineRule="exact"/>
        <w:ind w:leftChars="150" w:left="144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（二）各營隊於通知學員報到時，須以整齊、簡單、樸實之穿著，切勿穿著</w:t>
      </w:r>
      <w:r w:rsidR="009A0316" w:rsidRPr="00524A7D">
        <w:rPr>
          <w:rFonts w:ascii="標楷體" w:eastAsia="標楷體" w:hAnsi="標楷體" w:hint="eastAsia"/>
          <w:sz w:val="36"/>
          <w:szCs w:val="36"/>
        </w:rPr>
        <w:t>奇裝異服</w:t>
      </w:r>
      <w:r w:rsidRPr="00524A7D">
        <w:rPr>
          <w:rFonts w:ascii="標楷體" w:eastAsia="標楷體" w:hAnsi="標楷體" w:hint="eastAsia"/>
          <w:sz w:val="36"/>
          <w:szCs w:val="36"/>
        </w:rPr>
        <w:t>報到。</w:t>
      </w:r>
    </w:p>
    <w:p w:rsidR="00A14899" w:rsidRPr="00524A7D" w:rsidRDefault="005117E1" w:rsidP="00430976">
      <w:pPr>
        <w:adjustRightInd w:val="0"/>
        <w:snapToGrid w:val="0"/>
        <w:spacing w:line="500" w:lineRule="exact"/>
        <w:ind w:left="1080" w:hangingChars="300" w:hanging="108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四</w:t>
      </w:r>
      <w:r w:rsidR="00C85D40" w:rsidRPr="00524A7D">
        <w:rPr>
          <w:rFonts w:ascii="標楷體" w:eastAsia="標楷體" w:hAnsi="標楷體" w:hint="eastAsia"/>
          <w:sz w:val="36"/>
          <w:szCs w:val="36"/>
        </w:rPr>
        <w:t>、</w:t>
      </w:r>
      <w:r w:rsidR="00293428">
        <w:rPr>
          <w:rFonts w:ascii="標楷體" w:eastAsia="標楷體" w:hAnsi="標楷體" w:hint="eastAsia"/>
          <w:sz w:val="36"/>
          <w:szCs w:val="36"/>
        </w:rPr>
        <w:t>活動</w:t>
      </w:r>
      <w:r w:rsidR="00A14899" w:rsidRPr="00524A7D">
        <w:rPr>
          <w:rFonts w:ascii="標楷體" w:eastAsia="標楷體" w:hAnsi="標楷體" w:hint="eastAsia"/>
          <w:sz w:val="36"/>
          <w:szCs w:val="36"/>
        </w:rPr>
        <w:t>安全：</w:t>
      </w:r>
    </w:p>
    <w:p w:rsidR="00A14899" w:rsidRPr="00524A7D" w:rsidRDefault="00A14899"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（一）戰鬥營實施各項課程或活動，應先由專業課程教官下達安全規定，特應重視夏令期間中暑防治宣導，防治要領比照新兵入伍訓練模式辦理。</w:t>
      </w:r>
    </w:p>
    <w:p w:rsidR="00A14899" w:rsidRPr="00524A7D" w:rsidRDefault="005D2E89"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70B88" w:rsidRPr="00524A7D">
        <w:rPr>
          <w:rFonts w:ascii="標楷體" w:eastAsia="標楷體" w:hAnsi="標楷體" w:hint="eastAsia"/>
          <w:sz w:val="36"/>
          <w:szCs w:val="36"/>
        </w:rPr>
        <w:t>（二）</w:t>
      </w:r>
      <w:r w:rsidR="00A14899" w:rsidRPr="00524A7D">
        <w:rPr>
          <w:rFonts w:ascii="標楷體" w:eastAsia="標楷體" w:hAnsi="標楷體" w:hint="eastAsia"/>
          <w:sz w:val="36"/>
          <w:szCs w:val="36"/>
        </w:rPr>
        <w:t>營隊安排射擊</w:t>
      </w:r>
      <w:r w:rsidR="006E6BD3" w:rsidRPr="00524A7D">
        <w:rPr>
          <w:rFonts w:ascii="標楷體" w:eastAsia="標楷體" w:hAnsi="標楷體" w:hint="eastAsia"/>
          <w:sz w:val="36"/>
          <w:szCs w:val="36"/>
        </w:rPr>
        <w:t>或具危險性</w:t>
      </w:r>
      <w:r w:rsidR="00A14899" w:rsidRPr="00524A7D">
        <w:rPr>
          <w:rFonts w:ascii="標楷體" w:eastAsia="標楷體" w:hAnsi="標楷體" w:hint="eastAsia"/>
          <w:sz w:val="36"/>
          <w:szCs w:val="36"/>
        </w:rPr>
        <w:t>課程時，單位主官需</w:t>
      </w:r>
      <w:r w:rsidR="006F7983" w:rsidRPr="00524A7D">
        <w:rPr>
          <w:rFonts w:ascii="標楷體" w:eastAsia="標楷體" w:hAnsi="標楷體" w:hint="eastAsia"/>
          <w:sz w:val="36"/>
          <w:szCs w:val="36"/>
        </w:rPr>
        <w:t>全程</w:t>
      </w:r>
      <w:r w:rsidR="00A14899" w:rsidRPr="00524A7D">
        <w:rPr>
          <w:rFonts w:ascii="標楷體" w:eastAsia="標楷體" w:hAnsi="標楷體" w:hint="eastAsia"/>
          <w:sz w:val="36"/>
          <w:szCs w:val="36"/>
        </w:rPr>
        <w:t>到場督課，</w:t>
      </w:r>
      <w:r w:rsidR="005C7E06" w:rsidRPr="00524A7D">
        <w:rPr>
          <w:rFonts w:ascii="標楷體" w:eastAsia="標楷體" w:hAnsi="標楷體" w:hint="eastAsia"/>
          <w:sz w:val="36"/>
          <w:szCs w:val="36"/>
        </w:rPr>
        <w:t>並</w:t>
      </w:r>
      <w:r w:rsidR="00287E5F" w:rsidRPr="00524A7D">
        <w:rPr>
          <w:rFonts w:ascii="標楷體" w:eastAsia="標楷體" w:hAnsi="標楷體" w:hint="eastAsia"/>
          <w:sz w:val="36"/>
          <w:szCs w:val="36"/>
        </w:rPr>
        <w:t>落實「一級督導一級」安全整備，</w:t>
      </w:r>
      <w:r w:rsidR="00A14899" w:rsidRPr="00524A7D">
        <w:rPr>
          <w:rFonts w:ascii="標楷體" w:eastAsia="標楷體" w:hAnsi="標楷體" w:hint="eastAsia"/>
          <w:sz w:val="36"/>
          <w:szCs w:val="36"/>
        </w:rPr>
        <w:t>務期順利完成戰鬥營任務。</w:t>
      </w:r>
    </w:p>
    <w:p w:rsidR="00255BB1" w:rsidRPr="00524A7D" w:rsidRDefault="005D2E89"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（三）</w:t>
      </w:r>
      <w:r w:rsidR="004F6AED" w:rsidRPr="00524A7D">
        <w:rPr>
          <w:rFonts w:ascii="標楷體" w:eastAsia="標楷體" w:hAnsi="標楷體" w:hint="eastAsia"/>
          <w:sz w:val="36"/>
          <w:szCs w:val="36"/>
        </w:rPr>
        <w:t>各項課程</w:t>
      </w:r>
      <w:r w:rsidR="006E6BD3" w:rsidRPr="00524A7D">
        <w:rPr>
          <w:rFonts w:ascii="標楷體" w:eastAsia="標楷體" w:hAnsi="標楷體" w:hint="eastAsia"/>
          <w:sz w:val="36"/>
          <w:szCs w:val="36"/>
        </w:rPr>
        <w:t>確</w:t>
      </w:r>
      <w:r w:rsidR="00255BB1" w:rsidRPr="00524A7D">
        <w:rPr>
          <w:rFonts w:ascii="標楷體" w:eastAsia="標楷體" w:hAnsi="標楷體" w:hint="eastAsia"/>
          <w:sz w:val="36"/>
          <w:szCs w:val="36"/>
        </w:rPr>
        <w:t>依</w:t>
      </w:r>
      <w:r w:rsidR="004F6AED" w:rsidRPr="00524A7D">
        <w:rPr>
          <w:rFonts w:ascii="標楷體" w:eastAsia="標楷體" w:hAnsi="標楷體" w:hint="eastAsia"/>
          <w:sz w:val="36"/>
          <w:szCs w:val="36"/>
        </w:rPr>
        <w:t>規劃</w:t>
      </w:r>
      <w:r w:rsidR="00255BB1" w:rsidRPr="00524A7D">
        <w:rPr>
          <w:rFonts w:ascii="標楷體" w:eastAsia="標楷體" w:hAnsi="標楷體" w:hint="eastAsia"/>
          <w:sz w:val="36"/>
          <w:szCs w:val="36"/>
        </w:rPr>
        <w:t>課表內容執行，不得</w:t>
      </w:r>
      <w:r w:rsidR="009A0316" w:rsidRPr="00524A7D">
        <w:rPr>
          <w:rFonts w:ascii="標楷體" w:eastAsia="標楷體" w:hAnsi="標楷體" w:hint="eastAsia"/>
          <w:sz w:val="36"/>
          <w:szCs w:val="36"/>
        </w:rPr>
        <w:t>任</w:t>
      </w:r>
      <w:r w:rsidR="00255BB1" w:rsidRPr="00524A7D">
        <w:rPr>
          <w:rFonts w:ascii="標楷體" w:eastAsia="標楷體" w:hAnsi="標楷體" w:hint="eastAsia"/>
          <w:sz w:val="36"/>
          <w:szCs w:val="36"/>
        </w:rPr>
        <w:t>意增加未</w:t>
      </w:r>
      <w:r w:rsidR="00255BB1" w:rsidRPr="00524A7D">
        <w:rPr>
          <w:rFonts w:ascii="標楷體" w:eastAsia="標楷體" w:hAnsi="標楷體" w:hint="eastAsia"/>
          <w:sz w:val="36"/>
          <w:szCs w:val="36"/>
        </w:rPr>
        <w:lastRenderedPageBreak/>
        <w:t>排定課目，</w:t>
      </w:r>
      <w:r w:rsidR="006E6BD3" w:rsidRPr="00524A7D">
        <w:rPr>
          <w:rFonts w:ascii="標楷體" w:eastAsia="標楷體" w:hAnsi="標楷體" w:hint="eastAsia"/>
          <w:sz w:val="36"/>
          <w:szCs w:val="36"/>
        </w:rPr>
        <w:t>以</w:t>
      </w:r>
      <w:r w:rsidR="00255BB1" w:rsidRPr="00524A7D">
        <w:rPr>
          <w:rFonts w:ascii="標楷體" w:eastAsia="標楷體" w:hAnsi="標楷體" w:hint="eastAsia"/>
          <w:sz w:val="36"/>
          <w:szCs w:val="36"/>
        </w:rPr>
        <w:t>維施訓安全與授課紀律。</w:t>
      </w:r>
    </w:p>
    <w:p w:rsidR="004D096A" w:rsidRPr="00524A7D" w:rsidRDefault="00255BB1"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（四）</w:t>
      </w:r>
      <w:r w:rsidR="00A14899" w:rsidRPr="00524A7D">
        <w:rPr>
          <w:rFonts w:ascii="標楷體" w:eastAsia="標楷體" w:hAnsi="標楷體" w:hint="eastAsia"/>
          <w:sz w:val="36"/>
          <w:szCs w:val="36"/>
        </w:rPr>
        <w:t>地屬山區之營隊，應慎防毒蛇（蜂）及蚊蟲咬傷。</w:t>
      </w:r>
    </w:p>
    <w:p w:rsidR="00A14899" w:rsidRPr="00524A7D" w:rsidRDefault="005117E1"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五</w:t>
      </w:r>
      <w:r w:rsidR="004B4BB4" w:rsidRPr="00524A7D">
        <w:rPr>
          <w:rFonts w:ascii="標楷體" w:eastAsia="標楷體" w:hAnsi="標楷體" w:hint="eastAsia"/>
          <w:sz w:val="36"/>
          <w:szCs w:val="36"/>
        </w:rPr>
        <w:t>、</w:t>
      </w:r>
      <w:r w:rsidR="0011004E" w:rsidRPr="00524A7D">
        <w:rPr>
          <w:rFonts w:ascii="標楷體" w:eastAsia="標楷體" w:hAnsi="標楷體" w:hint="eastAsia"/>
          <w:sz w:val="36"/>
          <w:szCs w:val="36"/>
        </w:rPr>
        <w:t>交通</w:t>
      </w:r>
      <w:r w:rsidR="00A14899" w:rsidRPr="00524A7D">
        <w:rPr>
          <w:rFonts w:ascii="標楷體" w:eastAsia="標楷體" w:hAnsi="標楷體" w:hint="eastAsia"/>
          <w:sz w:val="36"/>
          <w:szCs w:val="36"/>
        </w:rPr>
        <w:t>運輸：</w:t>
      </w:r>
    </w:p>
    <w:p w:rsidR="00E10F8B" w:rsidRPr="00524A7D" w:rsidRDefault="00992B1F" w:rsidP="00430976">
      <w:pPr>
        <w:adjustRightInd w:val="0"/>
        <w:snapToGrid w:val="0"/>
        <w:spacing w:line="500" w:lineRule="exact"/>
        <w:ind w:left="1274" w:hangingChars="354" w:hanging="1274"/>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（一）</w:t>
      </w:r>
      <w:r w:rsidR="00E10F8B" w:rsidRPr="00524A7D">
        <w:rPr>
          <w:rFonts w:ascii="標楷體" w:eastAsia="標楷體" w:hAnsi="標楷體" w:hint="eastAsia"/>
          <w:sz w:val="36"/>
          <w:szCs w:val="36"/>
        </w:rPr>
        <w:t>本島營隊：</w:t>
      </w:r>
    </w:p>
    <w:p w:rsidR="00A14899" w:rsidRPr="00524A7D" w:rsidRDefault="00E10F8B" w:rsidP="00430976">
      <w:pPr>
        <w:adjustRightInd w:val="0"/>
        <w:snapToGrid w:val="0"/>
        <w:spacing w:line="500" w:lineRule="exact"/>
        <w:ind w:leftChars="450" w:left="1699" w:hangingChars="172" w:hanging="619"/>
        <w:jc w:val="both"/>
        <w:rPr>
          <w:rFonts w:ascii="標楷體" w:eastAsia="標楷體" w:hAnsi="標楷體" w:hint="eastAsia"/>
          <w:sz w:val="36"/>
          <w:szCs w:val="36"/>
        </w:rPr>
      </w:pPr>
      <w:r w:rsidRPr="00524A7D">
        <w:rPr>
          <w:rFonts w:ascii="標楷體" w:eastAsia="標楷體" w:hAnsi="標楷體" w:hint="eastAsia"/>
          <w:sz w:val="36"/>
          <w:szCs w:val="36"/>
        </w:rPr>
        <w:t>1、</w:t>
      </w:r>
      <w:r w:rsidR="00A14899" w:rsidRPr="00524A7D">
        <w:rPr>
          <w:rFonts w:ascii="標楷體" w:eastAsia="標楷體" w:hAnsi="標楷體" w:hint="eastAsia"/>
          <w:sz w:val="36"/>
          <w:szCs w:val="36"/>
        </w:rPr>
        <w:t>為達國軍舉辦戰鬥營宗旨與特色，</w:t>
      </w:r>
      <w:r w:rsidR="00A14899" w:rsidRPr="00524A7D">
        <w:rPr>
          <w:rFonts w:ascii="標楷體" w:eastAsia="標楷體" w:hAnsi="標楷體" w:hint="eastAsia"/>
          <w:sz w:val="36"/>
          <w:szCs w:val="36"/>
          <w:shd w:val="clear" w:color="auto" w:fill="FFFFFF"/>
        </w:rPr>
        <w:t>交通工具應與部隊官兵一致，使用軍用輸具乘載，不特別租用民車，以維持部隊常態作法。</w:t>
      </w:r>
    </w:p>
    <w:p w:rsidR="00E10F8B" w:rsidRPr="00524A7D" w:rsidRDefault="00E10F8B" w:rsidP="00430976">
      <w:pPr>
        <w:adjustRightInd w:val="0"/>
        <w:snapToGrid w:val="0"/>
        <w:spacing w:line="500" w:lineRule="exact"/>
        <w:ind w:leftChars="450" w:left="1699" w:hangingChars="172" w:hanging="619"/>
        <w:jc w:val="both"/>
        <w:rPr>
          <w:rFonts w:ascii="標楷體" w:eastAsia="標楷體" w:hAnsi="標楷體" w:hint="eastAsia"/>
          <w:sz w:val="36"/>
          <w:szCs w:val="36"/>
        </w:rPr>
      </w:pPr>
      <w:r w:rsidRPr="00524A7D">
        <w:rPr>
          <w:rFonts w:ascii="標楷體" w:eastAsia="標楷體" w:hAnsi="標楷體" w:hint="eastAsia"/>
          <w:sz w:val="36"/>
          <w:szCs w:val="36"/>
        </w:rPr>
        <w:t>2、各單位應翔實規劃營隊課程，確遵國軍油、電使用管理規定，並先期完成學員營舍水、電設施檢整，俾撙節費用支出，完成施訓目標。</w:t>
      </w:r>
    </w:p>
    <w:p w:rsidR="00E10F8B" w:rsidRPr="00524A7D" w:rsidRDefault="00992B1F" w:rsidP="0043097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A14899" w:rsidRPr="00524A7D">
        <w:rPr>
          <w:rFonts w:ascii="標楷體" w:eastAsia="標楷體" w:hAnsi="標楷體" w:hint="eastAsia"/>
          <w:sz w:val="36"/>
          <w:szCs w:val="36"/>
        </w:rPr>
        <w:t>（二）外</w:t>
      </w:r>
      <w:r w:rsidR="004D096A" w:rsidRPr="00524A7D">
        <w:rPr>
          <w:rFonts w:ascii="標楷體" w:eastAsia="標楷體" w:hAnsi="標楷體" w:hint="eastAsia"/>
          <w:sz w:val="36"/>
          <w:szCs w:val="36"/>
        </w:rPr>
        <w:t>（離）</w:t>
      </w:r>
      <w:r w:rsidR="001F649D" w:rsidRPr="00524A7D">
        <w:rPr>
          <w:rFonts w:ascii="標楷體" w:eastAsia="標楷體" w:hAnsi="標楷體" w:hint="eastAsia"/>
          <w:sz w:val="36"/>
          <w:szCs w:val="36"/>
        </w:rPr>
        <w:t>島營隊</w:t>
      </w:r>
      <w:r w:rsidR="00E10F8B" w:rsidRPr="00524A7D">
        <w:rPr>
          <w:rFonts w:ascii="標楷體" w:eastAsia="標楷體" w:hAnsi="標楷體" w:hint="eastAsia"/>
          <w:sz w:val="36"/>
          <w:szCs w:val="36"/>
        </w:rPr>
        <w:t>：</w:t>
      </w:r>
    </w:p>
    <w:p w:rsidR="004F6AED" w:rsidRPr="00524A7D" w:rsidRDefault="00571CFF" w:rsidP="00430976">
      <w:pPr>
        <w:adjustRightInd w:val="0"/>
        <w:snapToGrid w:val="0"/>
        <w:spacing w:line="500" w:lineRule="exact"/>
        <w:ind w:leftChars="472" w:left="1698" w:hangingChars="157" w:hanging="565"/>
        <w:jc w:val="both"/>
        <w:rPr>
          <w:rFonts w:ascii="標楷體" w:eastAsia="標楷體" w:hAnsi="標楷體" w:hint="eastAsia"/>
          <w:sz w:val="36"/>
          <w:szCs w:val="36"/>
        </w:rPr>
      </w:pPr>
      <w:r w:rsidRPr="00524A7D">
        <w:rPr>
          <w:rFonts w:ascii="標楷體" w:eastAsia="標楷體" w:hAnsi="標楷體" w:hint="eastAsia"/>
          <w:sz w:val="36"/>
          <w:szCs w:val="36"/>
        </w:rPr>
        <w:t>1、</w:t>
      </w:r>
      <w:r w:rsidR="009B0AF7" w:rsidRPr="00524A7D">
        <w:rPr>
          <w:rFonts w:ascii="標楷體" w:eastAsia="標楷體" w:hAnsi="標楷體" w:hint="eastAsia"/>
          <w:sz w:val="36"/>
          <w:szCs w:val="36"/>
        </w:rPr>
        <w:t>金門、馬祖及澎湖戰鬥營</w:t>
      </w:r>
      <w:r w:rsidR="00E10F8B" w:rsidRPr="00524A7D">
        <w:rPr>
          <w:rFonts w:ascii="標楷體" w:eastAsia="標楷體" w:hAnsi="標楷體" w:hint="eastAsia"/>
          <w:sz w:val="36"/>
          <w:szCs w:val="36"/>
        </w:rPr>
        <w:t>人員</w:t>
      </w:r>
      <w:r w:rsidR="009B0AF7" w:rsidRPr="00524A7D">
        <w:rPr>
          <w:rFonts w:ascii="標楷體" w:eastAsia="標楷體" w:hAnsi="標楷體" w:hint="eastAsia"/>
          <w:sz w:val="36"/>
          <w:szCs w:val="36"/>
        </w:rPr>
        <w:t>輸運</w:t>
      </w:r>
      <w:r w:rsidR="00E10F8B" w:rsidRPr="00524A7D">
        <w:rPr>
          <w:rFonts w:ascii="標楷體" w:eastAsia="標楷體" w:hAnsi="標楷體" w:hint="eastAsia"/>
          <w:sz w:val="36"/>
          <w:szCs w:val="36"/>
        </w:rPr>
        <w:t>搭載C-130軍機往返，納入</w:t>
      </w:r>
      <w:r w:rsidR="00DC73DD" w:rsidRPr="00524A7D">
        <w:rPr>
          <w:rFonts w:ascii="標楷體" w:eastAsia="標楷體" w:hAnsi="標楷體" w:hint="eastAsia"/>
          <w:sz w:val="36"/>
          <w:szCs w:val="36"/>
        </w:rPr>
        <w:t>後次</w:t>
      </w:r>
      <w:r w:rsidR="00412D7D" w:rsidRPr="00524A7D">
        <w:rPr>
          <w:rFonts w:ascii="標楷體" w:eastAsia="標楷體" w:hAnsi="標楷體" w:hint="eastAsia"/>
          <w:sz w:val="36"/>
          <w:szCs w:val="36"/>
        </w:rPr>
        <w:t>室輸運計畫統籌辦理</w:t>
      </w:r>
      <w:r w:rsidR="00430976">
        <w:rPr>
          <w:rFonts w:ascii="標楷體" w:eastAsia="標楷體" w:hAnsi="標楷體" w:hint="eastAsia"/>
          <w:sz w:val="36"/>
          <w:szCs w:val="36"/>
        </w:rPr>
        <w:t>，並由空軍司令部協助管制，避免影響戰訓任務及機務調派作業</w:t>
      </w:r>
      <w:r w:rsidR="00E10F8B" w:rsidRPr="00524A7D">
        <w:rPr>
          <w:rFonts w:ascii="標楷體" w:eastAsia="標楷體" w:hAnsi="標楷體" w:hint="eastAsia"/>
          <w:sz w:val="36"/>
          <w:szCs w:val="36"/>
        </w:rPr>
        <w:t>。</w:t>
      </w:r>
    </w:p>
    <w:p w:rsidR="00571CFF" w:rsidRPr="00524A7D" w:rsidRDefault="00571CFF" w:rsidP="00430976">
      <w:pPr>
        <w:adjustRightInd w:val="0"/>
        <w:snapToGrid w:val="0"/>
        <w:spacing w:line="500" w:lineRule="exact"/>
        <w:ind w:leftChars="450" w:left="1699" w:hangingChars="172" w:hanging="619"/>
        <w:jc w:val="both"/>
        <w:rPr>
          <w:rFonts w:ascii="標楷體" w:eastAsia="標楷體" w:hAnsi="標楷體" w:hint="eastAsia"/>
          <w:sz w:val="36"/>
          <w:szCs w:val="36"/>
        </w:rPr>
      </w:pPr>
      <w:r w:rsidRPr="00524A7D">
        <w:rPr>
          <w:rFonts w:ascii="標楷體" w:eastAsia="標楷體" w:hAnsi="標楷體" w:hint="eastAsia"/>
          <w:sz w:val="36"/>
          <w:szCs w:val="36"/>
        </w:rPr>
        <w:t>2、如遇天候不良需採取備案運送學員至國防大學政戰學院待命時，可協調各軍司令部支援調派車輛。</w:t>
      </w:r>
    </w:p>
    <w:p w:rsidR="00C1190F" w:rsidRPr="00524A7D" w:rsidRDefault="002278D6" w:rsidP="0043097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六</w:t>
      </w:r>
      <w:r w:rsidR="0031089E" w:rsidRPr="00524A7D">
        <w:rPr>
          <w:rFonts w:ascii="標楷體" w:eastAsia="標楷體" w:hAnsi="標楷體" w:hint="eastAsia"/>
          <w:sz w:val="36"/>
          <w:szCs w:val="36"/>
        </w:rPr>
        <w:t>、</w:t>
      </w:r>
      <w:r w:rsidR="00A14899" w:rsidRPr="00524A7D">
        <w:rPr>
          <w:rFonts w:ascii="標楷體" w:eastAsia="標楷體" w:hAnsi="標楷體" w:hint="eastAsia"/>
          <w:sz w:val="36"/>
          <w:szCs w:val="36"/>
        </w:rPr>
        <w:t>輔導機制：</w:t>
      </w:r>
    </w:p>
    <w:p w:rsidR="005117E1" w:rsidRPr="00524A7D" w:rsidRDefault="00A14899" w:rsidP="002278D6">
      <w:pPr>
        <w:adjustRightInd w:val="0"/>
        <w:snapToGrid w:val="0"/>
        <w:spacing w:line="500" w:lineRule="exact"/>
        <w:ind w:leftChars="449" w:left="1079" w:hanging="1"/>
        <w:jc w:val="both"/>
        <w:rPr>
          <w:rFonts w:ascii="標楷體" w:eastAsia="標楷體" w:hAnsi="標楷體" w:hint="eastAsia"/>
          <w:sz w:val="36"/>
          <w:szCs w:val="36"/>
        </w:rPr>
      </w:pPr>
      <w:r w:rsidRPr="00524A7D">
        <w:rPr>
          <w:rFonts w:ascii="標楷體" w:eastAsia="標楷體" w:hAnsi="標楷體" w:hint="eastAsia"/>
          <w:sz w:val="36"/>
          <w:szCs w:val="36"/>
        </w:rPr>
        <w:t>各營隊成立「男、女性輔導員機制」，指派專責人員（心輔官</w:t>
      </w:r>
      <w:r w:rsidR="006B05A6" w:rsidRPr="00524A7D">
        <w:rPr>
          <w:rFonts w:ascii="標楷體" w:eastAsia="標楷體" w:hAnsi="標楷體" w:hint="eastAsia"/>
          <w:sz w:val="36"/>
          <w:szCs w:val="36"/>
        </w:rPr>
        <w:t>或</w:t>
      </w:r>
      <w:r w:rsidR="005B3177" w:rsidRPr="00524A7D">
        <w:rPr>
          <w:rFonts w:ascii="標楷體" w:eastAsia="標楷體" w:hAnsi="標楷體" w:hint="eastAsia"/>
          <w:sz w:val="36"/>
          <w:szCs w:val="36"/>
        </w:rPr>
        <w:t>心輔</w:t>
      </w:r>
      <w:r w:rsidR="006B05A6" w:rsidRPr="00524A7D">
        <w:rPr>
          <w:rFonts w:ascii="標楷體" w:eastAsia="標楷體" w:hAnsi="標楷體" w:hint="eastAsia"/>
          <w:sz w:val="36"/>
          <w:szCs w:val="36"/>
        </w:rPr>
        <w:t>員</w:t>
      </w:r>
      <w:r w:rsidRPr="00524A7D">
        <w:rPr>
          <w:rFonts w:ascii="標楷體" w:eastAsia="標楷體" w:hAnsi="標楷體" w:hint="eastAsia"/>
          <w:sz w:val="36"/>
          <w:szCs w:val="36"/>
        </w:rPr>
        <w:t>），負責學</w:t>
      </w:r>
      <w:r w:rsidR="004811FC" w:rsidRPr="00524A7D">
        <w:rPr>
          <w:rFonts w:ascii="標楷體" w:eastAsia="標楷體" w:hAnsi="標楷體" w:hint="eastAsia"/>
          <w:sz w:val="36"/>
          <w:szCs w:val="36"/>
        </w:rPr>
        <w:t>員</w:t>
      </w:r>
      <w:r w:rsidRPr="00524A7D">
        <w:rPr>
          <w:rFonts w:ascii="標楷體" w:eastAsia="標楷體" w:hAnsi="標楷體" w:hint="eastAsia"/>
          <w:sz w:val="36"/>
          <w:szCs w:val="36"/>
        </w:rPr>
        <w:t>生活輔導及寢室內生活管理。</w:t>
      </w:r>
    </w:p>
    <w:p w:rsidR="002278D6" w:rsidRPr="00524A7D" w:rsidRDefault="002278D6" w:rsidP="002278D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七</w:t>
      </w:r>
      <w:r w:rsidR="00844458" w:rsidRPr="00524A7D">
        <w:rPr>
          <w:rFonts w:ascii="標楷體" w:eastAsia="標楷體" w:hAnsi="標楷體" w:hint="eastAsia"/>
          <w:sz w:val="36"/>
          <w:szCs w:val="36"/>
        </w:rPr>
        <w:t>、</w:t>
      </w:r>
      <w:r w:rsidRPr="00524A7D">
        <w:rPr>
          <w:rFonts w:ascii="標楷體" w:eastAsia="標楷體" w:hAnsi="標楷體" w:hint="eastAsia"/>
          <w:sz w:val="36"/>
          <w:szCs w:val="36"/>
        </w:rPr>
        <w:t>辦班示範講習：</w:t>
      </w:r>
    </w:p>
    <w:p w:rsidR="00844458" w:rsidRPr="00524A7D" w:rsidRDefault="002278D6" w:rsidP="002278D6">
      <w:pPr>
        <w:adjustRightInd w:val="0"/>
        <w:snapToGrid w:val="0"/>
        <w:spacing w:line="500" w:lineRule="exact"/>
        <w:ind w:leftChars="449" w:left="1080" w:hanging="2"/>
        <w:jc w:val="both"/>
        <w:rPr>
          <w:rFonts w:ascii="標楷體" w:eastAsia="標楷體" w:hAnsi="標楷體" w:hint="eastAsia"/>
          <w:sz w:val="36"/>
          <w:szCs w:val="36"/>
        </w:rPr>
      </w:pPr>
      <w:r>
        <w:rPr>
          <w:rFonts w:ascii="標楷體" w:eastAsia="標楷體" w:hAnsi="標楷體" w:hint="eastAsia"/>
          <w:sz w:val="36"/>
          <w:szCs w:val="36"/>
        </w:rPr>
        <w:t>為增進戰鬥營各辦班單位及承辦人員實務經驗，由各軍司令部輪序辦理營隊示範觀摩，107年</w:t>
      </w:r>
      <w:r w:rsidRPr="00524A7D">
        <w:rPr>
          <w:rFonts w:ascii="標楷體" w:eastAsia="標楷體" w:hAnsi="標楷體" w:hint="eastAsia"/>
          <w:sz w:val="36"/>
          <w:szCs w:val="36"/>
        </w:rPr>
        <w:t>由陸軍司令部</w:t>
      </w:r>
      <w:r>
        <w:rPr>
          <w:rFonts w:ascii="標楷體" w:eastAsia="標楷體" w:hAnsi="標楷體" w:hint="eastAsia"/>
          <w:sz w:val="36"/>
          <w:szCs w:val="36"/>
        </w:rPr>
        <w:t>負責規劃執行</w:t>
      </w:r>
      <w:r w:rsidRPr="00524A7D">
        <w:rPr>
          <w:rFonts w:ascii="標楷體" w:eastAsia="標楷體" w:hAnsi="標楷體" w:hint="eastAsia"/>
          <w:sz w:val="36"/>
          <w:szCs w:val="36"/>
        </w:rPr>
        <w:t>。</w:t>
      </w:r>
    </w:p>
    <w:p w:rsidR="002278D6" w:rsidRDefault="002278D6" w:rsidP="002278D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八</w:t>
      </w:r>
      <w:r w:rsidR="00E06497" w:rsidRPr="00524A7D">
        <w:rPr>
          <w:rFonts w:ascii="標楷體" w:eastAsia="標楷體" w:hAnsi="標楷體" w:hint="eastAsia"/>
          <w:sz w:val="36"/>
          <w:szCs w:val="36"/>
        </w:rPr>
        <w:t>、</w:t>
      </w:r>
      <w:r>
        <w:rPr>
          <w:rFonts w:ascii="標楷體" w:eastAsia="標楷體" w:hAnsi="標楷體" w:hint="eastAsia"/>
          <w:sz w:val="36"/>
          <w:szCs w:val="36"/>
        </w:rPr>
        <w:t>團輔師資培訓講習：</w:t>
      </w:r>
    </w:p>
    <w:p w:rsidR="00E133C9" w:rsidRPr="00524A7D" w:rsidRDefault="002278D6" w:rsidP="002278D6">
      <w:pPr>
        <w:adjustRightInd w:val="0"/>
        <w:snapToGrid w:val="0"/>
        <w:spacing w:line="500" w:lineRule="exact"/>
        <w:ind w:leftChars="449" w:left="1080" w:hanging="2"/>
        <w:jc w:val="both"/>
        <w:rPr>
          <w:rFonts w:ascii="標楷體" w:eastAsia="標楷體" w:hAnsi="標楷體" w:hint="eastAsia"/>
          <w:sz w:val="36"/>
          <w:szCs w:val="36"/>
        </w:rPr>
      </w:pPr>
      <w:r>
        <w:rPr>
          <w:rFonts w:ascii="標楷體" w:eastAsia="標楷體" w:hAnsi="標楷體" w:hint="eastAsia"/>
          <w:sz w:val="36"/>
          <w:szCs w:val="36"/>
        </w:rPr>
        <w:t>為強化暑期戰鬥營團康活動成效，由心戰大隊研擬團輔教育訓課程，</w:t>
      </w:r>
      <w:r w:rsidRPr="005F7E68">
        <w:rPr>
          <w:rFonts w:ascii="標楷體" w:eastAsia="標楷體" w:hAnsi="標楷體" w:hint="eastAsia"/>
          <w:sz w:val="36"/>
          <w:szCs w:val="36"/>
        </w:rPr>
        <w:t>各營隊遴</w:t>
      </w:r>
      <w:r>
        <w:rPr>
          <w:rFonts w:ascii="標楷體" w:eastAsia="標楷體" w:hAnsi="標楷體" w:hint="eastAsia"/>
          <w:sz w:val="36"/>
          <w:szCs w:val="36"/>
        </w:rPr>
        <w:t>選具團康領導專長之官兵</w:t>
      </w:r>
      <w:r w:rsidRPr="005F7E68">
        <w:rPr>
          <w:rFonts w:ascii="標楷體" w:eastAsia="標楷體" w:hAnsi="標楷體" w:hint="eastAsia"/>
          <w:sz w:val="36"/>
          <w:szCs w:val="36"/>
        </w:rPr>
        <w:t>參訓</w:t>
      </w:r>
      <w:r>
        <w:rPr>
          <w:rFonts w:ascii="標楷體" w:eastAsia="標楷體" w:hAnsi="標楷體" w:hint="eastAsia"/>
          <w:sz w:val="36"/>
          <w:szCs w:val="36"/>
        </w:rPr>
        <w:t>。</w:t>
      </w:r>
    </w:p>
    <w:p w:rsidR="002278D6" w:rsidRDefault="002278D6" w:rsidP="002278D6">
      <w:pPr>
        <w:adjustRightInd w:val="0"/>
        <w:snapToGrid w:val="0"/>
        <w:spacing w:line="500" w:lineRule="exact"/>
        <w:jc w:val="both"/>
        <w:rPr>
          <w:rFonts w:ascii="標楷體" w:eastAsia="標楷體" w:hAnsi="標楷體" w:hint="eastAsia"/>
          <w:sz w:val="36"/>
          <w:szCs w:val="36"/>
        </w:rPr>
      </w:pPr>
      <w:r w:rsidRPr="00524A7D">
        <w:rPr>
          <w:rFonts w:ascii="標楷體" w:eastAsia="標楷體" w:hAnsi="標楷體" w:hint="eastAsia"/>
          <w:sz w:val="36"/>
          <w:szCs w:val="36"/>
        </w:rPr>
        <w:lastRenderedPageBreak/>
        <w:t xml:space="preserve">  </w:t>
      </w:r>
      <w:r w:rsidR="00991A2F" w:rsidRPr="00524A7D">
        <w:rPr>
          <w:rFonts w:ascii="標楷體" w:eastAsia="標楷體" w:hAnsi="標楷體" w:hint="eastAsia"/>
          <w:sz w:val="36"/>
          <w:szCs w:val="36"/>
        </w:rPr>
        <w:t>九</w:t>
      </w:r>
      <w:r w:rsidR="00E06497" w:rsidRPr="00524A7D">
        <w:rPr>
          <w:rFonts w:ascii="標楷體" w:eastAsia="標楷體" w:hAnsi="標楷體" w:hint="eastAsia"/>
          <w:sz w:val="36"/>
          <w:szCs w:val="36"/>
        </w:rPr>
        <w:t>、</w:t>
      </w:r>
      <w:r>
        <w:rPr>
          <w:rFonts w:ascii="標楷體" w:eastAsia="標楷體" w:hAnsi="標楷體" w:hint="eastAsia"/>
          <w:sz w:val="36"/>
          <w:szCs w:val="36"/>
        </w:rPr>
        <w:t>新聞通訊員講習：</w:t>
      </w:r>
    </w:p>
    <w:p w:rsidR="00E133C9" w:rsidRPr="00524A7D" w:rsidRDefault="002278D6" w:rsidP="002278D6">
      <w:pPr>
        <w:adjustRightInd w:val="0"/>
        <w:snapToGrid w:val="0"/>
        <w:spacing w:line="500" w:lineRule="exact"/>
        <w:ind w:leftChars="449" w:left="1078"/>
        <w:jc w:val="both"/>
        <w:rPr>
          <w:rFonts w:ascii="標楷體" w:eastAsia="標楷體" w:hAnsi="標楷體" w:hint="eastAsia"/>
          <w:sz w:val="36"/>
          <w:szCs w:val="36"/>
        </w:rPr>
      </w:pPr>
      <w:r>
        <w:rPr>
          <w:rFonts w:ascii="標楷體" w:eastAsia="標楷體" w:hAnsi="標楷體" w:hint="eastAsia"/>
          <w:sz w:val="36"/>
          <w:szCs w:val="36"/>
        </w:rPr>
        <w:t>為提升營隊活動採訪報導成效，由青年日報社辦理新聞通訊員講習，</w:t>
      </w:r>
      <w:r w:rsidRPr="005F7E68">
        <w:rPr>
          <w:rFonts w:ascii="標楷體" w:eastAsia="標楷體" w:hAnsi="標楷體" w:hint="eastAsia"/>
          <w:sz w:val="36"/>
          <w:szCs w:val="36"/>
        </w:rPr>
        <w:t>各營隊遴</w:t>
      </w:r>
      <w:r>
        <w:rPr>
          <w:rFonts w:ascii="標楷體" w:eastAsia="標楷體" w:hAnsi="標楷體" w:hint="eastAsia"/>
          <w:sz w:val="36"/>
          <w:szCs w:val="36"/>
        </w:rPr>
        <w:t>選具新聞背景、採訪寫作暨攝影專長之官兵</w:t>
      </w:r>
      <w:r w:rsidRPr="005F7E68">
        <w:rPr>
          <w:rFonts w:ascii="標楷體" w:eastAsia="標楷體" w:hAnsi="標楷體" w:hint="eastAsia"/>
          <w:sz w:val="36"/>
          <w:szCs w:val="36"/>
        </w:rPr>
        <w:t>參訓</w:t>
      </w:r>
      <w:r>
        <w:rPr>
          <w:rFonts w:ascii="標楷體" w:eastAsia="標楷體" w:hAnsi="標楷體" w:hint="eastAsia"/>
          <w:sz w:val="36"/>
          <w:szCs w:val="36"/>
        </w:rPr>
        <w:t>。</w:t>
      </w:r>
    </w:p>
    <w:p w:rsidR="002D0DA5" w:rsidRPr="00524A7D" w:rsidRDefault="002278D6" w:rsidP="002278D6">
      <w:pPr>
        <w:adjustRightInd w:val="0"/>
        <w:snapToGrid w:val="0"/>
        <w:spacing w:line="500" w:lineRule="exact"/>
        <w:ind w:left="1076" w:hangingChars="299" w:hanging="1076"/>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991A2F" w:rsidRPr="00524A7D">
        <w:rPr>
          <w:rFonts w:ascii="標楷體" w:eastAsia="標楷體" w:hAnsi="標楷體" w:hint="eastAsia"/>
          <w:sz w:val="36"/>
          <w:szCs w:val="36"/>
        </w:rPr>
        <w:t>十</w:t>
      </w:r>
      <w:r w:rsidR="00844458" w:rsidRPr="00524A7D">
        <w:rPr>
          <w:rFonts w:ascii="標楷體" w:eastAsia="標楷體" w:hAnsi="標楷體" w:hint="eastAsia"/>
          <w:sz w:val="36"/>
          <w:szCs w:val="36"/>
        </w:rPr>
        <w:t>、</w:t>
      </w:r>
      <w:r w:rsidRPr="00524A7D">
        <w:rPr>
          <w:rFonts w:ascii="標楷體" w:eastAsia="標楷體" w:hAnsi="標楷體" w:hint="eastAsia"/>
          <w:sz w:val="36"/>
          <w:szCs w:val="36"/>
        </w:rPr>
        <w:t>各單位應積極邀請媒體，擴大活動報導，彰顯戰鬥營之特色，吸引國人關注，發揮最大教育效益。</w:t>
      </w:r>
    </w:p>
    <w:p w:rsidR="004E4324" w:rsidRPr="00524A7D"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2B511B" w:rsidRPr="00524A7D">
        <w:rPr>
          <w:rFonts w:ascii="標楷體" w:eastAsia="標楷體" w:hAnsi="標楷體" w:hint="eastAsia"/>
          <w:sz w:val="36"/>
          <w:szCs w:val="36"/>
        </w:rPr>
        <w:t>十</w:t>
      </w:r>
      <w:r w:rsidR="00991A2F" w:rsidRPr="00524A7D">
        <w:rPr>
          <w:rFonts w:ascii="標楷體" w:eastAsia="標楷體" w:hAnsi="標楷體" w:hint="eastAsia"/>
          <w:sz w:val="36"/>
          <w:szCs w:val="36"/>
        </w:rPr>
        <w:t>一</w:t>
      </w:r>
      <w:r w:rsidR="00844458" w:rsidRPr="00524A7D">
        <w:rPr>
          <w:rFonts w:ascii="標楷體" w:eastAsia="標楷體" w:hAnsi="標楷體" w:hint="eastAsia"/>
          <w:sz w:val="36"/>
          <w:szCs w:val="36"/>
        </w:rPr>
        <w:t>、</w:t>
      </w:r>
      <w:r w:rsidRPr="00524A7D">
        <w:rPr>
          <w:rFonts w:ascii="標楷體" w:eastAsia="標楷體" w:hAnsi="標楷體" w:hint="eastAsia"/>
          <w:sz w:val="36"/>
          <w:szCs w:val="36"/>
        </w:rPr>
        <w:t>各單位以辦好戰鬥營活動、爭取學員向心為重點，以融入方式，適度說明國軍人才招募相關資訊，避免引發負面觀感，俾利導引青年加入國軍行列。</w:t>
      </w:r>
    </w:p>
    <w:p w:rsidR="003846D9" w:rsidRPr="00524A7D"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6B05A6" w:rsidRPr="00524A7D">
        <w:rPr>
          <w:rFonts w:ascii="標楷體" w:eastAsia="標楷體" w:hAnsi="標楷體" w:hint="eastAsia"/>
          <w:sz w:val="36"/>
          <w:szCs w:val="36"/>
        </w:rPr>
        <w:t>十二、</w:t>
      </w:r>
      <w:r w:rsidRPr="00524A7D">
        <w:rPr>
          <w:rFonts w:eastAsia="標楷體" w:hint="eastAsia"/>
          <w:sz w:val="36"/>
        </w:rPr>
        <w:t>各軍司令部</w:t>
      </w:r>
      <w:r w:rsidRPr="00524A7D">
        <w:rPr>
          <w:rFonts w:ascii="標楷體" w:eastAsia="標楷體" w:hAnsi="標楷體" w:hint="eastAsia"/>
          <w:sz w:val="36"/>
        </w:rPr>
        <w:t>（</w:t>
      </w:r>
      <w:r w:rsidRPr="00524A7D">
        <w:rPr>
          <w:rFonts w:eastAsia="標楷體" w:hint="eastAsia"/>
          <w:sz w:val="36"/>
        </w:rPr>
        <w:t>辦班單位</w:t>
      </w:r>
      <w:r w:rsidRPr="00524A7D">
        <w:rPr>
          <w:rFonts w:ascii="標楷體" w:eastAsia="標楷體" w:hAnsi="標楷體" w:hint="eastAsia"/>
          <w:sz w:val="36"/>
        </w:rPr>
        <w:t>）</w:t>
      </w:r>
      <w:r w:rsidRPr="00524A7D">
        <w:rPr>
          <w:rFonts w:eastAsia="標楷體" w:hint="eastAsia"/>
          <w:sz w:val="36"/>
        </w:rPr>
        <w:t>將戰鬥營各項規定暨要求納入場地預檢項目，本部將適時派員督檢</w:t>
      </w:r>
      <w:r w:rsidRPr="00524A7D">
        <w:rPr>
          <w:rFonts w:ascii="標楷體" w:eastAsia="標楷體" w:hAnsi="標楷體" w:hint="eastAsia"/>
          <w:sz w:val="36"/>
          <w:szCs w:val="36"/>
        </w:rPr>
        <w:t>（</w:t>
      </w:r>
      <w:r w:rsidR="001D19B6">
        <w:rPr>
          <w:rFonts w:ascii="標楷體" w:eastAsia="標楷體" w:hAnsi="標楷體" w:hint="eastAsia"/>
          <w:sz w:val="36"/>
          <w:szCs w:val="36"/>
        </w:rPr>
        <w:t>要項</w:t>
      </w:r>
      <w:r w:rsidRPr="00524A7D">
        <w:rPr>
          <w:rFonts w:ascii="標楷體" w:eastAsia="標楷體" w:hAnsi="標楷體" w:hint="eastAsia"/>
          <w:sz w:val="36"/>
          <w:szCs w:val="36"/>
        </w:rPr>
        <w:t>表如附表</w:t>
      </w:r>
      <w:r w:rsidR="00E66508">
        <w:rPr>
          <w:rFonts w:ascii="標楷體" w:eastAsia="標楷體" w:hAnsi="標楷體" w:hint="eastAsia"/>
          <w:sz w:val="36"/>
          <w:szCs w:val="36"/>
        </w:rPr>
        <w:t>8</w:t>
      </w:r>
      <w:r w:rsidRPr="00524A7D">
        <w:rPr>
          <w:rFonts w:ascii="標楷體" w:eastAsia="標楷體" w:hAnsi="標楷體" w:hint="eastAsia"/>
          <w:sz w:val="36"/>
          <w:szCs w:val="36"/>
        </w:rPr>
        <w:t>）。</w:t>
      </w:r>
    </w:p>
    <w:p w:rsidR="006B05A6"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3846D9" w:rsidRPr="00524A7D">
        <w:rPr>
          <w:rFonts w:ascii="標楷體" w:eastAsia="標楷體" w:hAnsi="標楷體" w:hint="eastAsia"/>
          <w:sz w:val="36"/>
          <w:szCs w:val="36"/>
        </w:rPr>
        <w:t>十三、</w:t>
      </w:r>
      <w:r w:rsidRPr="00524A7D">
        <w:rPr>
          <w:rFonts w:eastAsia="標楷體" w:hint="eastAsia"/>
          <w:sz w:val="36"/>
        </w:rPr>
        <w:t>辦班單位</w:t>
      </w:r>
      <w:r w:rsidRPr="00524A7D">
        <w:rPr>
          <w:rFonts w:ascii="標楷體" w:eastAsia="標楷體" w:hAnsi="標楷體" w:hint="eastAsia"/>
          <w:sz w:val="36"/>
        </w:rPr>
        <w:t>製作各項文宣品請依規定先行會辦各相關業管審查，並簽奉權責長官核定，以符合使用規範，避免衍生後遺；另</w:t>
      </w:r>
      <w:r w:rsidRPr="00524A7D">
        <w:rPr>
          <w:rFonts w:eastAsia="標楷體" w:hint="eastAsia"/>
          <w:sz w:val="36"/>
        </w:rPr>
        <w:t>各項文宣品須</w:t>
      </w:r>
      <w:r w:rsidRPr="00524A7D">
        <w:rPr>
          <w:rFonts w:ascii="標楷體" w:eastAsia="標楷體" w:hAnsi="標楷體" w:hint="eastAsia"/>
          <w:sz w:val="36"/>
        </w:rPr>
        <w:t>提供</w:t>
      </w:r>
      <w:r>
        <w:rPr>
          <w:rFonts w:ascii="標楷體" w:eastAsia="標楷體" w:hAnsi="標楷體" w:hint="eastAsia"/>
          <w:sz w:val="36"/>
        </w:rPr>
        <w:t>3</w:t>
      </w:r>
      <w:r w:rsidRPr="00524A7D">
        <w:rPr>
          <w:rFonts w:ascii="標楷體" w:eastAsia="標楷體" w:hAnsi="標楷體" w:hint="eastAsia"/>
          <w:sz w:val="36"/>
        </w:rPr>
        <w:t>份</w:t>
      </w:r>
      <w:r w:rsidRPr="00524A7D">
        <w:rPr>
          <w:rFonts w:eastAsia="標楷體" w:hint="eastAsia"/>
          <w:sz w:val="36"/>
        </w:rPr>
        <w:t>郵寄至本部，俾利今</w:t>
      </w:r>
      <w:r w:rsidRPr="00524A7D">
        <w:rPr>
          <w:rFonts w:ascii="標楷體" w:eastAsia="標楷體" w:hAnsi="標楷體" w:hint="eastAsia"/>
          <w:sz w:val="36"/>
        </w:rPr>
        <w:t>（107）</w:t>
      </w:r>
      <w:r w:rsidRPr="00524A7D">
        <w:rPr>
          <w:rFonts w:eastAsia="標楷體" w:hint="eastAsia"/>
          <w:sz w:val="36"/>
        </w:rPr>
        <w:t>年工作檢討會擺置陳展。</w:t>
      </w:r>
    </w:p>
    <w:p w:rsidR="005F7E68"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5F7E68">
        <w:rPr>
          <w:rFonts w:ascii="標楷體" w:eastAsia="標楷體" w:hAnsi="標楷體" w:hint="eastAsia"/>
          <w:sz w:val="36"/>
          <w:szCs w:val="36"/>
        </w:rPr>
        <w:t>十四、</w:t>
      </w:r>
      <w:r w:rsidRPr="00524A7D">
        <w:rPr>
          <w:rFonts w:ascii="標楷體" w:eastAsia="標楷體" w:hAnsi="標楷體" w:hint="eastAsia"/>
          <w:sz w:val="36"/>
          <w:szCs w:val="36"/>
        </w:rPr>
        <w:t>各營隊於活動辦畢後2週內，應將活動紀實（</w:t>
      </w:r>
      <w:r w:rsidRPr="00524A7D">
        <w:rPr>
          <w:rFonts w:eastAsia="標楷體" w:hint="eastAsia"/>
          <w:sz w:val="36"/>
        </w:rPr>
        <w:t>含光碟、文宣品及佐證</w:t>
      </w:r>
      <w:r w:rsidRPr="00524A7D">
        <w:rPr>
          <w:rFonts w:ascii="標楷體" w:eastAsia="標楷體" w:hAnsi="標楷體" w:hint="eastAsia"/>
          <w:sz w:val="36"/>
          <w:szCs w:val="36"/>
        </w:rPr>
        <w:t>資料</w:t>
      </w:r>
      <w:r w:rsidRPr="00524A7D">
        <w:rPr>
          <w:rFonts w:eastAsia="標楷體" w:hint="eastAsia"/>
          <w:sz w:val="36"/>
        </w:rPr>
        <w:t>）</w:t>
      </w:r>
      <w:r w:rsidRPr="00524A7D">
        <w:rPr>
          <w:rFonts w:ascii="標楷體" w:eastAsia="標楷體" w:hAnsi="標楷體" w:hint="eastAsia"/>
          <w:sz w:val="36"/>
          <w:szCs w:val="36"/>
        </w:rPr>
        <w:t>繳交本部，據以辦理獎勵。</w:t>
      </w:r>
    </w:p>
    <w:p w:rsidR="005F7E68" w:rsidRPr="005F7E68" w:rsidRDefault="002278D6" w:rsidP="002278D6">
      <w:pPr>
        <w:adjustRightInd w:val="0"/>
        <w:snapToGrid w:val="0"/>
        <w:spacing w:line="500" w:lineRule="exact"/>
        <w:ind w:left="1440" w:hangingChars="400" w:hanging="144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5F7E68">
        <w:rPr>
          <w:rFonts w:ascii="標楷體" w:eastAsia="標楷體" w:hAnsi="標楷體" w:hint="eastAsia"/>
          <w:sz w:val="36"/>
          <w:szCs w:val="36"/>
        </w:rPr>
        <w:t>十五、</w:t>
      </w:r>
      <w:r w:rsidRPr="00524A7D">
        <w:rPr>
          <w:rFonts w:ascii="標楷體" w:eastAsia="標楷體" w:hAnsi="標楷體" w:hint="eastAsia"/>
          <w:sz w:val="36"/>
          <w:szCs w:val="36"/>
        </w:rPr>
        <w:t>各單位依據本計畫，結合任務特性規劃具體作法，並按分工職掌推動本項活動；未盡事宜，另令補充之。</w:t>
      </w:r>
    </w:p>
    <w:p w:rsidR="002278D6" w:rsidRPr="00524A7D" w:rsidRDefault="002278D6" w:rsidP="002278D6">
      <w:pPr>
        <w:adjustRightInd w:val="0"/>
        <w:snapToGrid w:val="0"/>
        <w:spacing w:line="500" w:lineRule="exact"/>
        <w:ind w:left="720" w:hangingChars="200" w:hanging="720"/>
        <w:jc w:val="both"/>
        <w:rPr>
          <w:rFonts w:ascii="標楷體" w:eastAsia="標楷體" w:hAnsi="標楷體" w:hint="eastAsia"/>
          <w:sz w:val="36"/>
          <w:szCs w:val="36"/>
        </w:rPr>
      </w:pPr>
      <w:r w:rsidRPr="00524A7D">
        <w:rPr>
          <w:rFonts w:ascii="標楷體" w:eastAsia="標楷體" w:hAnsi="標楷體" w:hint="eastAsia"/>
          <w:sz w:val="36"/>
          <w:szCs w:val="36"/>
        </w:rPr>
        <w:t xml:space="preserve">  </w:t>
      </w:r>
      <w:r w:rsidR="006B05A6" w:rsidRPr="00524A7D">
        <w:rPr>
          <w:rFonts w:ascii="標楷體" w:eastAsia="標楷體" w:hAnsi="標楷體" w:hint="eastAsia"/>
          <w:sz w:val="36"/>
          <w:szCs w:val="36"/>
        </w:rPr>
        <w:t>十</w:t>
      </w:r>
      <w:r w:rsidR="000F7DC0">
        <w:rPr>
          <w:rFonts w:ascii="標楷體" w:eastAsia="標楷體" w:hAnsi="標楷體" w:hint="eastAsia"/>
          <w:sz w:val="36"/>
          <w:szCs w:val="36"/>
        </w:rPr>
        <w:t>六</w:t>
      </w:r>
      <w:r w:rsidR="007160E3" w:rsidRPr="00524A7D">
        <w:rPr>
          <w:rFonts w:ascii="標楷體" w:eastAsia="標楷體" w:hAnsi="標楷體" w:hint="eastAsia"/>
          <w:sz w:val="36"/>
          <w:szCs w:val="36"/>
        </w:rPr>
        <w:t>、</w:t>
      </w:r>
      <w:r w:rsidRPr="00524A7D">
        <w:rPr>
          <w:rFonts w:ascii="標楷體" w:eastAsia="標楷體" w:hAnsi="標楷體" w:hint="eastAsia"/>
          <w:sz w:val="36"/>
          <w:szCs w:val="36"/>
        </w:rPr>
        <w:t>本案承辦單位聯繫資料：</w:t>
      </w:r>
    </w:p>
    <w:p w:rsidR="002278D6" w:rsidRPr="00524A7D" w:rsidRDefault="002278D6" w:rsidP="002278D6">
      <w:pPr>
        <w:kinsoku w:val="0"/>
        <w:spacing w:line="500" w:lineRule="exact"/>
        <w:ind w:leftChars="594" w:left="1426" w:firstLine="16"/>
        <w:rPr>
          <w:rFonts w:ascii="標楷體" w:eastAsia="標楷體" w:hAnsi="標楷體" w:hint="eastAsia"/>
          <w:sz w:val="36"/>
          <w:szCs w:val="36"/>
        </w:rPr>
      </w:pPr>
      <w:r w:rsidRPr="00524A7D">
        <w:rPr>
          <w:rFonts w:ascii="標楷體" w:eastAsia="標楷體" w:hAnsi="標楷體" w:hint="eastAsia"/>
          <w:sz w:val="36"/>
          <w:szCs w:val="36"/>
        </w:rPr>
        <w:t>國防部政治作戰局文宣心戰處上校心戰官馮瑞華</w:t>
      </w:r>
    </w:p>
    <w:p w:rsidR="008628B6" w:rsidRPr="00524A7D" w:rsidRDefault="002278D6" w:rsidP="002278D6">
      <w:pPr>
        <w:adjustRightInd w:val="0"/>
        <w:snapToGrid w:val="0"/>
        <w:spacing w:line="500" w:lineRule="exact"/>
        <w:ind w:leftChars="450" w:left="1080" w:firstLineChars="100" w:firstLine="360"/>
        <w:jc w:val="both"/>
        <w:rPr>
          <w:rFonts w:ascii="標楷體" w:eastAsia="標楷體" w:hAnsi="標楷體" w:hint="eastAsia"/>
          <w:sz w:val="36"/>
          <w:szCs w:val="36"/>
        </w:rPr>
      </w:pPr>
      <w:r w:rsidRPr="00524A7D">
        <w:rPr>
          <w:rFonts w:ascii="標楷體" w:eastAsia="標楷體" w:hAnsi="標楷體" w:hint="eastAsia"/>
          <w:sz w:val="36"/>
          <w:szCs w:val="36"/>
        </w:rPr>
        <w:t>電話：02-85099079、傳真：02-85099089</w:t>
      </w:r>
    </w:p>
    <w:p w:rsidR="00A269AC" w:rsidRPr="00524A7D" w:rsidRDefault="001F7125" w:rsidP="001B181E">
      <w:pPr>
        <w:adjustRightInd w:val="0"/>
        <w:snapToGrid w:val="0"/>
        <w:spacing w:line="640" w:lineRule="exact"/>
        <w:ind w:leftChars="59" w:left="142"/>
        <w:jc w:val="both"/>
        <w:rPr>
          <w:rFonts w:ascii="標楷體" w:eastAsia="標楷體" w:hAnsi="標楷體" w:hint="eastAsia"/>
          <w:sz w:val="36"/>
          <w:szCs w:val="36"/>
        </w:rPr>
      </w:pPr>
      <w:r w:rsidRPr="00524A7D">
        <w:rPr>
          <w:rFonts w:ascii="標楷體" w:eastAsia="標楷體" w:hAnsi="標楷體"/>
          <w:sz w:val="36"/>
          <w:szCs w:val="36"/>
        </w:rPr>
        <w:br w:type="page"/>
      </w:r>
      <w:r w:rsidR="00FA6E72" w:rsidRPr="00524A7D">
        <w:rPr>
          <w:rFonts w:ascii="標楷體" w:eastAsia="標楷體" w:hAnsi="標楷體" w:hint="eastAsia"/>
          <w:sz w:val="36"/>
          <w:szCs w:val="36"/>
        </w:rPr>
        <w:lastRenderedPageBreak/>
        <w:t>附表</w:t>
      </w:r>
      <w:r w:rsidRPr="00524A7D">
        <w:rPr>
          <w:rFonts w:ascii="標楷體" w:eastAsia="標楷體" w:hAnsi="標楷體" w:hint="eastAsia"/>
          <w:sz w:val="36"/>
          <w:szCs w:val="36"/>
        </w:rPr>
        <w:t>1</w:t>
      </w:r>
    </w:p>
    <w:tbl>
      <w:tblPr>
        <w:tblW w:w="9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268"/>
        <w:gridCol w:w="7092"/>
      </w:tblGrid>
      <w:tr w:rsidR="00524A7D" w:rsidRPr="00524A7D" w:rsidTr="00CC3BEA">
        <w:trPr>
          <w:trHeight w:val="743"/>
        </w:trPr>
        <w:tc>
          <w:tcPr>
            <w:tcW w:w="9360" w:type="dxa"/>
            <w:gridSpan w:val="2"/>
            <w:shd w:val="clear" w:color="auto" w:fill="auto"/>
            <w:vAlign w:val="center"/>
          </w:tcPr>
          <w:p w:rsidR="001F7125" w:rsidRPr="00524A7D" w:rsidRDefault="003861D2" w:rsidP="002569C6">
            <w:pPr>
              <w:adjustRightInd w:val="0"/>
              <w:snapToGrid w:val="0"/>
              <w:spacing w:line="480" w:lineRule="exact"/>
              <w:ind w:leftChars="50" w:left="120" w:rightChars="50" w:right="120"/>
              <w:jc w:val="distribute"/>
              <w:rPr>
                <w:rFonts w:ascii="標楷體" w:eastAsia="標楷體" w:hAnsi="標楷體" w:hint="eastAsia"/>
                <w:b/>
                <w:sz w:val="38"/>
                <w:szCs w:val="38"/>
              </w:rPr>
            </w:pPr>
            <w:r w:rsidRPr="00524A7D">
              <w:rPr>
                <w:rFonts w:ascii="標楷體" w:eastAsia="標楷體" w:hAnsi="標楷體" w:hint="eastAsia"/>
                <w:b/>
                <w:sz w:val="38"/>
                <w:szCs w:val="38"/>
              </w:rPr>
              <w:t>民國10</w:t>
            </w:r>
            <w:r w:rsidR="002569C6" w:rsidRPr="00524A7D">
              <w:rPr>
                <w:rFonts w:ascii="標楷體" w:eastAsia="標楷體" w:hAnsi="標楷體" w:hint="eastAsia"/>
                <w:b/>
                <w:sz w:val="38"/>
                <w:szCs w:val="38"/>
              </w:rPr>
              <w:t>7</w:t>
            </w:r>
            <w:r w:rsidR="001F7125" w:rsidRPr="00524A7D">
              <w:rPr>
                <w:rFonts w:ascii="標楷體" w:eastAsia="標楷體" w:hAnsi="標楷體" w:hint="eastAsia"/>
                <w:b/>
                <w:sz w:val="38"/>
                <w:szCs w:val="38"/>
              </w:rPr>
              <w:t>年全民國防教育</w:t>
            </w:r>
            <w:r w:rsidR="009F67EC" w:rsidRPr="00524A7D">
              <w:rPr>
                <w:rFonts w:ascii="標楷體" w:eastAsia="標楷體" w:hAnsi="標楷體" w:hint="eastAsia"/>
                <w:b/>
                <w:sz w:val="38"/>
                <w:szCs w:val="38"/>
              </w:rPr>
              <w:t>「</w:t>
            </w:r>
            <w:r w:rsidR="001F7125" w:rsidRPr="00524A7D">
              <w:rPr>
                <w:rFonts w:ascii="標楷體" w:eastAsia="標楷體" w:hAnsi="標楷體" w:hint="eastAsia"/>
                <w:b/>
                <w:sz w:val="38"/>
                <w:szCs w:val="38"/>
              </w:rPr>
              <w:t>暑期戰鬥營</w:t>
            </w:r>
            <w:r w:rsidR="009F67EC" w:rsidRPr="00524A7D">
              <w:rPr>
                <w:rFonts w:ascii="標楷體" w:eastAsia="標楷體" w:hAnsi="標楷體" w:hint="eastAsia"/>
                <w:b/>
                <w:sz w:val="38"/>
                <w:szCs w:val="38"/>
              </w:rPr>
              <w:t>」</w:t>
            </w:r>
            <w:r w:rsidR="001F7125" w:rsidRPr="00524A7D">
              <w:rPr>
                <w:rFonts w:ascii="標楷體" w:eastAsia="標楷體" w:hAnsi="標楷體" w:hint="eastAsia"/>
                <w:b/>
                <w:sz w:val="38"/>
                <w:szCs w:val="38"/>
              </w:rPr>
              <w:t>分工職掌表</w:t>
            </w:r>
          </w:p>
        </w:tc>
      </w:tr>
      <w:tr w:rsidR="00524A7D" w:rsidRPr="00524A7D" w:rsidTr="00CC3BEA">
        <w:trPr>
          <w:trHeight w:val="682"/>
        </w:trPr>
        <w:tc>
          <w:tcPr>
            <w:tcW w:w="2268" w:type="dxa"/>
            <w:shd w:val="clear" w:color="auto" w:fill="auto"/>
            <w:vAlign w:val="center"/>
          </w:tcPr>
          <w:p w:rsidR="001F7125" w:rsidRPr="00524A7D" w:rsidRDefault="001F7125" w:rsidP="00BA1D12">
            <w:pPr>
              <w:adjustRightInd w:val="0"/>
              <w:snapToGrid w:val="0"/>
              <w:spacing w:line="480" w:lineRule="exact"/>
              <w:ind w:leftChars="50" w:left="120" w:rightChars="50" w:right="120"/>
              <w:jc w:val="distribute"/>
              <w:rPr>
                <w:rFonts w:ascii="標楷體" w:eastAsia="標楷體" w:hAnsi="標楷體" w:hint="eastAsia"/>
                <w:b/>
                <w:sz w:val="36"/>
                <w:szCs w:val="36"/>
              </w:rPr>
            </w:pPr>
            <w:r w:rsidRPr="00524A7D">
              <w:rPr>
                <w:rFonts w:ascii="標楷體" w:eastAsia="標楷體" w:hAnsi="標楷體" w:hint="eastAsia"/>
                <w:b/>
                <w:sz w:val="36"/>
                <w:szCs w:val="36"/>
              </w:rPr>
              <w:t>單位</w:t>
            </w:r>
          </w:p>
        </w:tc>
        <w:tc>
          <w:tcPr>
            <w:tcW w:w="7092" w:type="dxa"/>
            <w:shd w:val="clear" w:color="auto" w:fill="auto"/>
            <w:vAlign w:val="center"/>
          </w:tcPr>
          <w:p w:rsidR="001F7125" w:rsidRPr="00524A7D" w:rsidRDefault="001F7125" w:rsidP="00BA1D12">
            <w:pPr>
              <w:adjustRightInd w:val="0"/>
              <w:snapToGrid w:val="0"/>
              <w:spacing w:line="480" w:lineRule="exact"/>
              <w:ind w:leftChars="50" w:left="120" w:rightChars="50" w:right="120"/>
              <w:jc w:val="distribute"/>
              <w:rPr>
                <w:rFonts w:ascii="標楷體" w:eastAsia="標楷體" w:hAnsi="標楷體" w:hint="eastAsia"/>
                <w:b/>
                <w:sz w:val="36"/>
                <w:szCs w:val="36"/>
              </w:rPr>
            </w:pPr>
            <w:r w:rsidRPr="00524A7D">
              <w:rPr>
                <w:rFonts w:ascii="標楷體" w:eastAsia="標楷體" w:hAnsi="標楷體" w:hint="eastAsia"/>
                <w:b/>
                <w:sz w:val="36"/>
                <w:szCs w:val="36"/>
              </w:rPr>
              <w:t>分工事項</w:t>
            </w:r>
          </w:p>
        </w:tc>
      </w:tr>
      <w:tr w:rsidR="00524A7D" w:rsidRPr="00524A7D" w:rsidTr="00630727">
        <w:trPr>
          <w:trHeight w:val="1686"/>
        </w:trPr>
        <w:tc>
          <w:tcPr>
            <w:tcW w:w="2268" w:type="dxa"/>
            <w:shd w:val="clear" w:color="auto" w:fill="auto"/>
            <w:vAlign w:val="center"/>
          </w:tcPr>
          <w:p w:rsidR="007D23C4" w:rsidRPr="00524A7D" w:rsidRDefault="007D23C4" w:rsidP="004811FC">
            <w:pPr>
              <w:adjustRightInd w:val="0"/>
              <w:snapToGrid w:val="0"/>
              <w:spacing w:line="240" w:lineRule="atLeast"/>
              <w:rPr>
                <w:rFonts w:ascii="標楷體" w:eastAsia="標楷體" w:hAnsi="標楷體" w:hint="eastAsia"/>
                <w:sz w:val="32"/>
                <w:szCs w:val="32"/>
              </w:rPr>
            </w:pPr>
            <w:r w:rsidRPr="00524A7D">
              <w:rPr>
                <w:rFonts w:ascii="標楷體" w:eastAsia="標楷體" w:hAnsi="標楷體" w:hint="eastAsia"/>
                <w:sz w:val="32"/>
                <w:szCs w:val="32"/>
              </w:rPr>
              <w:t>教育部（</w:t>
            </w:r>
            <w:r w:rsidR="004811FC" w:rsidRPr="00524A7D">
              <w:rPr>
                <w:rFonts w:ascii="標楷體" w:eastAsia="標楷體" w:hAnsi="標楷體" w:hint="eastAsia"/>
                <w:sz w:val="32"/>
                <w:szCs w:val="32"/>
              </w:rPr>
              <w:t>學生事務及特殊教育司</w:t>
            </w:r>
            <w:r w:rsidRPr="00524A7D">
              <w:rPr>
                <w:rFonts w:ascii="標楷體" w:eastAsia="標楷體" w:hAnsi="標楷體" w:hint="eastAsia"/>
                <w:sz w:val="32"/>
                <w:szCs w:val="32"/>
              </w:rPr>
              <w:t>）</w:t>
            </w:r>
          </w:p>
        </w:tc>
        <w:tc>
          <w:tcPr>
            <w:tcW w:w="7092" w:type="dxa"/>
            <w:shd w:val="clear" w:color="auto" w:fill="auto"/>
            <w:vAlign w:val="center"/>
          </w:tcPr>
          <w:p w:rsidR="007D23C4" w:rsidRPr="00524A7D"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w:t>
            </w:r>
            <w:r w:rsidR="00A1297B" w:rsidRPr="00524A7D">
              <w:rPr>
                <w:rFonts w:ascii="標楷體" w:eastAsia="標楷體" w:hAnsi="標楷體" w:hint="eastAsia"/>
                <w:sz w:val="32"/>
                <w:szCs w:val="32"/>
              </w:rPr>
              <w:t>協助教育部入口網站，鏈結</w:t>
            </w:r>
            <w:r w:rsidRPr="00524A7D">
              <w:rPr>
                <w:rFonts w:ascii="標楷體" w:eastAsia="標楷體" w:hAnsi="標楷體" w:hint="eastAsia"/>
                <w:sz w:val="32"/>
                <w:szCs w:val="32"/>
              </w:rPr>
              <w:t>戰鬥營活動資訊。</w:t>
            </w:r>
          </w:p>
          <w:p w:rsidR="007D23C4" w:rsidRPr="00524A7D"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2.協助各</w:t>
            </w:r>
            <w:r w:rsidR="009862A4" w:rsidRPr="00524A7D">
              <w:rPr>
                <w:rFonts w:ascii="標楷體" w:eastAsia="標楷體" w:hAnsi="標楷體" w:hint="eastAsia"/>
                <w:sz w:val="32"/>
                <w:szCs w:val="32"/>
              </w:rPr>
              <w:t>國中</w:t>
            </w:r>
            <w:r w:rsidRPr="00524A7D">
              <w:rPr>
                <w:rFonts w:ascii="標楷體" w:eastAsia="標楷體" w:hAnsi="標楷體" w:hint="eastAsia"/>
                <w:sz w:val="32"/>
                <w:szCs w:val="32"/>
              </w:rPr>
              <w:t>以上校園有關戰鬥營文宣海報及活動簡章傳散、張貼等宣導事宜。</w:t>
            </w:r>
          </w:p>
          <w:p w:rsidR="007D23C4" w:rsidRPr="00524A7D"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w:t>
            </w:r>
            <w:r w:rsidR="00A1297B" w:rsidRPr="00524A7D">
              <w:rPr>
                <w:rFonts w:ascii="標楷體" w:eastAsia="標楷體" w:hAnsi="標楷體" w:hint="eastAsia"/>
                <w:sz w:val="32"/>
                <w:szCs w:val="32"/>
              </w:rPr>
              <w:t>協助參訓學員家屬聯繫與</w:t>
            </w:r>
            <w:r w:rsidRPr="00524A7D">
              <w:rPr>
                <w:rFonts w:ascii="標楷體" w:eastAsia="標楷體" w:hAnsi="標楷體" w:hint="eastAsia"/>
                <w:sz w:val="32"/>
                <w:szCs w:val="32"/>
              </w:rPr>
              <w:t>事故協處等事宜。</w:t>
            </w:r>
          </w:p>
        </w:tc>
      </w:tr>
      <w:tr w:rsidR="00524A7D" w:rsidRPr="00524A7D" w:rsidTr="00630727">
        <w:trPr>
          <w:trHeight w:val="1684"/>
        </w:trPr>
        <w:tc>
          <w:tcPr>
            <w:tcW w:w="2268" w:type="dxa"/>
            <w:shd w:val="clear" w:color="auto" w:fill="auto"/>
            <w:vAlign w:val="center"/>
          </w:tcPr>
          <w:p w:rsidR="007D23C4" w:rsidRPr="00524A7D" w:rsidRDefault="00A1297B" w:rsidP="006B05A6">
            <w:pPr>
              <w:adjustRightInd w:val="0"/>
              <w:snapToGrid w:val="0"/>
              <w:spacing w:line="240" w:lineRule="atLeast"/>
              <w:rPr>
                <w:rFonts w:ascii="標楷體" w:eastAsia="標楷體" w:hAnsi="標楷體" w:hint="eastAsia"/>
                <w:sz w:val="32"/>
                <w:szCs w:val="32"/>
              </w:rPr>
            </w:pPr>
            <w:r w:rsidRPr="00524A7D">
              <w:rPr>
                <w:rFonts w:ascii="標楷體" w:eastAsia="標楷體" w:hAnsi="標楷體" w:hint="eastAsia"/>
                <w:sz w:val="32"/>
                <w:szCs w:val="32"/>
              </w:rPr>
              <w:t>直轄市及各縣(</w:t>
            </w:r>
            <w:r w:rsidR="007D23C4" w:rsidRPr="00524A7D">
              <w:rPr>
                <w:rFonts w:ascii="標楷體" w:eastAsia="標楷體" w:hAnsi="標楷體" w:hint="eastAsia"/>
                <w:sz w:val="32"/>
                <w:szCs w:val="32"/>
              </w:rPr>
              <w:t>市</w:t>
            </w:r>
            <w:r w:rsidRPr="00524A7D">
              <w:rPr>
                <w:rFonts w:ascii="標楷體" w:eastAsia="標楷體" w:hAnsi="標楷體" w:hint="eastAsia"/>
                <w:sz w:val="32"/>
                <w:szCs w:val="32"/>
              </w:rPr>
              <w:t>)</w:t>
            </w:r>
            <w:r w:rsidR="007D23C4" w:rsidRPr="00524A7D">
              <w:rPr>
                <w:rFonts w:ascii="標楷體" w:eastAsia="標楷體" w:hAnsi="標楷體" w:hint="eastAsia"/>
                <w:sz w:val="32"/>
                <w:szCs w:val="32"/>
              </w:rPr>
              <w:t>政府</w:t>
            </w:r>
          </w:p>
        </w:tc>
        <w:tc>
          <w:tcPr>
            <w:tcW w:w="7092" w:type="dxa"/>
            <w:shd w:val="clear" w:color="auto" w:fill="auto"/>
            <w:vAlign w:val="center"/>
          </w:tcPr>
          <w:p w:rsidR="007D23C4" w:rsidRPr="00524A7D" w:rsidRDefault="007D23C4" w:rsidP="00CC3BEA">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1.協助辦理戰鬥營活動宣導短片，於轄屬有線電視臺公播事宜。</w:t>
            </w:r>
          </w:p>
          <w:p w:rsidR="007D23C4" w:rsidRPr="00524A7D" w:rsidRDefault="007D23C4" w:rsidP="00CC3BEA">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2.各縣（市）政府入口網站，公布戰鬥營訊息、鏈結相關網站並宣導活動資訊等事宜。</w:t>
            </w:r>
          </w:p>
        </w:tc>
      </w:tr>
      <w:tr w:rsidR="00524A7D" w:rsidRPr="00524A7D" w:rsidTr="00CC3BEA">
        <w:trPr>
          <w:trHeight w:val="903"/>
        </w:trPr>
        <w:tc>
          <w:tcPr>
            <w:tcW w:w="2268" w:type="dxa"/>
            <w:shd w:val="clear" w:color="auto" w:fill="auto"/>
            <w:vAlign w:val="center"/>
          </w:tcPr>
          <w:p w:rsidR="006B05A6" w:rsidRPr="00524A7D" w:rsidRDefault="006B05A6" w:rsidP="001E5558">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w:t>
            </w:r>
          </w:p>
          <w:p w:rsidR="006B05A6" w:rsidRPr="00524A7D" w:rsidRDefault="006B05A6" w:rsidP="001E5558">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法律事務司</w:t>
            </w:r>
          </w:p>
        </w:tc>
        <w:tc>
          <w:tcPr>
            <w:tcW w:w="7092" w:type="dxa"/>
            <w:shd w:val="clear" w:color="auto" w:fill="auto"/>
            <w:vAlign w:val="center"/>
          </w:tcPr>
          <w:p w:rsidR="006B05A6" w:rsidRPr="00524A7D" w:rsidRDefault="006B05A6" w:rsidP="001E5558">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協助戰鬥營活動法律諮詢事宜。</w:t>
            </w:r>
          </w:p>
        </w:tc>
      </w:tr>
      <w:tr w:rsidR="00524A7D" w:rsidRPr="00524A7D" w:rsidTr="00CC3BEA">
        <w:trPr>
          <w:trHeight w:val="916"/>
        </w:trPr>
        <w:tc>
          <w:tcPr>
            <w:tcW w:w="2268" w:type="dxa"/>
            <w:shd w:val="clear" w:color="auto" w:fill="auto"/>
            <w:vAlign w:val="center"/>
          </w:tcPr>
          <w:p w:rsidR="006B05A6" w:rsidRPr="00524A7D" w:rsidRDefault="006B05A6" w:rsidP="001E5558">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w:t>
            </w:r>
          </w:p>
          <w:p w:rsidR="006B05A6" w:rsidRPr="00524A7D" w:rsidRDefault="006B05A6" w:rsidP="001E5558">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政務辦公室</w:t>
            </w:r>
          </w:p>
        </w:tc>
        <w:tc>
          <w:tcPr>
            <w:tcW w:w="7092" w:type="dxa"/>
            <w:shd w:val="clear" w:color="auto" w:fill="auto"/>
            <w:vAlign w:val="center"/>
          </w:tcPr>
          <w:p w:rsidR="006B05A6" w:rsidRPr="007020A6" w:rsidRDefault="0060375B" w:rsidP="00F547C9">
            <w:pPr>
              <w:adjustRightInd w:val="0"/>
              <w:snapToGrid w:val="0"/>
              <w:spacing w:line="38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策辦儀隊</w:t>
            </w:r>
            <w:r w:rsidR="00036FDA" w:rsidRPr="007020A6">
              <w:rPr>
                <w:rFonts w:ascii="標楷體" w:eastAsia="標楷體" w:hAnsi="標楷體" w:hint="eastAsia"/>
                <w:sz w:val="32"/>
                <w:szCs w:val="32"/>
              </w:rPr>
              <w:t>、軍樂</w:t>
            </w:r>
            <w:r w:rsidRPr="007020A6">
              <w:rPr>
                <w:rFonts w:ascii="標楷體" w:eastAsia="標楷體" w:hAnsi="標楷體" w:hint="eastAsia"/>
                <w:sz w:val="32"/>
                <w:szCs w:val="32"/>
              </w:rPr>
              <w:t>體驗營活動全般事宜。</w:t>
            </w:r>
          </w:p>
        </w:tc>
      </w:tr>
      <w:tr w:rsidR="00524A7D" w:rsidRPr="00524A7D" w:rsidTr="00630727">
        <w:trPr>
          <w:trHeight w:val="1694"/>
        </w:trPr>
        <w:tc>
          <w:tcPr>
            <w:tcW w:w="2268" w:type="dxa"/>
            <w:shd w:val="clear" w:color="auto" w:fill="auto"/>
            <w:vAlign w:val="center"/>
          </w:tcPr>
          <w:p w:rsidR="00B06E17" w:rsidRPr="00524A7D" w:rsidRDefault="00B06E17"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w:t>
            </w:r>
          </w:p>
          <w:p w:rsidR="00B06E17" w:rsidRPr="00524A7D" w:rsidRDefault="00B06E17" w:rsidP="006B05A6">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人事參謀次長室</w:t>
            </w:r>
          </w:p>
        </w:tc>
        <w:tc>
          <w:tcPr>
            <w:tcW w:w="7092" w:type="dxa"/>
            <w:shd w:val="clear" w:color="auto" w:fill="auto"/>
            <w:vAlign w:val="center"/>
          </w:tcPr>
          <w:p w:rsidR="00B06E17" w:rsidRPr="007020A6" w:rsidRDefault="00B06E17" w:rsidP="001F7101">
            <w:pPr>
              <w:adjustRightInd w:val="0"/>
              <w:snapToGrid w:val="0"/>
              <w:spacing w:line="38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1.指派適員擔任團輔師資人才招募課程教官。</w:t>
            </w:r>
          </w:p>
          <w:p w:rsidR="00CC3BEA" w:rsidRPr="007020A6" w:rsidRDefault="00B06E17" w:rsidP="00B06E17">
            <w:pPr>
              <w:adjustRightInd w:val="0"/>
              <w:snapToGrid w:val="0"/>
              <w:spacing w:line="38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2.</w:t>
            </w:r>
            <w:r w:rsidR="00CC3BEA" w:rsidRPr="007020A6">
              <w:rPr>
                <w:rFonts w:ascii="標楷體" w:eastAsia="標楷體" w:hAnsi="標楷體" w:hint="eastAsia"/>
                <w:sz w:val="32"/>
                <w:szCs w:val="32"/>
              </w:rPr>
              <w:t>督導各營隊輔導具加入國軍意願學員報考國軍相關班隊等事宜。</w:t>
            </w:r>
          </w:p>
          <w:p w:rsidR="00B06E17" w:rsidRPr="007020A6" w:rsidRDefault="00CC3BEA" w:rsidP="00B06E17">
            <w:pPr>
              <w:adjustRightInd w:val="0"/>
              <w:snapToGrid w:val="0"/>
              <w:spacing w:line="38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3.</w:t>
            </w:r>
            <w:r w:rsidR="00B06E17" w:rsidRPr="007020A6">
              <w:rPr>
                <w:rFonts w:ascii="標楷體" w:eastAsia="標楷體" w:hAnsi="標楷體" w:hint="eastAsia"/>
                <w:sz w:val="32"/>
                <w:szCs w:val="32"/>
              </w:rPr>
              <w:t>協助辦理獎令發布等相關事宜。</w:t>
            </w:r>
          </w:p>
        </w:tc>
      </w:tr>
      <w:tr w:rsidR="00524A7D" w:rsidRPr="00524A7D" w:rsidTr="00630727">
        <w:trPr>
          <w:trHeight w:val="209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w:t>
            </w:r>
          </w:p>
          <w:p w:rsidR="006B05A6" w:rsidRPr="00524A7D" w:rsidRDefault="006B05A6" w:rsidP="00673083">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作戰及計畫</w:t>
            </w:r>
          </w:p>
          <w:p w:rsidR="006B05A6" w:rsidRPr="00524A7D" w:rsidRDefault="006B05A6" w:rsidP="00673083">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參謀次長室</w:t>
            </w:r>
          </w:p>
        </w:tc>
        <w:tc>
          <w:tcPr>
            <w:tcW w:w="7092" w:type="dxa"/>
            <w:shd w:val="clear" w:color="auto" w:fill="auto"/>
            <w:vAlign w:val="center"/>
          </w:tcPr>
          <w:p w:rsidR="006B05A6" w:rsidRPr="007020A6" w:rsidRDefault="0055392D" w:rsidP="00860FDC">
            <w:pPr>
              <w:adjustRightInd w:val="0"/>
              <w:snapToGrid w:val="0"/>
              <w:spacing w:line="40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1</w:t>
            </w:r>
            <w:r w:rsidR="006B05A6" w:rsidRPr="007020A6">
              <w:rPr>
                <w:rFonts w:ascii="標楷體" w:eastAsia="標楷體" w:hAnsi="標楷體" w:hint="eastAsia"/>
                <w:sz w:val="32"/>
                <w:szCs w:val="32"/>
              </w:rPr>
              <w:t>.參加暑期戰鬥營學生，納入「國軍搜救機制」、「國軍聯合傷患調節中心」、「國防部聯合作戰指揮中心」管制。</w:t>
            </w:r>
          </w:p>
          <w:p w:rsidR="006B05A6" w:rsidRPr="007020A6" w:rsidRDefault="0055392D" w:rsidP="00860FDC">
            <w:pPr>
              <w:adjustRightInd w:val="0"/>
              <w:snapToGrid w:val="0"/>
              <w:spacing w:line="40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2</w:t>
            </w:r>
            <w:r w:rsidR="006B05A6" w:rsidRPr="007020A6">
              <w:rPr>
                <w:rFonts w:ascii="標楷體" w:eastAsia="標楷體" w:hAnsi="標楷體" w:hint="eastAsia"/>
                <w:sz w:val="32"/>
                <w:szCs w:val="32"/>
              </w:rPr>
              <w:t>.</w:t>
            </w:r>
            <w:r w:rsidR="003C44F3" w:rsidRPr="007020A6">
              <w:rPr>
                <w:rFonts w:ascii="標楷體" w:eastAsia="標楷體" w:hAnsi="標楷體" w:hint="eastAsia"/>
                <w:sz w:val="32"/>
                <w:szCs w:val="32"/>
              </w:rPr>
              <w:t>協助</w:t>
            </w:r>
            <w:r w:rsidR="006B05A6" w:rsidRPr="007020A6">
              <w:rPr>
                <w:rFonts w:ascii="標楷體" w:eastAsia="標楷體" w:hAnsi="標楷體" w:hint="eastAsia"/>
                <w:sz w:val="32"/>
                <w:szCs w:val="32"/>
              </w:rPr>
              <w:t>外（離）島戰鬥營參訓學員運輸軍機派遣及不良天候備案飛機載具調派相關事宜。</w:t>
            </w:r>
          </w:p>
        </w:tc>
      </w:tr>
      <w:tr w:rsidR="00524A7D" w:rsidRPr="00524A7D" w:rsidTr="00630727">
        <w:trPr>
          <w:trHeight w:val="3057"/>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w:t>
            </w:r>
          </w:p>
          <w:p w:rsidR="006B05A6" w:rsidRPr="00524A7D" w:rsidRDefault="006B05A6" w:rsidP="00673083">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後勤參謀次長室</w:t>
            </w:r>
          </w:p>
        </w:tc>
        <w:tc>
          <w:tcPr>
            <w:tcW w:w="7092" w:type="dxa"/>
            <w:shd w:val="clear" w:color="auto" w:fill="auto"/>
            <w:vAlign w:val="center"/>
          </w:tcPr>
          <w:p w:rsidR="006B05A6" w:rsidRPr="007020A6" w:rsidRDefault="006B05A6" w:rsidP="00860FDC">
            <w:pPr>
              <w:adjustRightInd w:val="0"/>
              <w:snapToGrid w:val="0"/>
              <w:spacing w:line="42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1.指導各營隊辦理後勤裝備、油料、彈藥申補及車輛派遣作業等整體相關支援事宜。</w:t>
            </w:r>
          </w:p>
          <w:p w:rsidR="00630727" w:rsidRPr="007020A6" w:rsidRDefault="006B05A6" w:rsidP="00860FDC">
            <w:pPr>
              <w:adjustRightInd w:val="0"/>
              <w:snapToGrid w:val="0"/>
              <w:spacing w:line="42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2.</w:t>
            </w:r>
            <w:r w:rsidR="00CC0ABB" w:rsidRPr="007020A6">
              <w:rPr>
                <w:rFonts w:ascii="標楷體" w:eastAsia="標楷體" w:hAnsi="標楷體" w:hint="eastAsia"/>
                <w:sz w:val="32"/>
                <w:szCs w:val="32"/>
              </w:rPr>
              <w:t>協助</w:t>
            </w:r>
            <w:r w:rsidR="00630727" w:rsidRPr="007020A6">
              <w:rPr>
                <w:rFonts w:ascii="標楷體" w:eastAsia="標楷體" w:hAnsi="標楷體" w:hint="eastAsia"/>
                <w:sz w:val="32"/>
                <w:szCs w:val="32"/>
              </w:rPr>
              <w:t>統籌辦理外（離）島戰鬥營人員輸運搭載C-130軍機往返輸運計畫。</w:t>
            </w:r>
          </w:p>
          <w:p w:rsidR="006B05A6" w:rsidRPr="007020A6" w:rsidRDefault="00630727" w:rsidP="00860FDC">
            <w:pPr>
              <w:adjustRightInd w:val="0"/>
              <w:snapToGrid w:val="0"/>
              <w:spacing w:line="420" w:lineRule="exact"/>
              <w:ind w:left="320" w:hangingChars="100" w:hanging="320"/>
              <w:jc w:val="both"/>
              <w:rPr>
                <w:rFonts w:ascii="標楷體" w:eastAsia="標楷體" w:hAnsi="標楷體" w:hint="eastAsia"/>
                <w:sz w:val="32"/>
                <w:szCs w:val="32"/>
              </w:rPr>
            </w:pPr>
            <w:r w:rsidRPr="007020A6">
              <w:rPr>
                <w:rFonts w:ascii="標楷體" w:eastAsia="標楷體" w:hAnsi="標楷體" w:hint="eastAsia"/>
                <w:sz w:val="32"/>
                <w:szCs w:val="32"/>
              </w:rPr>
              <w:t>3.</w:t>
            </w:r>
            <w:r w:rsidR="006B05A6" w:rsidRPr="007020A6">
              <w:rPr>
                <w:rFonts w:ascii="標楷體" w:eastAsia="標楷體" w:hAnsi="標楷體" w:hint="eastAsia"/>
                <w:sz w:val="32"/>
                <w:szCs w:val="32"/>
              </w:rPr>
              <w:t>協助辦班單位膳食規劃及伙食帳務督導。</w:t>
            </w:r>
          </w:p>
          <w:p w:rsidR="006B05A6" w:rsidRPr="007020A6" w:rsidRDefault="001A39E3" w:rsidP="00860FDC">
            <w:pPr>
              <w:adjustRightInd w:val="0"/>
              <w:snapToGrid w:val="0"/>
              <w:spacing w:line="420" w:lineRule="exact"/>
              <w:ind w:left="320" w:hangingChars="100" w:hanging="320"/>
              <w:jc w:val="both"/>
              <w:rPr>
                <w:rFonts w:ascii="標楷體" w:eastAsia="標楷體" w:hAnsi="標楷體" w:hint="eastAsia"/>
                <w:sz w:val="32"/>
                <w:szCs w:val="32"/>
              </w:rPr>
            </w:pPr>
            <w:r>
              <w:rPr>
                <w:rFonts w:ascii="標楷體" w:eastAsia="標楷體" w:hAnsi="標楷體" w:hint="eastAsia"/>
                <w:sz w:val="32"/>
                <w:szCs w:val="32"/>
              </w:rPr>
              <w:t>4</w:t>
            </w:r>
            <w:r w:rsidR="006B05A6" w:rsidRPr="007020A6">
              <w:rPr>
                <w:rFonts w:ascii="標楷體" w:eastAsia="標楷體" w:hAnsi="標楷體" w:hint="eastAsia"/>
                <w:sz w:val="32"/>
                <w:szCs w:val="32"/>
              </w:rPr>
              <w:t>.協助辦班單位迷彩服裝備調借事宜。</w:t>
            </w:r>
          </w:p>
          <w:p w:rsidR="006B05A6" w:rsidRPr="007020A6" w:rsidRDefault="001A39E3" w:rsidP="00860FDC">
            <w:pPr>
              <w:adjustRightInd w:val="0"/>
              <w:snapToGrid w:val="0"/>
              <w:spacing w:line="420" w:lineRule="exact"/>
              <w:ind w:left="320" w:hangingChars="100" w:hanging="320"/>
              <w:jc w:val="both"/>
              <w:rPr>
                <w:rFonts w:ascii="標楷體" w:eastAsia="標楷體" w:hAnsi="標楷體" w:hint="eastAsia"/>
                <w:sz w:val="32"/>
                <w:szCs w:val="32"/>
              </w:rPr>
            </w:pPr>
            <w:r>
              <w:rPr>
                <w:rFonts w:ascii="標楷體" w:eastAsia="標楷體" w:hAnsi="標楷體" w:hint="eastAsia"/>
                <w:sz w:val="32"/>
                <w:szCs w:val="32"/>
              </w:rPr>
              <w:t>5</w:t>
            </w:r>
            <w:r w:rsidR="006B05A6" w:rsidRPr="007020A6">
              <w:rPr>
                <w:rFonts w:ascii="標楷體" w:eastAsia="標楷體" w:hAnsi="標楷體" w:hint="eastAsia"/>
                <w:sz w:val="32"/>
                <w:szCs w:val="32"/>
              </w:rPr>
              <w:t>.戰鬥營隊車輛運輸安全維護與督導。</w:t>
            </w:r>
          </w:p>
        </w:tc>
      </w:tr>
      <w:tr w:rsidR="00524A7D" w:rsidRPr="00524A7D" w:rsidTr="00B06E17">
        <w:trPr>
          <w:trHeight w:val="26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lastRenderedPageBreak/>
              <w:t>國防部</w:t>
            </w:r>
          </w:p>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訓練參謀次長室</w:t>
            </w:r>
          </w:p>
        </w:tc>
        <w:tc>
          <w:tcPr>
            <w:tcW w:w="7092" w:type="dxa"/>
            <w:shd w:val="clear" w:color="auto" w:fill="auto"/>
            <w:vAlign w:val="center"/>
          </w:tcPr>
          <w:p w:rsidR="0055392D" w:rsidRPr="00524A7D" w:rsidRDefault="0055392D" w:rsidP="0055392D">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1.指導各營隊執行戰鬥營「專業課程」教官遴派、課程規劃審查與教育訓練場地、彈藥申請及設</w:t>
            </w:r>
            <w:r w:rsidR="00A111FC" w:rsidRPr="00524A7D">
              <w:rPr>
                <w:rFonts w:ascii="標楷體" w:eastAsia="標楷體" w:hAnsi="標楷體" w:hint="eastAsia"/>
                <w:sz w:val="32"/>
                <w:szCs w:val="32"/>
              </w:rPr>
              <w:t>施安全督導檢查，並協助律定</w:t>
            </w:r>
            <w:r w:rsidRPr="00524A7D">
              <w:rPr>
                <w:rFonts w:ascii="標楷體" w:eastAsia="標楷體" w:hAnsi="標楷體" w:hint="eastAsia"/>
                <w:sz w:val="32"/>
                <w:szCs w:val="32"/>
              </w:rPr>
              <w:t>「課程施教前、中、後安全檢查表」。</w:t>
            </w:r>
          </w:p>
          <w:p w:rsidR="006B05A6" w:rsidRPr="00524A7D" w:rsidRDefault="0055392D" w:rsidP="00293428">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w:t>
            </w:r>
            <w:r w:rsidR="00293428">
              <w:rPr>
                <w:rFonts w:ascii="標楷體" w:eastAsia="標楷體" w:hAnsi="標楷體" w:hint="eastAsia"/>
                <w:sz w:val="32"/>
                <w:szCs w:val="32"/>
              </w:rPr>
              <w:t>在不</w:t>
            </w:r>
            <w:r w:rsidR="00B06E17" w:rsidRPr="00524A7D">
              <w:rPr>
                <w:rFonts w:ascii="標楷體" w:eastAsia="標楷體" w:hAnsi="標楷體" w:hint="eastAsia"/>
                <w:sz w:val="32"/>
                <w:szCs w:val="32"/>
              </w:rPr>
              <w:t>影響</w:t>
            </w:r>
            <w:r w:rsidR="00293428">
              <w:rPr>
                <w:rFonts w:ascii="標楷體" w:eastAsia="標楷體" w:hAnsi="標楷體" w:hint="eastAsia"/>
                <w:sz w:val="32"/>
                <w:szCs w:val="32"/>
              </w:rPr>
              <w:t>單位</w:t>
            </w:r>
            <w:r w:rsidR="00B06E17" w:rsidRPr="00524A7D">
              <w:rPr>
                <w:rFonts w:ascii="標楷體" w:eastAsia="標楷體" w:hAnsi="標楷體" w:hint="eastAsia"/>
                <w:sz w:val="32"/>
                <w:szCs w:val="32"/>
              </w:rPr>
              <w:t>戰訓本務</w:t>
            </w:r>
            <w:r w:rsidR="00293428">
              <w:rPr>
                <w:rFonts w:ascii="標楷體" w:eastAsia="標楷體" w:hAnsi="標楷體" w:hint="eastAsia"/>
                <w:sz w:val="32"/>
                <w:szCs w:val="32"/>
              </w:rPr>
              <w:t>原則下，管制執行單位，適切調整部隊訓練流路，配合辦理戰鬥營暨國防體驗之旅活動期程</w:t>
            </w:r>
            <w:r w:rsidR="00B06E17" w:rsidRPr="00524A7D">
              <w:rPr>
                <w:rFonts w:ascii="標楷體" w:eastAsia="標楷體" w:hAnsi="標楷體" w:hint="eastAsia"/>
                <w:sz w:val="32"/>
                <w:szCs w:val="32"/>
              </w:rPr>
              <w:t>。</w:t>
            </w:r>
          </w:p>
        </w:tc>
      </w:tr>
      <w:tr w:rsidR="00524A7D" w:rsidRPr="00524A7D" w:rsidTr="00CC3BEA">
        <w:trPr>
          <w:trHeight w:val="2817"/>
        </w:trPr>
        <w:tc>
          <w:tcPr>
            <w:tcW w:w="2268" w:type="dxa"/>
            <w:shd w:val="clear" w:color="auto" w:fill="auto"/>
            <w:vAlign w:val="center"/>
          </w:tcPr>
          <w:p w:rsidR="006B05A6" w:rsidRPr="00524A7D" w:rsidRDefault="006B05A6" w:rsidP="00673083">
            <w:pPr>
              <w:adjustRightInd w:val="0"/>
              <w:snapToGrid w:val="0"/>
              <w:spacing w:line="480" w:lineRule="exact"/>
              <w:ind w:rightChars="50" w:right="120"/>
              <w:jc w:val="distribute"/>
              <w:rPr>
                <w:rFonts w:ascii="標楷體" w:eastAsia="標楷體" w:hAnsi="標楷體" w:hint="eastAsia"/>
                <w:sz w:val="32"/>
                <w:szCs w:val="32"/>
              </w:rPr>
            </w:pPr>
            <w:r w:rsidRPr="00524A7D">
              <w:rPr>
                <w:rFonts w:ascii="標楷體" w:eastAsia="標楷體" w:hAnsi="標楷體" w:hint="eastAsia"/>
                <w:sz w:val="32"/>
                <w:szCs w:val="32"/>
              </w:rPr>
              <w:t>國防部</w:t>
            </w:r>
          </w:p>
          <w:p w:rsidR="006B05A6" w:rsidRPr="00524A7D" w:rsidRDefault="006B05A6" w:rsidP="00673083">
            <w:pPr>
              <w:adjustRightInd w:val="0"/>
              <w:snapToGrid w:val="0"/>
              <w:spacing w:line="480" w:lineRule="exact"/>
              <w:ind w:rightChars="50" w:right="120"/>
              <w:jc w:val="distribute"/>
              <w:rPr>
                <w:rFonts w:ascii="標楷體" w:eastAsia="標楷體" w:hAnsi="標楷體" w:hint="eastAsia"/>
                <w:sz w:val="32"/>
                <w:szCs w:val="32"/>
              </w:rPr>
            </w:pPr>
            <w:r w:rsidRPr="00524A7D">
              <w:rPr>
                <w:rFonts w:ascii="標楷體" w:eastAsia="標楷體" w:hAnsi="標楷體" w:hint="eastAsia"/>
                <w:sz w:val="32"/>
                <w:szCs w:val="32"/>
              </w:rPr>
              <w:t>軍醫局</w:t>
            </w:r>
          </w:p>
        </w:tc>
        <w:tc>
          <w:tcPr>
            <w:tcW w:w="7092" w:type="dxa"/>
            <w:shd w:val="clear" w:color="auto" w:fill="auto"/>
            <w:vAlign w:val="center"/>
          </w:tcPr>
          <w:p w:rsidR="006B05A6" w:rsidRPr="00524A7D"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1.各營隊醫療照(救)護機制督導及協調地區醫療單位支援醫勤人員事宜。</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2.參加暑期戰鬥營學員，納入「國軍搜救機制」、「國軍聯合傷患調節中心」、「國防部聯合作戰指揮中心」管制。</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3.指導各戰鬥營心肺復甦術課程規劃審查。</w:t>
            </w:r>
          </w:p>
          <w:p w:rsidR="006B05A6" w:rsidRPr="00524A7D" w:rsidRDefault="006B05A6" w:rsidP="00860FDC">
            <w:pPr>
              <w:adjustRightInd w:val="0"/>
              <w:snapToGrid w:val="0"/>
              <w:spacing w:line="40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4.指導國防醫學院醫學研習營全般事宜。</w:t>
            </w:r>
          </w:p>
        </w:tc>
      </w:tr>
      <w:tr w:rsidR="00524A7D" w:rsidRPr="00524A7D" w:rsidTr="00CC3BEA">
        <w:trPr>
          <w:trHeight w:val="3100"/>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文宣心戰處</w:t>
            </w:r>
          </w:p>
        </w:tc>
        <w:tc>
          <w:tcPr>
            <w:tcW w:w="7092" w:type="dxa"/>
            <w:shd w:val="clear" w:color="auto" w:fill="auto"/>
            <w:vAlign w:val="center"/>
          </w:tcPr>
          <w:p w:rsidR="00B06E17" w:rsidRPr="00524A7D" w:rsidRDefault="006B05A6"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w:t>
            </w:r>
            <w:r w:rsidR="00B06E17" w:rsidRPr="00524A7D">
              <w:rPr>
                <w:rFonts w:ascii="標楷體" w:eastAsia="標楷體" w:hAnsi="標楷體" w:hint="eastAsia"/>
                <w:sz w:val="32"/>
                <w:szCs w:val="32"/>
              </w:rPr>
              <w:t>策頒計畫暨綜辦戰鬥營活動全般工作事宜。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辦理戰鬥營海報及文宣摺頁製作。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辦理戰鬥營網路報名全般事宜。</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訂定營區文宣布置規定與作法。</w:t>
            </w:r>
          </w:p>
          <w:p w:rsidR="006B05A6" w:rsidRPr="00524A7D" w:rsidRDefault="00B06E17"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5</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管制青年日報、漢聲廣播電臺開闢專欄(題)報導活動實況。</w:t>
            </w:r>
          </w:p>
          <w:p w:rsidR="006B05A6" w:rsidRPr="00524A7D" w:rsidRDefault="00B06E17" w:rsidP="00B06E17">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6</w:t>
            </w:r>
            <w:r w:rsidR="006B05A6" w:rsidRPr="00524A7D">
              <w:rPr>
                <w:rFonts w:ascii="標楷體" w:eastAsia="標楷體" w:hAnsi="標楷體" w:hint="eastAsia"/>
                <w:sz w:val="32"/>
                <w:szCs w:val="32"/>
              </w:rPr>
              <w:t>.</w:t>
            </w:r>
            <w:r w:rsidRPr="00524A7D">
              <w:rPr>
                <w:rFonts w:ascii="標楷體" w:eastAsia="標楷體" w:hAnsi="標楷體" w:hint="eastAsia"/>
                <w:sz w:val="32"/>
                <w:szCs w:val="32"/>
              </w:rPr>
              <w:t>於「莒光園地」電視節目中報導活動訊息，製播專輯，擴大宣傳成效。</w:t>
            </w:r>
          </w:p>
        </w:tc>
      </w:tr>
      <w:tr w:rsidR="00524A7D" w:rsidRPr="00524A7D" w:rsidTr="00CC3BEA">
        <w:trPr>
          <w:trHeight w:val="1708"/>
        </w:trPr>
        <w:tc>
          <w:tcPr>
            <w:tcW w:w="2268" w:type="dxa"/>
            <w:shd w:val="clear" w:color="auto" w:fill="auto"/>
            <w:vAlign w:val="center"/>
          </w:tcPr>
          <w:p w:rsidR="006B05A6" w:rsidRPr="00524A7D" w:rsidRDefault="006B05A6" w:rsidP="00673083">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軍事新聞處</w:t>
            </w:r>
          </w:p>
        </w:tc>
        <w:tc>
          <w:tcPr>
            <w:tcW w:w="7092" w:type="dxa"/>
            <w:shd w:val="clear" w:color="auto" w:fill="auto"/>
            <w:vAlign w:val="center"/>
          </w:tcPr>
          <w:p w:rsidR="006B05A6" w:rsidRPr="00524A7D"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1.規劃辦理戰鬥營活動新聞發布及記者會事宜。</w:t>
            </w:r>
          </w:p>
          <w:p w:rsidR="006B05A6" w:rsidRPr="00524A7D"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2.管制軍聞社實施戰鬥營活動專輯拍攝</w:t>
            </w:r>
            <w:r w:rsidR="009A4D30" w:rsidRPr="00524A7D">
              <w:rPr>
                <w:rFonts w:ascii="標楷體" w:eastAsia="標楷體" w:hAnsi="標楷體" w:hint="eastAsia"/>
                <w:sz w:val="32"/>
                <w:szCs w:val="32"/>
              </w:rPr>
              <w:t>暨光碟製作事宜，並於「國防線上」刊</w:t>
            </w:r>
            <w:r w:rsidRPr="00524A7D">
              <w:rPr>
                <w:rFonts w:ascii="標楷體" w:eastAsia="標楷體" w:hAnsi="標楷體" w:hint="eastAsia"/>
                <w:sz w:val="32"/>
                <w:szCs w:val="32"/>
              </w:rPr>
              <w:t>播報導</w:t>
            </w:r>
            <w:r w:rsidR="009A4D30" w:rsidRPr="00524A7D">
              <w:rPr>
                <w:rFonts w:ascii="標楷體" w:eastAsia="標楷體" w:hAnsi="標楷體" w:hint="eastAsia"/>
                <w:sz w:val="32"/>
                <w:szCs w:val="32"/>
              </w:rPr>
              <w:t>活動專輯</w:t>
            </w:r>
            <w:r w:rsidRPr="00524A7D">
              <w:rPr>
                <w:rFonts w:ascii="標楷體" w:eastAsia="標楷體" w:hAnsi="標楷體" w:hint="eastAsia"/>
                <w:sz w:val="32"/>
                <w:szCs w:val="32"/>
              </w:rPr>
              <w:t>。</w:t>
            </w:r>
          </w:p>
          <w:p w:rsidR="006B05A6" w:rsidRPr="00524A7D"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3.指導各辦班單位辦理媒體邀訪及報導事宜。</w:t>
            </w:r>
          </w:p>
        </w:tc>
      </w:tr>
      <w:tr w:rsidR="00524A7D" w:rsidRPr="00524A7D" w:rsidTr="00CC3BEA">
        <w:trPr>
          <w:trHeight w:val="856"/>
        </w:trPr>
        <w:tc>
          <w:tcPr>
            <w:tcW w:w="2268" w:type="dxa"/>
            <w:shd w:val="clear" w:color="auto" w:fill="auto"/>
            <w:vAlign w:val="center"/>
          </w:tcPr>
          <w:p w:rsidR="006B05A6" w:rsidRPr="00524A7D" w:rsidRDefault="006B05A6" w:rsidP="00673083">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國防部政戰局</w:t>
            </w:r>
          </w:p>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主計室</w:t>
            </w:r>
          </w:p>
        </w:tc>
        <w:tc>
          <w:tcPr>
            <w:tcW w:w="7092" w:type="dxa"/>
            <w:shd w:val="clear" w:color="auto" w:fill="auto"/>
            <w:vAlign w:val="center"/>
          </w:tcPr>
          <w:p w:rsidR="006B05A6" w:rsidRPr="00524A7D" w:rsidRDefault="006B05A6" w:rsidP="00860FDC">
            <w:pPr>
              <w:adjustRightInd w:val="0"/>
              <w:snapToGrid w:val="0"/>
              <w:spacing w:line="240" w:lineRule="atLeast"/>
              <w:jc w:val="both"/>
              <w:rPr>
                <w:rFonts w:ascii="標楷體" w:eastAsia="標楷體" w:hAnsi="標楷體" w:hint="eastAsia"/>
                <w:sz w:val="32"/>
                <w:szCs w:val="32"/>
              </w:rPr>
            </w:pPr>
            <w:r w:rsidRPr="00524A7D">
              <w:rPr>
                <w:rFonts w:ascii="標楷體" w:eastAsia="標楷體" w:hAnsi="標楷體" w:hint="eastAsia"/>
                <w:sz w:val="32"/>
                <w:szCs w:val="32"/>
              </w:rPr>
              <w:t>協助活動相關經費撥款及審查事宜。</w:t>
            </w:r>
          </w:p>
        </w:tc>
      </w:tr>
      <w:tr w:rsidR="006B05A6" w:rsidRPr="00524A7D" w:rsidTr="00CC3BEA">
        <w:trPr>
          <w:trHeight w:val="1498"/>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國防大學</w:t>
            </w:r>
          </w:p>
        </w:tc>
        <w:tc>
          <w:tcPr>
            <w:tcW w:w="7092" w:type="dxa"/>
            <w:shd w:val="clear" w:color="auto" w:fill="auto"/>
            <w:vAlign w:val="center"/>
          </w:tcPr>
          <w:p w:rsidR="006B05A6" w:rsidRPr="00524A7D" w:rsidRDefault="004F09BC" w:rsidP="004F09B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w:t>
            </w:r>
            <w:r w:rsidR="009A4D30" w:rsidRPr="00524A7D">
              <w:rPr>
                <w:rFonts w:ascii="標楷體" w:eastAsia="標楷體" w:hAnsi="標楷體" w:hint="eastAsia"/>
                <w:sz w:val="32"/>
                <w:szCs w:val="32"/>
              </w:rPr>
              <w:t>外（離）島營隊遇不良天候影響飛（航）行安全時，學員食宿由</w:t>
            </w:r>
            <w:r w:rsidR="006B05A6" w:rsidRPr="00524A7D">
              <w:rPr>
                <w:rFonts w:ascii="標楷體" w:eastAsia="標楷體" w:hAnsi="標楷體" w:hint="eastAsia"/>
                <w:sz w:val="32"/>
                <w:szCs w:val="32"/>
              </w:rPr>
              <w:t>政戰學院規劃安排。</w:t>
            </w:r>
          </w:p>
          <w:p w:rsidR="006B05A6" w:rsidRPr="00524A7D" w:rsidRDefault="004F09BC" w:rsidP="004F09B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指導政戰學院新聞研習營</w:t>
            </w:r>
            <w:r w:rsidR="009A4D30" w:rsidRPr="00524A7D">
              <w:rPr>
                <w:rFonts w:ascii="標楷體" w:eastAsia="標楷體" w:hAnsi="標楷體" w:hint="eastAsia"/>
                <w:sz w:val="32"/>
                <w:szCs w:val="32"/>
              </w:rPr>
              <w:t>及理工學院國防科學基礎科技實作研習營</w:t>
            </w:r>
            <w:r w:rsidR="006B05A6" w:rsidRPr="00524A7D">
              <w:rPr>
                <w:rFonts w:ascii="標楷體" w:eastAsia="標楷體" w:hAnsi="標楷體" w:hint="eastAsia"/>
                <w:sz w:val="32"/>
                <w:szCs w:val="32"/>
              </w:rPr>
              <w:t>全般事宜。</w:t>
            </w:r>
          </w:p>
        </w:tc>
      </w:tr>
      <w:tr w:rsidR="00524A7D" w:rsidRPr="00524A7D" w:rsidTr="00CC3BEA">
        <w:trPr>
          <w:trHeight w:val="1260"/>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青年日報社</w:t>
            </w:r>
          </w:p>
        </w:tc>
        <w:tc>
          <w:tcPr>
            <w:tcW w:w="7092" w:type="dxa"/>
            <w:shd w:val="clear" w:color="auto" w:fill="auto"/>
            <w:vAlign w:val="center"/>
          </w:tcPr>
          <w:p w:rsidR="006B05A6" w:rsidRPr="00524A7D" w:rsidRDefault="006B05A6" w:rsidP="00BA1D12">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1.結合戰鬥營活動，於青年日報、奮鬥月刊、</w:t>
            </w:r>
            <w:r w:rsidR="009A4D30" w:rsidRPr="00524A7D">
              <w:rPr>
                <w:rFonts w:ascii="標楷體" w:eastAsia="標楷體" w:hAnsi="標楷體" w:hint="eastAsia"/>
                <w:sz w:val="32"/>
                <w:szCs w:val="32"/>
              </w:rPr>
              <w:t>吾愛吾家</w:t>
            </w:r>
            <w:r w:rsidRPr="00524A7D">
              <w:rPr>
                <w:rFonts w:ascii="標楷體" w:eastAsia="標楷體" w:hAnsi="標楷體" w:hint="eastAsia"/>
                <w:sz w:val="32"/>
                <w:szCs w:val="32"/>
              </w:rPr>
              <w:t>等刊物開闢專欄報導活動</w:t>
            </w:r>
            <w:r w:rsidR="009A4D30" w:rsidRPr="00524A7D">
              <w:rPr>
                <w:rFonts w:ascii="標楷體" w:eastAsia="標楷體" w:hAnsi="標楷體" w:hint="eastAsia"/>
                <w:sz w:val="32"/>
                <w:szCs w:val="32"/>
              </w:rPr>
              <w:t>相關資訊</w:t>
            </w:r>
            <w:r w:rsidRPr="00524A7D">
              <w:rPr>
                <w:rFonts w:ascii="標楷體" w:eastAsia="標楷體" w:hAnsi="標楷體" w:hint="eastAsia"/>
                <w:sz w:val="32"/>
                <w:szCs w:val="32"/>
              </w:rPr>
              <w:t>。</w:t>
            </w:r>
          </w:p>
          <w:p w:rsidR="006B05A6" w:rsidRPr="00524A7D" w:rsidRDefault="006B05A6" w:rsidP="00BA1D12">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2.辦理暑期戰鬥營通訊員講習。</w:t>
            </w:r>
          </w:p>
        </w:tc>
      </w:tr>
      <w:tr w:rsidR="00524A7D" w:rsidRPr="00524A7D" w:rsidTr="00CC3BEA">
        <w:trPr>
          <w:trHeight w:val="953"/>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lastRenderedPageBreak/>
              <w:t>軍事新聞</w:t>
            </w:r>
          </w:p>
          <w:p w:rsidR="006B05A6" w:rsidRPr="00524A7D" w:rsidRDefault="006B05A6" w:rsidP="00BA1D12">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通訊社</w:t>
            </w:r>
          </w:p>
        </w:tc>
        <w:tc>
          <w:tcPr>
            <w:tcW w:w="7092" w:type="dxa"/>
            <w:shd w:val="clear" w:color="auto" w:fill="auto"/>
            <w:vAlign w:val="center"/>
          </w:tcPr>
          <w:p w:rsidR="006B05A6" w:rsidRPr="00524A7D" w:rsidRDefault="006B05A6" w:rsidP="00BA1D12">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1.於「國防線上」節目製播戰鬥營活動專輯。</w:t>
            </w:r>
          </w:p>
          <w:p w:rsidR="006B05A6" w:rsidRPr="00524A7D" w:rsidRDefault="006B05A6" w:rsidP="000375A8">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2.戰鬥營活動專輯攝製及活動</w:t>
            </w:r>
            <w:r w:rsidR="000375A8" w:rsidRPr="00524A7D">
              <w:rPr>
                <w:rFonts w:ascii="標楷體" w:eastAsia="標楷體" w:hAnsi="標楷體" w:hint="eastAsia"/>
                <w:sz w:val="32"/>
                <w:szCs w:val="32"/>
              </w:rPr>
              <w:t>剪輯</w:t>
            </w:r>
            <w:r w:rsidRPr="00524A7D">
              <w:rPr>
                <w:rFonts w:ascii="標楷體" w:eastAsia="標楷體" w:hAnsi="標楷體" w:hint="eastAsia"/>
                <w:sz w:val="32"/>
                <w:szCs w:val="32"/>
              </w:rPr>
              <w:t>宣導。</w:t>
            </w:r>
          </w:p>
        </w:tc>
      </w:tr>
      <w:tr w:rsidR="00524A7D" w:rsidRPr="00524A7D" w:rsidTr="00CC3BEA">
        <w:trPr>
          <w:trHeight w:val="2954"/>
        </w:trPr>
        <w:tc>
          <w:tcPr>
            <w:tcW w:w="2268" w:type="dxa"/>
            <w:shd w:val="clear" w:color="auto" w:fill="auto"/>
            <w:vAlign w:val="center"/>
          </w:tcPr>
          <w:p w:rsidR="006B05A6" w:rsidRPr="00524A7D" w:rsidRDefault="000375A8" w:rsidP="000375A8">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心</w:t>
            </w:r>
            <w:r w:rsidR="00F547C9" w:rsidRPr="00524A7D">
              <w:rPr>
                <w:rFonts w:ascii="標楷體" w:eastAsia="標楷體" w:hAnsi="標楷體" w:hint="eastAsia"/>
                <w:spacing w:val="-30"/>
                <w:sz w:val="32"/>
                <w:szCs w:val="32"/>
              </w:rPr>
              <w:t>理作</w:t>
            </w:r>
            <w:r w:rsidRPr="00524A7D">
              <w:rPr>
                <w:rFonts w:ascii="標楷體" w:eastAsia="標楷體" w:hAnsi="標楷體" w:hint="eastAsia"/>
                <w:spacing w:val="-30"/>
                <w:sz w:val="32"/>
                <w:szCs w:val="32"/>
              </w:rPr>
              <w:t>戰大</w:t>
            </w:r>
            <w:r w:rsidR="006B05A6" w:rsidRPr="00524A7D">
              <w:rPr>
                <w:rFonts w:ascii="標楷體" w:eastAsia="標楷體" w:hAnsi="標楷體" w:hint="eastAsia"/>
                <w:spacing w:val="-30"/>
                <w:sz w:val="32"/>
                <w:szCs w:val="32"/>
              </w:rPr>
              <w:t>隊</w:t>
            </w:r>
          </w:p>
        </w:tc>
        <w:tc>
          <w:tcPr>
            <w:tcW w:w="7092" w:type="dxa"/>
            <w:shd w:val="clear" w:color="auto" w:fill="auto"/>
            <w:vAlign w:val="center"/>
          </w:tcPr>
          <w:p w:rsidR="006B05A6" w:rsidRPr="00524A7D"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1.辦理戰鬥營團輔師資培訓事宜。</w:t>
            </w:r>
          </w:p>
          <w:p w:rsidR="006B05A6" w:rsidRPr="00524A7D" w:rsidRDefault="000375A8" w:rsidP="00860FDC">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.運用漢聲</w:t>
            </w:r>
            <w:r w:rsidR="00962E59">
              <w:rPr>
                <w:rFonts w:ascii="標楷體" w:eastAsia="標楷體" w:hAnsi="標楷體" w:hint="eastAsia"/>
                <w:sz w:val="32"/>
                <w:szCs w:val="32"/>
              </w:rPr>
              <w:t>廣播電臺全省調頻（幅）網</w:t>
            </w:r>
            <w:r w:rsidR="006B05A6" w:rsidRPr="00524A7D">
              <w:rPr>
                <w:rFonts w:ascii="標楷體" w:eastAsia="標楷體" w:hAnsi="標楷體" w:hint="eastAsia"/>
                <w:sz w:val="32"/>
                <w:szCs w:val="32"/>
              </w:rPr>
              <w:t>及網站，報導活動簡章</w:t>
            </w:r>
            <w:r w:rsidR="00EE6877" w:rsidRPr="00524A7D">
              <w:rPr>
                <w:rFonts w:ascii="標楷體" w:eastAsia="標楷體" w:hAnsi="標楷體" w:hint="eastAsia"/>
                <w:sz w:val="32"/>
                <w:szCs w:val="32"/>
              </w:rPr>
              <w:t>、績優學員人物專訪及短評等系列廣播專輯節目</w:t>
            </w:r>
            <w:r w:rsidR="006B05A6" w:rsidRPr="00524A7D">
              <w:rPr>
                <w:rFonts w:ascii="標楷體" w:eastAsia="標楷體" w:hAnsi="標楷體" w:hint="eastAsia"/>
                <w:sz w:val="32"/>
                <w:szCs w:val="32"/>
              </w:rPr>
              <w:t>，擴大宣教效果。</w:t>
            </w:r>
          </w:p>
          <w:p w:rsidR="00324714" w:rsidRPr="00524A7D" w:rsidRDefault="000375A8" w:rsidP="00EE6877">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w:t>
            </w:r>
            <w:r w:rsidR="00324714" w:rsidRPr="00524A7D">
              <w:rPr>
                <w:rFonts w:ascii="標楷體" w:eastAsia="標楷體" w:hAnsi="標楷體" w:hint="eastAsia"/>
                <w:sz w:val="32"/>
                <w:szCs w:val="32"/>
              </w:rPr>
              <w:t>製播績優學員人物專訪、短評等系列廣播專輯節目，提高社教影響層面。</w:t>
            </w:r>
          </w:p>
          <w:p w:rsidR="006B05A6" w:rsidRPr="00524A7D" w:rsidRDefault="00324714" w:rsidP="00EE6877">
            <w:pPr>
              <w:adjustRightInd w:val="0"/>
              <w:snapToGrid w:val="0"/>
              <w:spacing w:line="380" w:lineRule="exac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負責外（離）島營隊遇不良天候影響飛（航）行安全時，學員住宿政院時備案課程之執行。</w:t>
            </w:r>
          </w:p>
        </w:tc>
      </w:tr>
      <w:tr w:rsidR="00524A7D" w:rsidRPr="00524A7D" w:rsidTr="00CC3BEA">
        <w:trPr>
          <w:trHeight w:val="9482"/>
        </w:trPr>
        <w:tc>
          <w:tcPr>
            <w:tcW w:w="2268" w:type="dxa"/>
            <w:shd w:val="clear" w:color="auto" w:fill="auto"/>
            <w:vAlign w:val="center"/>
          </w:tcPr>
          <w:p w:rsidR="006B05A6" w:rsidRPr="00524A7D" w:rsidRDefault="006B05A6" w:rsidP="00860FDC">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napToGrid w:val="0"/>
                <w:sz w:val="32"/>
                <w:szCs w:val="32"/>
              </w:rPr>
              <w:t>各接訓單位</w:t>
            </w:r>
          </w:p>
        </w:tc>
        <w:tc>
          <w:tcPr>
            <w:tcW w:w="7092" w:type="dxa"/>
            <w:shd w:val="clear" w:color="auto" w:fill="FFFFFF"/>
            <w:vAlign w:val="center"/>
          </w:tcPr>
          <w:p w:rsidR="006B05A6" w:rsidRPr="00524A7D" w:rsidRDefault="00F547C9" w:rsidP="00F547C9">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1</w:t>
            </w:r>
            <w:r w:rsidR="00171BC5" w:rsidRPr="00524A7D">
              <w:rPr>
                <w:rFonts w:ascii="標楷體" w:eastAsia="標楷體" w:hAnsi="標楷體" w:hint="eastAsia"/>
                <w:sz w:val="32"/>
                <w:szCs w:val="32"/>
              </w:rPr>
              <w:t>.</w:t>
            </w:r>
            <w:r w:rsidR="006B05A6" w:rsidRPr="00524A7D">
              <w:rPr>
                <w:rFonts w:ascii="標楷體" w:eastAsia="標楷體" w:hAnsi="標楷體" w:hint="eastAsia"/>
                <w:sz w:val="32"/>
                <w:szCs w:val="32"/>
              </w:rPr>
              <w:t>戰鬥營活動課程、食宿、訓場、武器、彈藥、運輸載具、後勤裝備及安全紀律等整體規劃執行事宜。</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2</w:t>
            </w:r>
            <w:r w:rsidR="006B05A6" w:rsidRPr="00524A7D">
              <w:rPr>
                <w:rFonts w:ascii="標楷體" w:eastAsia="標楷體" w:hAnsi="標楷體" w:hint="eastAsia"/>
                <w:sz w:val="32"/>
                <w:szCs w:val="32"/>
              </w:rPr>
              <w:t>.網路報名資料審</w:t>
            </w:r>
            <w:r w:rsidR="00962E59">
              <w:rPr>
                <w:rFonts w:ascii="標楷體" w:eastAsia="標楷體" w:hAnsi="標楷體" w:hint="eastAsia"/>
                <w:sz w:val="32"/>
                <w:szCs w:val="32"/>
              </w:rPr>
              <w:t>查</w:t>
            </w:r>
            <w:r w:rsidR="006B05A6" w:rsidRPr="00524A7D">
              <w:rPr>
                <w:rFonts w:ascii="標楷體" w:eastAsia="標楷體" w:hAnsi="標楷體" w:hint="eastAsia"/>
                <w:sz w:val="32"/>
                <w:szCs w:val="32"/>
              </w:rPr>
              <w:t>及學員反映事項協處作業。</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3</w:t>
            </w:r>
            <w:r w:rsidR="006B05A6" w:rsidRPr="00524A7D">
              <w:rPr>
                <w:rFonts w:ascii="標楷體" w:eastAsia="標楷體" w:hAnsi="標楷體" w:hint="eastAsia"/>
                <w:sz w:val="32"/>
                <w:szCs w:val="32"/>
              </w:rPr>
              <w:t>.運用軍種內部報刊專欄，介紹各戰鬥營隊活動及所屬單位（營區）懇親會時機宣導戰鬥營活動訊息。</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4</w:t>
            </w:r>
            <w:r w:rsidR="006B05A6" w:rsidRPr="00524A7D">
              <w:rPr>
                <w:rFonts w:ascii="標楷體" w:eastAsia="標楷體" w:hAnsi="標楷體" w:hint="eastAsia"/>
                <w:sz w:val="32"/>
                <w:szCs w:val="32"/>
              </w:rPr>
              <w:t>.</w:t>
            </w:r>
            <w:r w:rsidR="00962E59">
              <w:rPr>
                <w:rFonts w:ascii="標楷體" w:eastAsia="標楷體" w:hAnsi="標楷體" w:hint="eastAsia"/>
                <w:sz w:val="32"/>
                <w:szCs w:val="32"/>
              </w:rPr>
              <w:t>結合作戰區民事單位，擴大宣導</w:t>
            </w:r>
            <w:r w:rsidR="006B05A6" w:rsidRPr="00524A7D">
              <w:rPr>
                <w:rFonts w:ascii="標楷體" w:eastAsia="標楷體" w:hAnsi="標楷體" w:hint="eastAsia"/>
                <w:sz w:val="32"/>
                <w:szCs w:val="32"/>
              </w:rPr>
              <w:t>戰鬥營相關活動訊息。</w:t>
            </w:r>
          </w:p>
          <w:p w:rsidR="006B05A6" w:rsidRPr="00524A7D" w:rsidRDefault="00F547C9" w:rsidP="00860FDC">
            <w:pPr>
              <w:adjustRightInd w:val="0"/>
              <w:snapToGrid w:val="0"/>
              <w:spacing w:line="240" w:lineRule="atLeast"/>
              <w:ind w:left="320" w:rightChars="50" w:right="1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5</w:t>
            </w:r>
            <w:r w:rsidR="006B05A6" w:rsidRPr="00524A7D">
              <w:rPr>
                <w:rFonts w:ascii="標楷體" w:eastAsia="標楷體" w:hAnsi="標楷體" w:hint="eastAsia"/>
                <w:sz w:val="32"/>
                <w:szCs w:val="32"/>
              </w:rPr>
              <w:t>.學員生活作息、服裝規定及內部管理督導。</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6</w:t>
            </w:r>
            <w:r w:rsidR="006B05A6" w:rsidRPr="00524A7D">
              <w:rPr>
                <w:rFonts w:ascii="標楷體" w:eastAsia="標楷體" w:hAnsi="標楷體" w:hint="eastAsia"/>
                <w:sz w:val="32"/>
                <w:szCs w:val="32"/>
              </w:rPr>
              <w:t>.戰鬥營帶隊官及輔導幹部考核遴選督導。</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7</w:t>
            </w:r>
            <w:r w:rsidR="006B05A6" w:rsidRPr="00524A7D">
              <w:rPr>
                <w:rFonts w:ascii="標楷體" w:eastAsia="標楷體" w:hAnsi="標楷體" w:hint="eastAsia"/>
                <w:sz w:val="32"/>
                <w:szCs w:val="32"/>
              </w:rPr>
              <w:t>.外（離）島戰鬥營</w:t>
            </w:r>
            <w:r w:rsidR="002215D7" w:rsidRPr="00524A7D">
              <w:rPr>
                <w:rFonts w:ascii="標楷體" w:eastAsia="標楷體" w:hAnsi="標楷體" w:hint="eastAsia"/>
                <w:sz w:val="32"/>
                <w:szCs w:val="32"/>
              </w:rPr>
              <w:t>於結訓是日專機返臺、</w:t>
            </w:r>
            <w:r w:rsidR="006B05A6" w:rsidRPr="00524A7D">
              <w:rPr>
                <w:rFonts w:ascii="標楷體" w:eastAsia="標楷體" w:hAnsi="標楷體" w:hint="eastAsia"/>
                <w:sz w:val="32"/>
                <w:szCs w:val="32"/>
              </w:rPr>
              <w:t>遇天候不良需暫駐國防大學政戰學院時，</w:t>
            </w:r>
            <w:r w:rsidR="009A4D30" w:rsidRPr="00524A7D">
              <w:rPr>
                <w:rFonts w:ascii="標楷體" w:eastAsia="標楷體" w:hAnsi="標楷體" w:hint="eastAsia"/>
                <w:sz w:val="32"/>
                <w:szCs w:val="32"/>
              </w:rPr>
              <w:t>由海</w:t>
            </w:r>
            <w:r w:rsidR="002215D7" w:rsidRPr="00524A7D">
              <w:rPr>
                <w:rFonts w:ascii="標楷體" w:eastAsia="標楷體" w:hAnsi="標楷體" w:hint="eastAsia"/>
                <w:sz w:val="32"/>
                <w:szCs w:val="32"/>
              </w:rPr>
              <w:t>軍司令部</w:t>
            </w:r>
            <w:r w:rsidR="009A4D30" w:rsidRPr="00524A7D">
              <w:rPr>
                <w:rFonts w:ascii="標楷體" w:eastAsia="標楷體" w:hAnsi="標楷體" w:hint="eastAsia"/>
                <w:sz w:val="32"/>
                <w:szCs w:val="32"/>
              </w:rPr>
              <w:t>、</w:t>
            </w:r>
            <w:r w:rsidR="002215D7" w:rsidRPr="00524A7D">
              <w:rPr>
                <w:rFonts w:ascii="標楷體" w:eastAsia="標楷體" w:hAnsi="標楷體" w:hint="eastAsia"/>
                <w:sz w:val="32"/>
                <w:szCs w:val="32"/>
              </w:rPr>
              <w:t>空</w:t>
            </w:r>
            <w:r w:rsidR="009A4D30" w:rsidRPr="00524A7D">
              <w:rPr>
                <w:rFonts w:ascii="標楷體" w:eastAsia="標楷體" w:hAnsi="標楷體" w:hint="eastAsia"/>
                <w:sz w:val="32"/>
                <w:szCs w:val="32"/>
              </w:rPr>
              <w:t>軍空司令部</w:t>
            </w:r>
            <w:r w:rsidR="002215D7" w:rsidRPr="00524A7D">
              <w:rPr>
                <w:rFonts w:ascii="標楷體" w:eastAsia="標楷體" w:hAnsi="標楷體" w:hint="eastAsia"/>
                <w:sz w:val="32"/>
                <w:szCs w:val="32"/>
              </w:rPr>
              <w:t>暨所屬松山基地指揮部、憲兵指揮部等單位，</w:t>
            </w:r>
            <w:r w:rsidR="009A4D30" w:rsidRPr="00524A7D">
              <w:rPr>
                <w:rFonts w:ascii="標楷體" w:eastAsia="標楷體" w:hAnsi="標楷體" w:hint="eastAsia"/>
                <w:sz w:val="32"/>
                <w:szCs w:val="32"/>
              </w:rPr>
              <w:t>協助</w:t>
            </w:r>
            <w:r w:rsidR="002215D7" w:rsidRPr="00524A7D">
              <w:rPr>
                <w:rFonts w:ascii="標楷體" w:eastAsia="標楷體" w:hAnsi="標楷體" w:hint="eastAsia"/>
                <w:sz w:val="32"/>
                <w:szCs w:val="32"/>
              </w:rPr>
              <w:t>調派</w:t>
            </w:r>
            <w:r w:rsidR="006B05A6" w:rsidRPr="00524A7D">
              <w:rPr>
                <w:rFonts w:ascii="標楷體" w:eastAsia="標楷體" w:hAnsi="標楷體" w:hint="eastAsia"/>
                <w:sz w:val="32"/>
                <w:szCs w:val="32"/>
              </w:rPr>
              <w:t>大巴士</w:t>
            </w:r>
            <w:r w:rsidR="002215D7" w:rsidRPr="00524A7D">
              <w:rPr>
                <w:rFonts w:ascii="標楷體" w:eastAsia="標楷體" w:hAnsi="標楷體" w:hint="eastAsia"/>
                <w:sz w:val="32"/>
                <w:szCs w:val="32"/>
              </w:rPr>
              <w:t>辦理參訓學員輸運事宜</w:t>
            </w:r>
            <w:r w:rsidR="006B05A6" w:rsidRPr="00524A7D">
              <w:rPr>
                <w:rFonts w:ascii="標楷體" w:eastAsia="標楷體" w:hAnsi="標楷體" w:hint="eastAsia"/>
                <w:sz w:val="32"/>
                <w:szCs w:val="32"/>
              </w:rPr>
              <w:t>。</w:t>
            </w:r>
          </w:p>
          <w:p w:rsidR="006B05A6" w:rsidRPr="00524A7D" w:rsidRDefault="00F547C9" w:rsidP="00860FDC">
            <w:pPr>
              <w:adjustRightInd w:val="0"/>
              <w:snapToGrid w:val="0"/>
              <w:spacing w:line="240" w:lineRule="atLeast"/>
              <w:ind w:left="320" w:hangingChars="100" w:hanging="320"/>
              <w:jc w:val="both"/>
              <w:rPr>
                <w:rFonts w:ascii="標楷體" w:eastAsia="標楷體" w:hAnsi="標楷體" w:hint="eastAsia"/>
                <w:sz w:val="32"/>
                <w:szCs w:val="32"/>
              </w:rPr>
            </w:pPr>
            <w:r w:rsidRPr="00524A7D">
              <w:rPr>
                <w:rFonts w:ascii="標楷體" w:eastAsia="標楷體" w:hAnsi="標楷體" w:hint="eastAsia"/>
                <w:sz w:val="32"/>
                <w:szCs w:val="32"/>
              </w:rPr>
              <w:t>8</w:t>
            </w:r>
            <w:r w:rsidR="006B05A6" w:rsidRPr="00524A7D">
              <w:rPr>
                <w:rFonts w:ascii="標楷體" w:eastAsia="標楷體" w:hAnsi="標楷體" w:hint="eastAsia"/>
                <w:sz w:val="32"/>
                <w:szCs w:val="32"/>
              </w:rPr>
              <w:t>.協調後勤單位協助各營隊辦理學員迷彩服調借（撥）及實彈射擊課程槍枝</w:t>
            </w:r>
            <w:r w:rsidR="00962E59">
              <w:rPr>
                <w:rFonts w:ascii="標楷體" w:eastAsia="標楷體" w:hAnsi="標楷體" w:hint="eastAsia"/>
                <w:sz w:val="32"/>
                <w:szCs w:val="32"/>
              </w:rPr>
              <w:t>、彈藥</w:t>
            </w:r>
            <w:r w:rsidR="006B05A6" w:rsidRPr="00524A7D">
              <w:rPr>
                <w:rFonts w:ascii="標楷體" w:eastAsia="標楷體" w:hAnsi="標楷體" w:hint="eastAsia"/>
                <w:sz w:val="32"/>
                <w:szCs w:val="32"/>
              </w:rPr>
              <w:t>檢整等事宜。</w:t>
            </w:r>
          </w:p>
          <w:p w:rsidR="000703A0" w:rsidRPr="00524A7D" w:rsidRDefault="00F547C9" w:rsidP="00962E59">
            <w:pPr>
              <w:adjustRightInd w:val="0"/>
              <w:snapToGrid w:val="0"/>
              <w:spacing w:line="240" w:lineRule="atLeast"/>
              <w:ind w:left="336" w:hangingChars="105" w:hanging="336"/>
              <w:jc w:val="both"/>
              <w:rPr>
                <w:rFonts w:ascii="標楷體" w:eastAsia="標楷體" w:hAnsi="標楷體" w:hint="eastAsia"/>
                <w:sz w:val="32"/>
                <w:szCs w:val="32"/>
              </w:rPr>
            </w:pPr>
            <w:r w:rsidRPr="00524A7D">
              <w:rPr>
                <w:rFonts w:ascii="標楷體" w:eastAsia="標楷體" w:hAnsi="標楷體" w:hint="eastAsia"/>
                <w:sz w:val="32"/>
                <w:szCs w:val="32"/>
              </w:rPr>
              <w:t>9</w:t>
            </w:r>
            <w:r w:rsidR="00E40287" w:rsidRPr="00524A7D">
              <w:rPr>
                <w:rFonts w:ascii="標楷體" w:eastAsia="標楷體" w:hAnsi="標楷體" w:hint="eastAsia"/>
                <w:sz w:val="32"/>
                <w:szCs w:val="32"/>
              </w:rPr>
              <w:t>.</w:t>
            </w:r>
            <w:r w:rsidR="00962E59">
              <w:rPr>
                <w:rFonts w:ascii="標楷體" w:eastAsia="標楷體" w:hAnsi="標楷體" w:hint="eastAsia"/>
                <w:sz w:val="32"/>
                <w:szCs w:val="32"/>
              </w:rPr>
              <w:t>邀請周遭鄰里、學校中低收入戶學子參加營隊活動</w:t>
            </w:r>
            <w:r w:rsidR="000703A0" w:rsidRPr="00524A7D">
              <w:rPr>
                <w:rFonts w:ascii="標楷體" w:eastAsia="標楷體" w:hAnsi="標楷體" w:hint="eastAsia"/>
                <w:sz w:val="32"/>
                <w:szCs w:val="32"/>
              </w:rPr>
              <w:t>。</w:t>
            </w:r>
          </w:p>
          <w:p w:rsidR="006B05A6" w:rsidRPr="00524A7D" w:rsidRDefault="000703A0" w:rsidP="009E1490">
            <w:pPr>
              <w:adjustRightInd w:val="0"/>
              <w:snapToGrid w:val="0"/>
              <w:spacing w:line="240" w:lineRule="atLeast"/>
              <w:ind w:left="474" w:hangingChars="148" w:hanging="474"/>
              <w:jc w:val="both"/>
              <w:rPr>
                <w:rFonts w:ascii="標楷體" w:eastAsia="標楷體" w:hAnsi="標楷體" w:hint="eastAsia"/>
                <w:sz w:val="32"/>
                <w:szCs w:val="32"/>
              </w:rPr>
            </w:pPr>
            <w:r w:rsidRPr="00524A7D">
              <w:rPr>
                <w:rFonts w:ascii="標楷體" w:eastAsia="標楷體" w:hAnsi="標楷體" w:hint="eastAsia"/>
                <w:sz w:val="32"/>
                <w:szCs w:val="32"/>
              </w:rPr>
              <w:t>10.</w:t>
            </w:r>
            <w:r w:rsidR="00E40287" w:rsidRPr="00293428">
              <w:rPr>
                <w:rFonts w:ascii="標楷體" w:eastAsia="標楷體" w:hAnsi="標楷體" w:hint="eastAsia"/>
                <w:sz w:val="32"/>
                <w:szCs w:val="32"/>
              </w:rPr>
              <w:t>陸軍司令</w:t>
            </w:r>
            <w:r w:rsidR="006B05A6" w:rsidRPr="00293428">
              <w:rPr>
                <w:rFonts w:ascii="標楷體" w:eastAsia="標楷體" w:hAnsi="標楷體" w:hint="eastAsia"/>
                <w:sz w:val="32"/>
                <w:szCs w:val="32"/>
              </w:rPr>
              <w:t>部負責辦理民國</w:t>
            </w:r>
            <w:r w:rsidR="00036FDA" w:rsidRPr="00293428">
              <w:rPr>
                <w:rFonts w:ascii="標楷體" w:eastAsia="標楷體" w:hAnsi="標楷體" w:hint="eastAsia"/>
                <w:sz w:val="32"/>
                <w:szCs w:val="32"/>
              </w:rPr>
              <w:t>10</w:t>
            </w:r>
            <w:r w:rsidR="00E40287" w:rsidRPr="00293428">
              <w:rPr>
                <w:rFonts w:ascii="標楷體" w:eastAsia="標楷體" w:hAnsi="標楷體" w:hint="eastAsia"/>
                <w:sz w:val="32"/>
                <w:szCs w:val="32"/>
              </w:rPr>
              <w:t>7</w:t>
            </w:r>
            <w:r w:rsidR="009A4D30" w:rsidRPr="00293428">
              <w:rPr>
                <w:rFonts w:ascii="標楷體" w:eastAsia="標楷體" w:hAnsi="標楷體" w:hint="eastAsia"/>
                <w:sz w:val="32"/>
                <w:szCs w:val="32"/>
              </w:rPr>
              <w:t>年戰鬥營辦班</w:t>
            </w:r>
            <w:r w:rsidR="006B05A6" w:rsidRPr="00293428">
              <w:rPr>
                <w:rFonts w:ascii="標楷體" w:eastAsia="標楷體" w:hAnsi="標楷體" w:hint="eastAsia"/>
                <w:sz w:val="32"/>
                <w:szCs w:val="32"/>
              </w:rPr>
              <w:t>示範</w:t>
            </w:r>
            <w:r w:rsidR="00036FDA" w:rsidRPr="00293428">
              <w:rPr>
                <w:rFonts w:ascii="標楷體" w:eastAsia="標楷體" w:hAnsi="標楷體" w:hint="eastAsia"/>
                <w:sz w:val="32"/>
                <w:szCs w:val="32"/>
              </w:rPr>
              <w:t>觀摩</w:t>
            </w:r>
            <w:r w:rsidR="006B05A6" w:rsidRPr="00293428">
              <w:rPr>
                <w:rFonts w:ascii="標楷體" w:eastAsia="標楷體" w:hAnsi="標楷體" w:hint="eastAsia"/>
                <w:sz w:val="32"/>
                <w:szCs w:val="32"/>
              </w:rPr>
              <w:t>講習。</w:t>
            </w:r>
          </w:p>
        </w:tc>
      </w:tr>
      <w:tr w:rsidR="00B52B68" w:rsidRPr="00524A7D" w:rsidTr="00CC3BEA">
        <w:trPr>
          <w:trHeight w:val="615"/>
        </w:trPr>
        <w:tc>
          <w:tcPr>
            <w:tcW w:w="2268" w:type="dxa"/>
            <w:shd w:val="clear" w:color="auto" w:fill="auto"/>
            <w:vAlign w:val="center"/>
          </w:tcPr>
          <w:p w:rsidR="006B05A6" w:rsidRPr="00524A7D" w:rsidRDefault="006B05A6" w:rsidP="00BA1D12">
            <w:pPr>
              <w:adjustRightInd w:val="0"/>
              <w:snapToGrid w:val="0"/>
              <w:spacing w:line="240" w:lineRule="atLeast"/>
              <w:jc w:val="distribute"/>
              <w:rPr>
                <w:rFonts w:ascii="標楷體" w:eastAsia="標楷體" w:hAnsi="標楷體" w:hint="eastAsia"/>
                <w:spacing w:val="-30"/>
                <w:sz w:val="32"/>
                <w:szCs w:val="32"/>
              </w:rPr>
            </w:pPr>
            <w:r w:rsidRPr="00524A7D">
              <w:rPr>
                <w:rFonts w:ascii="標楷體" w:eastAsia="標楷體" w:hAnsi="標楷體" w:hint="eastAsia"/>
                <w:spacing w:val="-30"/>
                <w:sz w:val="32"/>
                <w:szCs w:val="32"/>
              </w:rPr>
              <w:t>備考</w:t>
            </w:r>
          </w:p>
        </w:tc>
        <w:tc>
          <w:tcPr>
            <w:tcW w:w="7092" w:type="dxa"/>
            <w:shd w:val="clear" w:color="auto" w:fill="auto"/>
            <w:vAlign w:val="center"/>
          </w:tcPr>
          <w:p w:rsidR="006B05A6" w:rsidRPr="00524A7D" w:rsidRDefault="006B05A6" w:rsidP="00BA1D12">
            <w:pPr>
              <w:adjustRightInd w:val="0"/>
              <w:snapToGrid w:val="0"/>
              <w:spacing w:line="240" w:lineRule="atLeast"/>
              <w:ind w:left="260" w:hangingChars="100" w:hanging="260"/>
              <w:jc w:val="both"/>
              <w:rPr>
                <w:rFonts w:ascii="標楷體" w:eastAsia="標楷體" w:hAnsi="標楷體" w:hint="eastAsia"/>
                <w:spacing w:val="-30"/>
                <w:sz w:val="32"/>
                <w:szCs w:val="32"/>
              </w:rPr>
            </w:pPr>
          </w:p>
        </w:tc>
      </w:tr>
    </w:tbl>
    <w:p w:rsidR="006B05A6" w:rsidRPr="00524A7D" w:rsidRDefault="006B05A6"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r w:rsidRPr="00524A7D">
        <w:rPr>
          <w:rFonts w:ascii="標楷體" w:eastAsia="標楷體" w:hAnsi="標楷體" w:hint="eastAsia"/>
          <w:sz w:val="36"/>
          <w:szCs w:val="36"/>
        </w:rPr>
        <w:lastRenderedPageBreak/>
        <w:t>附表2</w:t>
      </w:r>
    </w:p>
    <w:tbl>
      <w:tblPr>
        <w:tblW w:w="1006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ayout w:type="fixed"/>
        <w:tblLook w:val="04A0" w:firstRow="1" w:lastRow="0" w:firstColumn="1" w:lastColumn="0" w:noHBand="0" w:noVBand="1"/>
      </w:tblPr>
      <w:tblGrid>
        <w:gridCol w:w="1739"/>
        <w:gridCol w:w="5667"/>
        <w:gridCol w:w="2659"/>
      </w:tblGrid>
      <w:tr w:rsidR="006B05A6" w:rsidRPr="00524A7D" w:rsidTr="004217C5">
        <w:tc>
          <w:tcPr>
            <w:tcW w:w="10065" w:type="dxa"/>
            <w:gridSpan w:val="3"/>
            <w:shd w:val="clear" w:color="auto" w:fill="FFFFFF"/>
          </w:tcPr>
          <w:p w:rsidR="006B05A6" w:rsidRPr="00524A7D" w:rsidRDefault="006B05A6" w:rsidP="00DE735C">
            <w:pPr>
              <w:jc w:val="center"/>
              <w:rPr>
                <w:rFonts w:ascii="標楷體" w:eastAsia="標楷體" w:hAnsi="標楷體"/>
                <w:sz w:val="42"/>
                <w:szCs w:val="42"/>
              </w:rPr>
            </w:pPr>
            <w:r w:rsidRPr="00524A7D">
              <w:rPr>
                <w:rFonts w:ascii="標楷體" w:eastAsia="標楷體" w:hAnsi="標楷體" w:hint="eastAsia"/>
                <w:sz w:val="42"/>
                <w:szCs w:val="42"/>
              </w:rPr>
              <w:t>民國10</w:t>
            </w:r>
            <w:r w:rsidR="00DE735C" w:rsidRPr="00524A7D">
              <w:rPr>
                <w:rFonts w:ascii="標楷體" w:eastAsia="標楷體" w:hAnsi="標楷體" w:hint="eastAsia"/>
                <w:sz w:val="42"/>
                <w:szCs w:val="42"/>
              </w:rPr>
              <w:t>7</w:t>
            </w:r>
            <w:r w:rsidRPr="00524A7D">
              <w:rPr>
                <w:rFonts w:ascii="標楷體" w:eastAsia="標楷體" w:hAnsi="標楷體" w:hint="eastAsia"/>
                <w:sz w:val="42"/>
                <w:szCs w:val="42"/>
              </w:rPr>
              <w:t>年全民國防教育「暑期戰鬥營」營隊規劃表</w:t>
            </w:r>
          </w:p>
        </w:tc>
      </w:tr>
      <w:tr w:rsidR="00F547C9" w:rsidRPr="00524A7D" w:rsidTr="00F547C9">
        <w:trPr>
          <w:trHeight w:val="729"/>
        </w:trPr>
        <w:tc>
          <w:tcPr>
            <w:tcW w:w="1735"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營隊名稱</w:t>
            </w:r>
          </w:p>
        </w:tc>
        <w:tc>
          <w:tcPr>
            <w:tcW w:w="5670"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營隊特色及課程說明</w:t>
            </w:r>
          </w:p>
        </w:tc>
        <w:tc>
          <w:tcPr>
            <w:tcW w:w="2660" w:type="dxa"/>
            <w:shd w:val="clear" w:color="auto" w:fill="FFFFFF"/>
            <w:vAlign w:val="center"/>
          </w:tcPr>
          <w:p w:rsidR="00F547C9" w:rsidRPr="00524A7D" w:rsidRDefault="00F547C9" w:rsidP="001E5558">
            <w:pPr>
              <w:jc w:val="distribute"/>
              <w:rPr>
                <w:rFonts w:ascii="標楷體" w:eastAsia="標楷體" w:hAnsi="標楷體"/>
                <w:sz w:val="36"/>
                <w:szCs w:val="36"/>
              </w:rPr>
            </w:pPr>
            <w:r w:rsidRPr="00524A7D">
              <w:rPr>
                <w:rFonts w:ascii="標楷體" w:eastAsia="標楷體" w:hAnsi="標楷體"/>
                <w:sz w:val="36"/>
                <w:szCs w:val="36"/>
              </w:rPr>
              <w:t>辦理單位</w:t>
            </w:r>
          </w:p>
        </w:tc>
      </w:tr>
      <w:tr w:rsidR="00622607" w:rsidRPr="00524A7D" w:rsidTr="00F47A2E">
        <w:trPr>
          <w:trHeight w:val="2379"/>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hint="eastAsia"/>
                <w:sz w:val="30"/>
                <w:szCs w:val="30"/>
              </w:rPr>
            </w:pPr>
            <w:r w:rsidRPr="00524A7D">
              <w:rPr>
                <w:rFonts w:ascii="標楷體" w:eastAsia="標楷體" w:hAnsi="標楷體" w:hint="eastAsia"/>
                <w:sz w:val="30"/>
                <w:szCs w:val="30"/>
              </w:rPr>
              <w:t>迅雷</w:t>
            </w:r>
          </w:p>
          <w:p w:rsidR="00622607" w:rsidRPr="00524A7D" w:rsidRDefault="00622607" w:rsidP="00F562E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hint="eastAsia"/>
                <w:sz w:val="30"/>
                <w:szCs w:val="30"/>
              </w:rPr>
            </w:pPr>
            <w:r w:rsidRPr="00524A7D">
              <w:rPr>
                <w:rFonts w:ascii="標楷體" w:eastAsia="標楷體" w:hAnsi="標楷體" w:hint="eastAsia"/>
                <w:sz w:val="30"/>
                <w:szCs w:val="30"/>
              </w:rPr>
              <w:t>藉由戰車模擬器體驗、CM11戰車性能諸元介紹、戰場救護、虛擬戰場-戰場抗壓館導覽、CM21甲車越野乘坐、輕兵器實彈射擊體驗等課程，使學員在親身體驗實彈射擊中增加對國軍武器裝備的認識及認同感。</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第6軍團</w:t>
            </w:r>
            <w:r w:rsidRPr="00524A7D">
              <w:rPr>
                <w:rFonts w:ascii="標楷體" w:eastAsia="標楷體" w:hAnsi="標楷體"/>
                <w:sz w:val="28"/>
                <w:szCs w:val="28"/>
              </w:rPr>
              <w:br/>
            </w:r>
            <w:r w:rsidRPr="00524A7D">
              <w:rPr>
                <w:rFonts w:ascii="標楷體" w:eastAsia="標楷體" w:hAnsi="標楷體" w:hint="eastAsia"/>
                <w:sz w:val="28"/>
                <w:szCs w:val="28"/>
              </w:rPr>
              <w:t>裝甲542旅</w:t>
            </w:r>
          </w:p>
        </w:tc>
      </w:tr>
      <w:tr w:rsidR="00622607" w:rsidRPr="00524A7D" w:rsidTr="00F47A2E">
        <w:trPr>
          <w:trHeight w:val="2271"/>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hint="eastAsia"/>
                <w:sz w:val="30"/>
                <w:szCs w:val="30"/>
              </w:rPr>
            </w:pPr>
            <w:r w:rsidRPr="00524A7D">
              <w:rPr>
                <w:rFonts w:ascii="標楷體" w:eastAsia="標楷體" w:hAnsi="標楷體" w:hint="eastAsia"/>
                <w:sz w:val="30"/>
                <w:szCs w:val="30"/>
              </w:rPr>
              <w:t>實踐</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hint="eastAsia"/>
                <w:sz w:val="30"/>
                <w:szCs w:val="30"/>
              </w:rPr>
            </w:pPr>
            <w:r w:rsidRPr="00524A7D">
              <w:rPr>
                <w:rFonts w:ascii="標楷體" w:eastAsia="標楷體" w:hAnsi="標楷體" w:hint="eastAsia"/>
                <w:sz w:val="30"/>
                <w:szCs w:val="30"/>
              </w:rPr>
              <w:t>軍事訓練及生活體驗、T91模擬器體驗」教學課程、175公尺輕兵器實彈射擊體驗暨競賽、烏山頭水庫行軍訓練 (結合地圖閱讀與方向判定維持競賽)、招募微電影欣賞及結訓晚會等。</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第8軍團</w:t>
            </w:r>
          </w:p>
        </w:tc>
      </w:tr>
      <w:tr w:rsidR="00622607" w:rsidRPr="00524A7D" w:rsidTr="00F47A2E">
        <w:trPr>
          <w:trHeight w:val="1810"/>
        </w:trPr>
        <w:tc>
          <w:tcPr>
            <w:tcW w:w="1735" w:type="dxa"/>
            <w:shd w:val="clear" w:color="auto" w:fill="auto"/>
            <w:vAlign w:val="center"/>
          </w:tcPr>
          <w:p w:rsidR="00622607" w:rsidRPr="00524A7D" w:rsidRDefault="00EA1908" w:rsidP="003E1FBB">
            <w:pPr>
              <w:spacing w:line="400" w:lineRule="exact"/>
              <w:jc w:val="distribute"/>
              <w:rPr>
                <w:rFonts w:ascii="標楷體" w:eastAsia="標楷體" w:hAnsi="標楷體" w:hint="eastAsia"/>
                <w:sz w:val="30"/>
                <w:szCs w:val="30"/>
              </w:rPr>
            </w:pPr>
            <w:r>
              <w:rPr>
                <w:rFonts w:ascii="標楷體" w:eastAsia="標楷體" w:hAnsi="標楷體" w:hint="eastAsia"/>
                <w:sz w:val="30"/>
                <w:szCs w:val="30"/>
              </w:rPr>
              <w:t>鎮東</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射擊體驗</w:t>
            </w:r>
            <w:r w:rsidRPr="00524A7D">
              <w:rPr>
                <w:rFonts w:ascii="標楷體" w:eastAsia="標楷體" w:hAnsi="標楷體"/>
                <w:sz w:val="30"/>
                <w:szCs w:val="30"/>
              </w:rPr>
              <w:t>營</w:t>
            </w:r>
          </w:p>
        </w:tc>
        <w:tc>
          <w:tcPr>
            <w:tcW w:w="5670" w:type="dxa"/>
            <w:shd w:val="clear" w:color="auto" w:fill="auto"/>
            <w:vAlign w:val="center"/>
          </w:tcPr>
          <w:p w:rsidR="00622607" w:rsidRPr="00524A7D" w:rsidRDefault="00622607" w:rsidP="0079667F">
            <w:pPr>
              <w:spacing w:line="400" w:lineRule="exact"/>
              <w:jc w:val="both"/>
              <w:rPr>
                <w:rFonts w:ascii="標楷體" w:eastAsia="標楷體" w:hAnsi="標楷體" w:hint="eastAsia"/>
                <w:sz w:val="30"/>
                <w:szCs w:val="30"/>
              </w:rPr>
            </w:pPr>
            <w:r w:rsidRPr="00524A7D">
              <w:rPr>
                <w:rFonts w:ascii="標楷體" w:eastAsia="標楷體" w:hAnsi="標楷體" w:hint="eastAsia"/>
                <w:sz w:val="30"/>
                <w:szCs w:val="30"/>
              </w:rPr>
              <w:t>T91射擊模擬器體驗、輕兵器實彈射擊體驗、漆彈射擊體驗、武器展示暨新式裝備體驗、CM23甲車試乘體驗、人員偽裝體驗、洄瀾風光導覽。</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622607">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花東防衛</w:t>
            </w:r>
            <w:r w:rsidRPr="00524A7D">
              <w:rPr>
                <w:rFonts w:ascii="標楷體" w:eastAsia="標楷體" w:hAnsi="標楷體"/>
                <w:sz w:val="28"/>
                <w:szCs w:val="28"/>
              </w:rPr>
              <w:br/>
            </w:r>
            <w:r w:rsidRPr="00524A7D">
              <w:rPr>
                <w:rFonts w:ascii="標楷體" w:eastAsia="標楷體" w:hAnsi="標楷體" w:hint="eastAsia"/>
                <w:sz w:val="28"/>
                <w:szCs w:val="28"/>
              </w:rPr>
              <w:t>指揮部</w:t>
            </w:r>
          </w:p>
        </w:tc>
      </w:tr>
      <w:tr w:rsidR="003D3BD6" w:rsidRPr="00524A7D" w:rsidTr="00F47A2E">
        <w:trPr>
          <w:trHeight w:val="2405"/>
        </w:trPr>
        <w:tc>
          <w:tcPr>
            <w:tcW w:w="1735" w:type="dxa"/>
            <w:shd w:val="clear" w:color="auto" w:fill="auto"/>
            <w:vAlign w:val="center"/>
          </w:tcPr>
          <w:p w:rsidR="003D3BD6" w:rsidRPr="00524A7D" w:rsidRDefault="003D3BD6"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傘訓</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特戰營</w:t>
            </w:r>
          </w:p>
        </w:tc>
        <w:tc>
          <w:tcPr>
            <w:tcW w:w="5670" w:type="dxa"/>
            <w:shd w:val="clear" w:color="auto" w:fill="auto"/>
            <w:vAlign w:val="center"/>
          </w:tcPr>
          <w:p w:rsidR="003D3BD6" w:rsidRPr="00524A7D" w:rsidRDefault="00622607" w:rsidP="003E1FBB">
            <w:pPr>
              <w:spacing w:line="440" w:lineRule="exact"/>
              <w:jc w:val="both"/>
              <w:rPr>
                <w:rFonts w:ascii="標楷體" w:eastAsia="標楷體" w:hAnsi="標楷體"/>
                <w:sz w:val="30"/>
                <w:szCs w:val="30"/>
              </w:rPr>
            </w:pPr>
            <w:r w:rsidRPr="00524A7D">
              <w:rPr>
                <w:rFonts w:ascii="標楷體" w:eastAsia="標楷體" w:hAnsi="標楷體" w:hint="eastAsia"/>
                <w:sz w:val="30"/>
                <w:szCs w:val="30"/>
              </w:rPr>
              <w:t>以基本傘訓五大課目體驗為主，並結合陸航直升機介紹、各型人員傘具空投裝備介紹暨著裝體驗、心肺復甦術暨自救互救訓練、神龍高空暨各型跳傘任務參觀、步槍實彈射擊、山地戰技體驗等課程為輔。</w:t>
            </w:r>
          </w:p>
        </w:tc>
        <w:tc>
          <w:tcPr>
            <w:tcW w:w="2660" w:type="dxa"/>
            <w:shd w:val="clear" w:color="auto" w:fill="auto"/>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航空特戰</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F47A2E">
        <w:trPr>
          <w:trHeight w:val="3385"/>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金門</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走訪戰地「擎天廳、排雷紀實館、成功坑道、獅山砲陣地、莒光樓」瞭解先人痕跡，強化學員對金門戰地的認識；另體驗「兩棲蛙人戰技訓練及展示、實彈射擊、太武山登高、</w:t>
            </w:r>
            <w:r w:rsidRPr="00524A7D">
              <w:rPr>
                <w:rFonts w:ascii="標楷體" w:eastAsia="標楷體" w:hAnsi="標楷體"/>
                <w:bCs/>
                <w:sz w:val="30"/>
                <w:szCs w:val="30"/>
              </w:rPr>
              <w:t>823</w:t>
            </w:r>
            <w:r w:rsidRPr="00524A7D">
              <w:rPr>
                <w:rFonts w:ascii="標楷體" w:eastAsia="標楷體" w:hAnsi="標楷體" w:hint="eastAsia"/>
                <w:bCs/>
                <w:sz w:val="30"/>
                <w:szCs w:val="30"/>
              </w:rPr>
              <w:t>暨古寧頭戰史館及胡璉將軍紀念館」，使學員充分體驗金門在地文化民俗風情。</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金門防衛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B610AB">
        <w:trPr>
          <w:trHeight w:val="2961"/>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hint="eastAsia"/>
                <w:sz w:val="30"/>
                <w:szCs w:val="30"/>
              </w:rPr>
            </w:pPr>
            <w:r w:rsidRPr="00524A7D">
              <w:rPr>
                <w:rFonts w:ascii="標楷體" w:eastAsia="標楷體" w:hAnsi="標楷體" w:hint="eastAsia"/>
                <w:sz w:val="30"/>
                <w:szCs w:val="30"/>
              </w:rPr>
              <w:lastRenderedPageBreak/>
              <w:t>馬祖</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基本教練</w:t>
            </w:r>
            <w:r w:rsidRPr="00524A7D">
              <w:rPr>
                <w:rFonts w:ascii="標楷體" w:eastAsia="標楷體" w:hAnsi="標楷體"/>
                <w:bCs/>
                <w:sz w:val="30"/>
                <w:szCs w:val="30"/>
              </w:rPr>
              <w:t>(</w:t>
            </w:r>
            <w:r w:rsidRPr="00524A7D">
              <w:rPr>
                <w:rFonts w:ascii="標楷體" w:eastAsia="標楷體" w:hAnsi="標楷體" w:hint="eastAsia"/>
                <w:bCs/>
                <w:sz w:val="30"/>
                <w:szCs w:val="30"/>
              </w:rPr>
              <w:t>含軍人禮節、軍歌教唱</w:t>
            </w:r>
            <w:r w:rsidRPr="00524A7D">
              <w:rPr>
                <w:rFonts w:ascii="標楷體" w:eastAsia="標楷體" w:hAnsi="標楷體"/>
                <w:bCs/>
                <w:sz w:val="30"/>
                <w:szCs w:val="30"/>
              </w:rPr>
              <w:t xml:space="preserve">) </w:t>
            </w:r>
            <w:r w:rsidRPr="00524A7D">
              <w:rPr>
                <w:rFonts w:ascii="標楷體" w:eastAsia="標楷體" w:hAnsi="標楷體" w:hint="eastAsia"/>
                <w:bCs/>
                <w:sz w:val="30"/>
                <w:szCs w:val="30"/>
              </w:rPr>
              <w:t>、兩棲戰技、威武巨砲、勇猛戰甲、神兵利器、百步穿楊等六項軍事課程，及醫護專業、戰地巡禮、團康活動等一般課程，以融入性寓教於樂模式，使學子體驗馬祖戰地文化與全民國防共識</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馬祖防衛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622607" w:rsidRPr="00524A7D" w:rsidTr="00F47A2E">
        <w:trPr>
          <w:trHeight w:val="2367"/>
        </w:trPr>
        <w:tc>
          <w:tcPr>
            <w:tcW w:w="1735" w:type="dxa"/>
            <w:shd w:val="clear" w:color="auto" w:fill="auto"/>
            <w:vAlign w:val="center"/>
          </w:tcPr>
          <w:p w:rsidR="00622607" w:rsidRPr="00524A7D" w:rsidRDefault="00622607"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澎湖</w:t>
            </w:r>
          </w:p>
          <w:p w:rsidR="00622607" w:rsidRPr="00524A7D" w:rsidRDefault="00622607"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auto"/>
            <w:vAlign w:val="center"/>
          </w:tcPr>
          <w:p w:rsidR="00622607" w:rsidRPr="00524A7D" w:rsidRDefault="00622607" w:rsidP="0079667F">
            <w:pPr>
              <w:spacing w:line="440" w:lineRule="exact"/>
              <w:jc w:val="both"/>
              <w:rPr>
                <w:rFonts w:ascii="標楷體" w:eastAsia="標楷體" w:hAnsi="標楷體"/>
                <w:sz w:val="30"/>
                <w:szCs w:val="30"/>
              </w:rPr>
            </w:pPr>
            <w:r w:rsidRPr="00524A7D">
              <w:rPr>
                <w:rFonts w:ascii="標楷體" w:eastAsia="標楷體" w:hAnsi="標楷體" w:hint="eastAsia"/>
                <w:bCs/>
                <w:sz w:val="30"/>
                <w:szCs w:val="30"/>
              </w:rPr>
              <w:t>走訪「拱北坑道」等菊島巡禮行程，並規劃「介紹</w:t>
            </w:r>
            <w:r w:rsidRPr="00524A7D">
              <w:rPr>
                <w:rFonts w:ascii="標楷體" w:eastAsia="標楷體" w:hAnsi="標楷體"/>
                <w:bCs/>
                <w:sz w:val="30"/>
                <w:szCs w:val="30"/>
              </w:rPr>
              <w:t>M60A3</w:t>
            </w:r>
            <w:r w:rsidRPr="00524A7D">
              <w:rPr>
                <w:rFonts w:ascii="標楷體" w:eastAsia="標楷體" w:hAnsi="標楷體" w:hint="eastAsia"/>
                <w:bCs/>
                <w:sz w:val="30"/>
                <w:szCs w:val="30"/>
              </w:rPr>
              <w:t>與試乘體驗甲車、突擊吊橋、核生化學防護、</w:t>
            </w:r>
            <w:r w:rsidRPr="00524A7D">
              <w:rPr>
                <w:rFonts w:ascii="標楷體" w:eastAsia="標楷體" w:hAnsi="標楷體"/>
                <w:bCs/>
                <w:sz w:val="30"/>
                <w:szCs w:val="30"/>
              </w:rPr>
              <w:t>T91</w:t>
            </w:r>
            <w:r w:rsidRPr="00524A7D">
              <w:rPr>
                <w:rFonts w:ascii="標楷體" w:eastAsia="標楷體" w:hAnsi="標楷體" w:hint="eastAsia"/>
                <w:bCs/>
                <w:sz w:val="30"/>
                <w:szCs w:val="30"/>
              </w:rPr>
              <w:t>模擬器體驗」教學課程，增加學員間對國軍武器的良性互動與認同。</w:t>
            </w:r>
          </w:p>
        </w:tc>
        <w:tc>
          <w:tcPr>
            <w:tcW w:w="2660" w:type="dxa"/>
            <w:shd w:val="clear" w:color="auto" w:fill="auto"/>
            <w:vAlign w:val="center"/>
          </w:tcPr>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陸軍司令部</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澎湖防衛</w:t>
            </w:r>
          </w:p>
          <w:p w:rsidR="00622607" w:rsidRPr="00524A7D" w:rsidRDefault="00622607"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AC539B" w:rsidRPr="00524A7D" w:rsidTr="00B610AB">
        <w:trPr>
          <w:trHeight w:val="2681"/>
        </w:trPr>
        <w:tc>
          <w:tcPr>
            <w:tcW w:w="1735" w:type="dxa"/>
            <w:shd w:val="clear" w:color="auto" w:fill="FFFFFF"/>
            <w:vAlign w:val="center"/>
          </w:tcPr>
          <w:p w:rsidR="00AC539B" w:rsidRPr="00524A7D" w:rsidRDefault="00AC539B" w:rsidP="00923EE8">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兩棲勇士</w:t>
            </w:r>
          </w:p>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sz w:val="30"/>
                <w:szCs w:val="30"/>
              </w:rPr>
              <w:t>挑戰營</w:t>
            </w:r>
          </w:p>
        </w:tc>
        <w:tc>
          <w:tcPr>
            <w:tcW w:w="5670" w:type="dxa"/>
            <w:shd w:val="clear" w:color="auto" w:fill="FFFFFF"/>
            <w:vAlign w:val="center"/>
          </w:tcPr>
          <w:p w:rsidR="00AC539B" w:rsidRPr="00524A7D" w:rsidRDefault="00AC539B" w:rsidP="0079667F">
            <w:pPr>
              <w:spacing w:line="400" w:lineRule="exact"/>
              <w:jc w:val="both"/>
              <w:rPr>
                <w:rFonts w:ascii="標楷體" w:eastAsia="標楷體" w:hAnsi="標楷體"/>
                <w:sz w:val="30"/>
                <w:szCs w:val="30"/>
              </w:rPr>
            </w:pPr>
            <w:r w:rsidRPr="00524A7D">
              <w:rPr>
                <w:rFonts w:ascii="標楷體" w:eastAsia="標楷體" w:hAnsi="標楷體" w:hint="eastAsia"/>
                <w:bCs/>
                <w:sz w:val="30"/>
                <w:szCs w:val="30"/>
              </w:rPr>
              <w:t>「水上求生、沙灘競技、蛙人操示範、隊史館參觀」，另規劃「搭乘AAV-7兩棲突擊車、野外求生、索降訓練、陷阱製作、實彈射擊」等體驗課程，藉此讓學員更瞭解陸上兩棲學員任務特性，使學員感受海軍陸戰隊精實訓練成果。</w:t>
            </w:r>
          </w:p>
        </w:tc>
        <w:tc>
          <w:tcPr>
            <w:tcW w:w="2660" w:type="dxa"/>
            <w:shd w:val="clear" w:color="auto" w:fill="FFFFFF"/>
            <w:vAlign w:val="center"/>
          </w:tcPr>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海軍司令部</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海軍陸戰隊</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AC539B" w:rsidRPr="00524A7D" w:rsidTr="00B610AB">
        <w:trPr>
          <w:trHeight w:val="3099"/>
        </w:trPr>
        <w:tc>
          <w:tcPr>
            <w:tcW w:w="1735" w:type="dxa"/>
            <w:shd w:val="clear" w:color="auto" w:fill="FFFFFF"/>
            <w:vAlign w:val="center"/>
          </w:tcPr>
          <w:p w:rsidR="00AC539B" w:rsidRPr="00524A7D" w:rsidRDefault="00AC539B" w:rsidP="00923EE8">
            <w:pPr>
              <w:spacing w:line="400" w:lineRule="exact"/>
              <w:jc w:val="distribute"/>
              <w:rPr>
                <w:rFonts w:ascii="標楷體" w:eastAsia="標楷體" w:hAnsi="標楷體" w:hint="eastAsia"/>
                <w:sz w:val="30"/>
                <w:szCs w:val="30"/>
              </w:rPr>
            </w:pPr>
            <w:r w:rsidRPr="00524A7D">
              <w:rPr>
                <w:rFonts w:ascii="標楷體" w:eastAsia="標楷體" w:hAnsi="標楷體" w:hint="eastAsia"/>
                <w:sz w:val="30"/>
                <w:szCs w:val="30"/>
              </w:rPr>
              <w:t>海上生活</w:t>
            </w:r>
          </w:p>
          <w:p w:rsidR="00AC539B" w:rsidRPr="00524A7D" w:rsidRDefault="00AC539B" w:rsidP="00923EE8">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AC539B" w:rsidRPr="00524A7D" w:rsidRDefault="00AC539B" w:rsidP="0079667F">
            <w:pPr>
              <w:spacing w:line="400" w:lineRule="exact"/>
              <w:rPr>
                <w:rFonts w:ascii="標楷體" w:eastAsia="標楷體" w:hAnsi="標楷體"/>
                <w:sz w:val="30"/>
                <w:szCs w:val="30"/>
              </w:rPr>
            </w:pPr>
            <w:r w:rsidRPr="00524A7D">
              <w:rPr>
                <w:rFonts w:ascii="標楷體" w:eastAsia="標楷體" w:hAnsi="標楷體" w:hint="eastAsia"/>
                <w:bCs/>
                <w:sz w:val="30"/>
                <w:szCs w:val="30"/>
              </w:rPr>
              <w:t>參訪「各式艦艇及反潛航空大隊」體驗航行生活，瞭解「艦艇常規、纜繩實作、艦艇備戰操演」海上訓練課程，另安排「LCM泛水、北港搶灘、航海瞭望暨舵手訓練、實彈射擊」等動態體驗，增進學員對海軍武器裝備的瞭解，強化專業認同感，進而拓展國軍人才招募效益。</w:t>
            </w:r>
          </w:p>
        </w:tc>
        <w:tc>
          <w:tcPr>
            <w:tcW w:w="2660" w:type="dxa"/>
            <w:shd w:val="clear" w:color="auto" w:fill="FFFFFF"/>
            <w:vAlign w:val="center"/>
          </w:tcPr>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海軍司令部</w:t>
            </w:r>
          </w:p>
          <w:p w:rsidR="00AC539B" w:rsidRPr="00524A7D" w:rsidRDefault="00AC539B" w:rsidP="00923EE8">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海軍艦隊</w:t>
            </w:r>
          </w:p>
          <w:p w:rsidR="00AC539B" w:rsidRPr="00524A7D" w:rsidRDefault="00AC539B" w:rsidP="00923EE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指揮部</w:t>
            </w:r>
          </w:p>
        </w:tc>
      </w:tr>
      <w:tr w:rsidR="003D3BD6" w:rsidRPr="00524A7D" w:rsidTr="00B610AB">
        <w:trPr>
          <w:trHeight w:val="2822"/>
        </w:trPr>
        <w:tc>
          <w:tcPr>
            <w:tcW w:w="1735" w:type="dxa"/>
            <w:shd w:val="clear" w:color="auto" w:fill="FFFFFF"/>
            <w:vAlign w:val="center"/>
          </w:tcPr>
          <w:p w:rsidR="003D3BD6" w:rsidRPr="00524A7D" w:rsidRDefault="003D3BD6" w:rsidP="008E7F32">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航空</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FFFFFF"/>
            <w:vAlign w:val="center"/>
          </w:tcPr>
          <w:p w:rsidR="003D3BD6" w:rsidRPr="00524A7D" w:rsidRDefault="00B610AB" w:rsidP="00032C30">
            <w:pPr>
              <w:spacing w:line="400" w:lineRule="exact"/>
              <w:jc w:val="both"/>
              <w:rPr>
                <w:rFonts w:ascii="標楷體" w:eastAsia="標楷體" w:hAnsi="標楷體"/>
                <w:sz w:val="30"/>
                <w:szCs w:val="30"/>
              </w:rPr>
            </w:pPr>
            <w:r w:rsidRPr="00524A7D">
              <w:rPr>
                <w:rFonts w:ascii="標楷體" w:eastAsia="標楷體" w:hAnsi="標楷體" w:hint="eastAsia"/>
                <w:sz w:val="30"/>
                <w:szCs w:val="30"/>
              </w:rPr>
              <w:t>搭乘C-130軍機巡禮忠烈祠等國防文物遺址，及「F-16、S-70C型機裝備介紹、T-34、AT-3模擬機操作」系列課程；另實作課程「模擬機操作、錯覺機及360度迴旋儀體驗實作、雷虎戰技操演」，使學員親身體驗空軍飛訓課程。</w:t>
            </w:r>
          </w:p>
        </w:tc>
        <w:tc>
          <w:tcPr>
            <w:tcW w:w="2660" w:type="dxa"/>
            <w:shd w:val="clear" w:color="auto" w:fill="FFFFFF"/>
            <w:vAlign w:val="center"/>
          </w:tcPr>
          <w:p w:rsidR="003D3BD6" w:rsidRPr="00524A7D" w:rsidRDefault="003D3BD6" w:rsidP="001E555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空軍司令部</w:t>
            </w:r>
          </w:p>
          <w:p w:rsidR="003D3BD6" w:rsidRPr="00524A7D" w:rsidRDefault="003D3BD6" w:rsidP="001E5558">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空軍官校</w:t>
            </w:r>
          </w:p>
        </w:tc>
      </w:tr>
      <w:tr w:rsidR="003D3BD6" w:rsidRPr="00524A7D" w:rsidTr="00F47A2E">
        <w:trPr>
          <w:trHeight w:val="3103"/>
        </w:trPr>
        <w:tc>
          <w:tcPr>
            <w:tcW w:w="1735" w:type="dxa"/>
            <w:shd w:val="clear" w:color="auto" w:fill="FFFFFF"/>
            <w:vAlign w:val="center"/>
          </w:tcPr>
          <w:p w:rsidR="00572334" w:rsidRDefault="003D3BD6" w:rsidP="008E7F32">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lastRenderedPageBreak/>
              <w:t>航空科技</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3D3BD6" w:rsidP="00F10564">
            <w:pPr>
              <w:spacing w:line="400" w:lineRule="exact"/>
              <w:rPr>
                <w:rFonts w:ascii="標楷體" w:eastAsia="標楷體" w:hAnsi="標楷體"/>
                <w:sz w:val="30"/>
                <w:szCs w:val="30"/>
              </w:rPr>
            </w:pPr>
            <w:r w:rsidRPr="00524A7D">
              <w:rPr>
                <w:rFonts w:ascii="標楷體" w:eastAsia="標楷體" w:hAnsi="標楷體" w:hint="eastAsia"/>
                <w:sz w:val="30"/>
                <w:szCs w:val="30"/>
              </w:rPr>
              <w:t>規劃「</w:t>
            </w:r>
            <w:r w:rsidR="00BC54A7">
              <w:rPr>
                <w:rFonts w:ascii="標楷體" w:eastAsia="標楷體" w:hAnsi="標楷體" w:hint="eastAsia"/>
                <w:sz w:val="30"/>
                <w:szCs w:val="30"/>
              </w:rPr>
              <w:t>塔臺</w:t>
            </w:r>
            <w:r w:rsidRPr="00524A7D">
              <w:rPr>
                <w:rFonts w:ascii="標楷體" w:eastAsia="標楷體" w:hAnsi="標楷體" w:hint="eastAsia"/>
                <w:sz w:val="30"/>
                <w:szCs w:val="30"/>
              </w:rPr>
              <w:t>航管模擬器操作暨各種情況模擬課程、軍事氣象探索、戰管模擬儀、摩斯密碼、水飛機製作、探空氣球施放及機動WOS架設、GCA及手視室參訪、T-3模擬機、T-34模擬機及錯覺機」體驗課程，另走訪「澎湖軍事遺址」，引導青年實地認識</w:t>
            </w:r>
            <w:r w:rsidR="00F10564" w:rsidRPr="00524A7D">
              <w:rPr>
                <w:rFonts w:ascii="標楷體" w:eastAsia="標楷體" w:hAnsi="標楷體" w:hint="eastAsia"/>
                <w:sz w:val="30"/>
                <w:szCs w:val="30"/>
              </w:rPr>
              <w:t>航</w:t>
            </w:r>
            <w:r w:rsidRPr="00524A7D">
              <w:rPr>
                <w:rFonts w:ascii="標楷體" w:eastAsia="標楷體" w:hAnsi="標楷體" w:hint="eastAsia"/>
                <w:sz w:val="30"/>
                <w:szCs w:val="30"/>
              </w:rPr>
              <w:t>空事務。</w:t>
            </w:r>
          </w:p>
        </w:tc>
        <w:tc>
          <w:tcPr>
            <w:tcW w:w="2660" w:type="dxa"/>
            <w:shd w:val="clear" w:color="auto" w:fill="FFFFFF"/>
            <w:vAlign w:val="center"/>
          </w:tcPr>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sz w:val="28"/>
                <w:szCs w:val="28"/>
              </w:rPr>
              <w:t>空軍司令部</w:t>
            </w:r>
          </w:p>
          <w:p w:rsidR="003D3BD6" w:rsidRPr="00524A7D" w:rsidRDefault="003D3BD6" w:rsidP="009352B2">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航空</w:t>
            </w:r>
          </w:p>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技術學院</w:t>
            </w:r>
          </w:p>
        </w:tc>
      </w:tr>
      <w:tr w:rsidR="003D3BD6" w:rsidRPr="00524A7D" w:rsidTr="00F47A2E">
        <w:trPr>
          <w:trHeight w:val="2536"/>
        </w:trPr>
        <w:tc>
          <w:tcPr>
            <w:tcW w:w="1735" w:type="dxa"/>
            <w:shd w:val="clear" w:color="auto" w:fill="FFFFFF"/>
            <w:vAlign w:val="center"/>
          </w:tcPr>
          <w:p w:rsidR="003D3BD6" w:rsidRPr="00524A7D" w:rsidRDefault="003D3BD6" w:rsidP="008E7F32">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鐵衛</w:t>
            </w:r>
          </w:p>
          <w:p w:rsidR="003D3BD6" w:rsidRPr="00524A7D" w:rsidRDefault="003D3BD6" w:rsidP="008E7F32">
            <w:pPr>
              <w:spacing w:line="400" w:lineRule="exact"/>
              <w:jc w:val="distribute"/>
              <w:rPr>
                <w:rFonts w:ascii="標楷體" w:eastAsia="標楷體" w:hAnsi="標楷體"/>
                <w:sz w:val="30"/>
                <w:szCs w:val="30"/>
              </w:rPr>
            </w:pPr>
            <w:r w:rsidRPr="00524A7D">
              <w:rPr>
                <w:rFonts w:ascii="標楷體" w:eastAsia="標楷體" w:hAnsi="標楷體"/>
                <w:sz w:val="30"/>
                <w:szCs w:val="30"/>
              </w:rPr>
              <w:t>戰鬥營</w:t>
            </w:r>
          </w:p>
        </w:tc>
        <w:tc>
          <w:tcPr>
            <w:tcW w:w="5670" w:type="dxa"/>
            <w:shd w:val="clear" w:color="auto" w:fill="FFFFFF"/>
            <w:vAlign w:val="center"/>
          </w:tcPr>
          <w:p w:rsidR="003D3BD6" w:rsidRPr="00524A7D" w:rsidRDefault="003D3BD6" w:rsidP="009352B2">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規劃「女子防身術課程-擒拿法、90手槍機械訓練、實彈射擊及攀岩攀降」課程，使課程多元化並能有效運用軍事訓練場地，另新增發現柯南-犯罪調查體驗、防爆及現場教室蒐證鑑析課程。</w:t>
            </w:r>
          </w:p>
        </w:tc>
        <w:tc>
          <w:tcPr>
            <w:tcW w:w="2660" w:type="dxa"/>
            <w:shd w:val="clear" w:color="auto" w:fill="FFFFFF"/>
            <w:vAlign w:val="center"/>
          </w:tcPr>
          <w:p w:rsidR="003D3BD6" w:rsidRPr="00524A7D" w:rsidRDefault="003D3BD6" w:rsidP="009352B2">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憲兵指揮部</w:t>
            </w:r>
          </w:p>
          <w:p w:rsidR="003D3BD6" w:rsidRPr="00524A7D" w:rsidRDefault="003D3BD6" w:rsidP="00565D14">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憲兵</w:t>
            </w:r>
            <w:r w:rsidR="00565D14" w:rsidRPr="00524A7D">
              <w:rPr>
                <w:rFonts w:ascii="標楷體" w:eastAsia="標楷體" w:hAnsi="標楷體" w:hint="eastAsia"/>
                <w:sz w:val="28"/>
                <w:szCs w:val="28"/>
              </w:rPr>
              <w:t>訓練中心</w:t>
            </w:r>
          </w:p>
        </w:tc>
      </w:tr>
      <w:tr w:rsidR="003D3BD6" w:rsidRPr="00524A7D" w:rsidTr="00F47A2E">
        <w:trPr>
          <w:trHeight w:val="3387"/>
        </w:trPr>
        <w:tc>
          <w:tcPr>
            <w:tcW w:w="1735" w:type="dxa"/>
            <w:shd w:val="clear" w:color="auto" w:fill="FFFFFF"/>
            <w:vAlign w:val="center"/>
          </w:tcPr>
          <w:p w:rsidR="003D3BD6" w:rsidRPr="00524A7D" w:rsidRDefault="003D3BD6" w:rsidP="00423F20">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新聞</w:t>
            </w:r>
          </w:p>
          <w:p w:rsidR="003D3BD6" w:rsidRPr="00524A7D" w:rsidRDefault="003D3BD6" w:rsidP="00423F20">
            <w:pPr>
              <w:spacing w:line="400" w:lineRule="exact"/>
              <w:jc w:val="distribute"/>
              <w:rPr>
                <w:rFonts w:ascii="標楷體" w:eastAsia="標楷體" w:hAnsi="標楷體"/>
                <w:sz w:val="30"/>
                <w:szCs w:val="30"/>
              </w:rPr>
            </w:pPr>
            <w:r w:rsidRPr="00524A7D">
              <w:rPr>
                <w:rFonts w:ascii="標楷體" w:eastAsia="標楷體" w:hAnsi="標楷體"/>
                <w:sz w:val="30"/>
                <w:szCs w:val="30"/>
              </w:rPr>
              <w:t>研習營</w:t>
            </w:r>
          </w:p>
        </w:tc>
        <w:tc>
          <w:tcPr>
            <w:tcW w:w="5670" w:type="dxa"/>
            <w:shd w:val="clear" w:color="auto" w:fill="FFFFFF"/>
            <w:vAlign w:val="center"/>
          </w:tcPr>
          <w:p w:rsidR="003D3BD6" w:rsidRPr="00524A7D" w:rsidRDefault="00565D14" w:rsidP="00D44167">
            <w:pPr>
              <w:spacing w:line="400" w:lineRule="exact"/>
              <w:rPr>
                <w:rFonts w:ascii="標楷體" w:eastAsia="標楷體" w:hAnsi="標楷體"/>
                <w:sz w:val="30"/>
                <w:szCs w:val="30"/>
              </w:rPr>
            </w:pPr>
            <w:r w:rsidRPr="00524A7D">
              <w:rPr>
                <w:rFonts w:ascii="標楷體" w:eastAsia="標楷體" w:hAnsi="標楷體" w:hint="eastAsia"/>
                <w:sz w:val="30"/>
                <w:szCs w:val="30"/>
              </w:rPr>
              <w:t>藉由辦理軍事記者新聞編輯、採訪體驗活動，以實訓、實作、實況引導青年學子體驗國防事務，強化參訓學員對國家安全重要性之認知，並透由參訪軍聞社、青年日報社及漢聲電臺等廣播媒體，建立全民國防共識及國軍新聞實務工作認知，提高專業志願士兵招募成效。</w:t>
            </w:r>
          </w:p>
        </w:tc>
        <w:tc>
          <w:tcPr>
            <w:tcW w:w="2660" w:type="dxa"/>
            <w:shd w:val="clear" w:color="auto" w:fill="FFFFFF"/>
            <w:vAlign w:val="center"/>
          </w:tcPr>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sz w:val="28"/>
                <w:szCs w:val="28"/>
              </w:rPr>
              <w:t>國防大學</w:t>
            </w:r>
          </w:p>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政戰學院</w:t>
            </w:r>
          </w:p>
        </w:tc>
      </w:tr>
      <w:tr w:rsidR="003D3BD6" w:rsidRPr="00524A7D" w:rsidTr="00F47A2E">
        <w:trPr>
          <w:trHeight w:val="2199"/>
        </w:trPr>
        <w:tc>
          <w:tcPr>
            <w:tcW w:w="1735" w:type="dxa"/>
            <w:shd w:val="clear" w:color="auto" w:fill="FFFFFF"/>
            <w:vAlign w:val="center"/>
          </w:tcPr>
          <w:p w:rsidR="00543DDC" w:rsidRDefault="003D3BD6" w:rsidP="00423F20">
            <w:pPr>
              <w:spacing w:line="400" w:lineRule="exact"/>
              <w:jc w:val="distribute"/>
              <w:rPr>
                <w:rFonts w:ascii="標楷體" w:eastAsia="標楷體" w:hAnsi="標楷體" w:hint="eastAsia"/>
                <w:bCs/>
                <w:sz w:val="30"/>
                <w:szCs w:val="30"/>
              </w:rPr>
            </w:pPr>
            <w:r w:rsidRPr="00524A7D">
              <w:rPr>
                <w:rFonts w:ascii="標楷體" w:eastAsia="標楷體" w:hAnsi="標楷體" w:hint="eastAsia"/>
                <w:bCs/>
                <w:sz w:val="30"/>
                <w:szCs w:val="30"/>
              </w:rPr>
              <w:t>國防科學</w:t>
            </w:r>
          </w:p>
          <w:p w:rsidR="00543DDC" w:rsidRDefault="003D3BD6" w:rsidP="00423F20">
            <w:pPr>
              <w:spacing w:line="400" w:lineRule="exact"/>
              <w:jc w:val="distribute"/>
              <w:rPr>
                <w:rFonts w:ascii="標楷體" w:eastAsia="標楷體" w:hAnsi="標楷體" w:hint="eastAsia"/>
                <w:bCs/>
                <w:sz w:val="30"/>
                <w:szCs w:val="30"/>
              </w:rPr>
            </w:pPr>
            <w:r w:rsidRPr="00524A7D">
              <w:rPr>
                <w:rFonts w:ascii="標楷體" w:eastAsia="標楷體" w:hAnsi="標楷體" w:hint="eastAsia"/>
                <w:bCs/>
                <w:sz w:val="30"/>
                <w:szCs w:val="30"/>
              </w:rPr>
              <w:t>基礎科技</w:t>
            </w:r>
          </w:p>
          <w:p w:rsidR="003D3BD6" w:rsidRPr="00524A7D" w:rsidRDefault="003D3BD6" w:rsidP="00543DDC">
            <w:pPr>
              <w:spacing w:line="400" w:lineRule="exact"/>
              <w:jc w:val="distribute"/>
              <w:rPr>
                <w:rFonts w:ascii="標楷體" w:eastAsia="標楷體" w:hAnsi="標楷體"/>
                <w:sz w:val="30"/>
                <w:szCs w:val="30"/>
              </w:rPr>
            </w:pPr>
            <w:r w:rsidRPr="00524A7D">
              <w:rPr>
                <w:rFonts w:ascii="標楷體" w:eastAsia="標楷體" w:hAnsi="標楷體" w:hint="eastAsia"/>
                <w:bCs/>
                <w:sz w:val="30"/>
                <w:szCs w:val="30"/>
              </w:rPr>
              <w:t>實作研習營</w:t>
            </w:r>
          </w:p>
        </w:tc>
        <w:tc>
          <w:tcPr>
            <w:tcW w:w="5670" w:type="dxa"/>
            <w:shd w:val="clear" w:color="auto" w:fill="FFFFFF"/>
            <w:vAlign w:val="center"/>
          </w:tcPr>
          <w:p w:rsidR="003D3BD6" w:rsidRPr="00524A7D" w:rsidRDefault="00565D14" w:rsidP="00D44167">
            <w:pPr>
              <w:spacing w:line="400" w:lineRule="exact"/>
              <w:rPr>
                <w:rFonts w:ascii="標楷體" w:eastAsia="標楷體" w:hAnsi="標楷體"/>
                <w:sz w:val="30"/>
                <w:szCs w:val="30"/>
              </w:rPr>
            </w:pPr>
            <w:r w:rsidRPr="00524A7D">
              <w:rPr>
                <w:rFonts w:ascii="標楷體" w:eastAsia="標楷體" w:hAnsi="標楷體" w:hint="eastAsia"/>
                <w:sz w:val="30"/>
                <w:szCs w:val="30"/>
              </w:rPr>
              <w:t>藉由多元教學及寓教於樂方式，實施各項國防科學實作課程教學，引導青年學子體驗國防科技對國家安全之重要，強化青年對國防事務認知。</w:t>
            </w:r>
          </w:p>
        </w:tc>
        <w:tc>
          <w:tcPr>
            <w:tcW w:w="2660" w:type="dxa"/>
            <w:shd w:val="clear" w:color="auto" w:fill="FFFFFF"/>
            <w:vAlign w:val="center"/>
          </w:tcPr>
          <w:p w:rsidR="003D3BD6" w:rsidRPr="00524A7D" w:rsidRDefault="003D3BD6" w:rsidP="00423F20">
            <w:pPr>
              <w:spacing w:line="400" w:lineRule="exact"/>
              <w:jc w:val="distribute"/>
              <w:rPr>
                <w:rFonts w:ascii="標楷體" w:eastAsia="標楷體" w:hAnsi="標楷體" w:hint="eastAsia"/>
                <w:sz w:val="28"/>
                <w:szCs w:val="28"/>
              </w:rPr>
            </w:pPr>
            <w:r w:rsidRPr="00524A7D">
              <w:rPr>
                <w:rFonts w:ascii="標楷體" w:eastAsia="標楷體" w:hAnsi="標楷體"/>
                <w:sz w:val="28"/>
                <w:szCs w:val="28"/>
              </w:rPr>
              <w:t>國防大學</w:t>
            </w:r>
          </w:p>
          <w:p w:rsidR="003D3BD6" w:rsidRPr="00524A7D" w:rsidRDefault="003D3BD6" w:rsidP="00423F20">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理工學院</w:t>
            </w:r>
          </w:p>
        </w:tc>
      </w:tr>
      <w:tr w:rsidR="003D3BD6" w:rsidRPr="00524A7D" w:rsidTr="00D44167">
        <w:trPr>
          <w:trHeight w:val="2694"/>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儀隊</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3D3BD6"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藉由三軍儀隊幹部的基本槍法教學、特技槍法示範、各式</w:t>
            </w:r>
            <w:r w:rsidR="00D44167" w:rsidRPr="00524A7D">
              <w:rPr>
                <w:rFonts w:ascii="標楷體" w:eastAsia="標楷體" w:hAnsi="標楷體" w:hint="eastAsia"/>
                <w:sz w:val="30"/>
                <w:szCs w:val="30"/>
              </w:rPr>
              <w:t>出勤裝備介紹及部隊軍禮訓練過程，體驗三軍儀隊訓練的精實，讓學員</w:t>
            </w:r>
            <w:r w:rsidRPr="00524A7D">
              <w:rPr>
                <w:rFonts w:ascii="標楷體" w:eastAsia="標楷體" w:hAnsi="標楷體" w:hint="eastAsia"/>
                <w:sz w:val="30"/>
                <w:szCs w:val="30"/>
              </w:rPr>
              <w:t>瞭解儀隊精訓勤練的成果，強化青年學子對國防事務的認知，激發全民防衛國家意識。</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政務辦公室</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三軍儀隊</w:t>
            </w:r>
          </w:p>
        </w:tc>
      </w:tr>
      <w:tr w:rsidR="003D3BD6" w:rsidRPr="00524A7D" w:rsidTr="00F547C9">
        <w:trPr>
          <w:trHeight w:val="3113"/>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hint="eastAsia"/>
                <w:sz w:val="30"/>
                <w:szCs w:val="30"/>
              </w:rPr>
            </w:pPr>
            <w:r w:rsidRPr="00524A7D">
              <w:rPr>
                <w:rFonts w:ascii="標楷體" w:eastAsia="標楷體" w:hAnsi="標楷體" w:hint="eastAsia"/>
                <w:sz w:val="30"/>
                <w:szCs w:val="30"/>
              </w:rPr>
              <w:lastRenderedPageBreak/>
              <w:t>軍樂</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hint="eastAsia"/>
                <w:sz w:val="30"/>
                <w:szCs w:val="30"/>
              </w:rPr>
              <w:t>體驗營</w:t>
            </w:r>
          </w:p>
        </w:tc>
        <w:tc>
          <w:tcPr>
            <w:tcW w:w="5670" w:type="dxa"/>
            <w:shd w:val="clear" w:color="auto" w:fill="FFFFFF"/>
            <w:vAlign w:val="center"/>
          </w:tcPr>
          <w:p w:rsidR="003D3BD6" w:rsidRPr="00524A7D" w:rsidRDefault="003D3BD6"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招收對音樂有興趣或有意願加入國軍樂隊的同學，透過認識軍禮部隊、管樂吹奏法及要領、行進樂隊吹奏法及轉法要領、管樂合奏、參訪示範樂隊及總統府降旗典禮等課程，讓同學體驗軍樂的雄壯及嚴整，最後藉由音樂會發表，呈現集訓成果完美的表演。</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hint="eastAsia"/>
                <w:sz w:val="28"/>
                <w:szCs w:val="28"/>
              </w:rPr>
            </w:pPr>
            <w:r w:rsidRPr="00524A7D">
              <w:rPr>
                <w:rFonts w:ascii="標楷體" w:eastAsia="標楷體" w:hAnsi="標楷體" w:hint="eastAsia"/>
                <w:sz w:val="28"/>
                <w:szCs w:val="28"/>
              </w:rPr>
              <w:t>政務辦公室</w:t>
            </w:r>
          </w:p>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hint="eastAsia"/>
                <w:sz w:val="28"/>
                <w:szCs w:val="28"/>
              </w:rPr>
              <w:t>三軍樂隊</w:t>
            </w:r>
          </w:p>
        </w:tc>
      </w:tr>
      <w:tr w:rsidR="003D3BD6" w:rsidRPr="00524A7D" w:rsidTr="00F547C9">
        <w:trPr>
          <w:trHeight w:val="3227"/>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醫學</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研習營</w:t>
            </w:r>
          </w:p>
        </w:tc>
        <w:tc>
          <w:tcPr>
            <w:tcW w:w="5670" w:type="dxa"/>
            <w:shd w:val="clear" w:color="auto" w:fill="FFFFFF"/>
            <w:vAlign w:val="center"/>
          </w:tcPr>
          <w:p w:rsidR="003D3BD6" w:rsidRPr="00524A7D" w:rsidRDefault="00AC539B"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藉由醫學體驗、牙醫體驗、生理體驗、藥學總論、護理實習、單位參訪、小組座談及綜合測驗等多元化課程，輔以團康活動方式，使青年學子瞭解基礎醫學的精神，訓練學生團體生活的溝通協調能力，並增進人道服務的精神，期吸引更多優秀人才加入國軍軍醫的行列。</w:t>
            </w:r>
          </w:p>
        </w:tc>
        <w:tc>
          <w:tcPr>
            <w:tcW w:w="2660" w:type="dxa"/>
            <w:shd w:val="clear" w:color="auto" w:fill="FFFFFF"/>
            <w:vAlign w:val="center"/>
          </w:tcPr>
          <w:p w:rsidR="003D3BD6" w:rsidRPr="00524A7D" w:rsidRDefault="003D3BD6" w:rsidP="003E1FBB">
            <w:pPr>
              <w:spacing w:line="400" w:lineRule="exact"/>
              <w:jc w:val="distribute"/>
              <w:rPr>
                <w:rFonts w:ascii="標楷體" w:eastAsia="標楷體" w:hAnsi="標楷體"/>
                <w:sz w:val="28"/>
                <w:szCs w:val="28"/>
              </w:rPr>
            </w:pPr>
            <w:r w:rsidRPr="00524A7D">
              <w:rPr>
                <w:rFonts w:ascii="標楷體" w:eastAsia="標楷體" w:hAnsi="標楷體"/>
                <w:sz w:val="28"/>
                <w:szCs w:val="28"/>
              </w:rPr>
              <w:t>國防醫學院</w:t>
            </w:r>
          </w:p>
        </w:tc>
      </w:tr>
      <w:tr w:rsidR="003D3BD6" w:rsidRPr="00524A7D" w:rsidTr="00F47A2E">
        <w:trPr>
          <w:trHeight w:val="2371"/>
        </w:trPr>
        <w:tc>
          <w:tcPr>
            <w:tcW w:w="1735" w:type="dxa"/>
            <w:shd w:val="clear" w:color="auto" w:fill="FFFFFF"/>
            <w:vAlign w:val="center"/>
          </w:tcPr>
          <w:p w:rsidR="003D3BD6" w:rsidRPr="00524A7D" w:rsidRDefault="003D3BD6" w:rsidP="003E1FBB">
            <w:pPr>
              <w:spacing w:line="400" w:lineRule="exact"/>
              <w:jc w:val="distribute"/>
              <w:rPr>
                <w:rFonts w:ascii="標楷體" w:eastAsia="標楷體" w:hAnsi="標楷體" w:hint="eastAsia"/>
                <w:sz w:val="30"/>
                <w:szCs w:val="30"/>
              </w:rPr>
            </w:pPr>
            <w:r w:rsidRPr="00524A7D">
              <w:rPr>
                <w:rFonts w:ascii="標楷體" w:eastAsia="標楷體" w:hAnsi="標楷體"/>
                <w:sz w:val="30"/>
                <w:szCs w:val="30"/>
              </w:rPr>
              <w:t>科學</w:t>
            </w:r>
          </w:p>
          <w:p w:rsidR="003D3BD6" w:rsidRPr="00524A7D" w:rsidRDefault="003D3BD6" w:rsidP="003E1FBB">
            <w:pPr>
              <w:spacing w:line="400" w:lineRule="exact"/>
              <w:jc w:val="distribute"/>
              <w:rPr>
                <w:rFonts w:ascii="標楷體" w:eastAsia="標楷體" w:hAnsi="標楷體"/>
                <w:sz w:val="30"/>
                <w:szCs w:val="30"/>
              </w:rPr>
            </w:pPr>
            <w:r w:rsidRPr="00524A7D">
              <w:rPr>
                <w:rFonts w:ascii="標楷體" w:eastAsia="標楷體" w:hAnsi="標楷體"/>
                <w:sz w:val="30"/>
                <w:szCs w:val="30"/>
              </w:rPr>
              <w:t>體驗營</w:t>
            </w:r>
          </w:p>
        </w:tc>
        <w:tc>
          <w:tcPr>
            <w:tcW w:w="5670" w:type="dxa"/>
            <w:shd w:val="clear" w:color="auto" w:fill="FFFFFF"/>
            <w:vAlign w:val="center"/>
          </w:tcPr>
          <w:p w:rsidR="003D3BD6" w:rsidRPr="00524A7D" w:rsidRDefault="00AC539B" w:rsidP="003E1FBB">
            <w:pPr>
              <w:spacing w:line="400" w:lineRule="exact"/>
              <w:jc w:val="both"/>
              <w:rPr>
                <w:rFonts w:ascii="標楷體" w:eastAsia="標楷體" w:hAnsi="標楷體"/>
                <w:sz w:val="30"/>
                <w:szCs w:val="30"/>
              </w:rPr>
            </w:pPr>
            <w:r w:rsidRPr="00524A7D">
              <w:rPr>
                <w:rFonts w:ascii="標楷體" w:eastAsia="標楷體" w:hAnsi="標楷體" w:hint="eastAsia"/>
                <w:sz w:val="30"/>
                <w:szCs w:val="30"/>
              </w:rPr>
              <w:t>規劃自然科學活動、趣味數學研習、全民國教育參訪等教學活動，有效運用軍事學校教育資源。為所有營隊中，唯一以國中生為召訓對象之營隊，可讓全民國防教育向下扎根。</w:t>
            </w:r>
          </w:p>
        </w:tc>
        <w:tc>
          <w:tcPr>
            <w:tcW w:w="2660" w:type="dxa"/>
            <w:shd w:val="clear" w:color="auto" w:fill="FFFFFF"/>
            <w:vAlign w:val="center"/>
          </w:tcPr>
          <w:p w:rsidR="00BC54A7" w:rsidRDefault="003D3BD6" w:rsidP="003E1FBB">
            <w:pPr>
              <w:spacing w:line="400" w:lineRule="exact"/>
              <w:jc w:val="distribute"/>
              <w:rPr>
                <w:rFonts w:ascii="標楷體" w:eastAsia="標楷體" w:hAnsi="標楷體" w:hint="eastAsia"/>
                <w:sz w:val="28"/>
                <w:szCs w:val="28"/>
              </w:rPr>
            </w:pPr>
            <w:r w:rsidRPr="00524A7D">
              <w:rPr>
                <w:rFonts w:ascii="標楷體" w:eastAsia="標楷體" w:hAnsi="標楷體"/>
                <w:sz w:val="28"/>
                <w:szCs w:val="28"/>
              </w:rPr>
              <w:t>中正國防</w:t>
            </w:r>
          </w:p>
          <w:p w:rsidR="003D3BD6" w:rsidRPr="00524A7D" w:rsidRDefault="003D3BD6" w:rsidP="00BC54A7">
            <w:pPr>
              <w:spacing w:line="400" w:lineRule="exact"/>
              <w:jc w:val="distribute"/>
              <w:rPr>
                <w:rFonts w:ascii="標楷體" w:eastAsia="標楷體" w:hAnsi="標楷體"/>
                <w:sz w:val="28"/>
                <w:szCs w:val="28"/>
              </w:rPr>
            </w:pPr>
            <w:r w:rsidRPr="00524A7D">
              <w:rPr>
                <w:rFonts w:ascii="標楷體" w:eastAsia="標楷體" w:hAnsi="標楷體"/>
                <w:sz w:val="28"/>
                <w:szCs w:val="28"/>
              </w:rPr>
              <w:t>幹部預備學校</w:t>
            </w:r>
          </w:p>
        </w:tc>
      </w:tr>
      <w:tr w:rsidR="003D3BD6" w:rsidRPr="00524A7D" w:rsidTr="00FD6F92">
        <w:trPr>
          <w:cantSplit/>
          <w:trHeight w:val="1983"/>
        </w:trPr>
        <w:tc>
          <w:tcPr>
            <w:tcW w:w="1740" w:type="dxa"/>
            <w:shd w:val="clear" w:color="auto" w:fill="FFFFFF"/>
            <w:textDirection w:val="tbRlV"/>
            <w:vAlign w:val="center"/>
          </w:tcPr>
          <w:p w:rsidR="003D3BD6" w:rsidRPr="00524A7D" w:rsidRDefault="003D3BD6" w:rsidP="001E5558">
            <w:pPr>
              <w:ind w:left="113" w:right="113"/>
              <w:jc w:val="distribute"/>
              <w:rPr>
                <w:rFonts w:ascii="標楷體" w:eastAsia="標楷體" w:hAnsi="標楷體"/>
                <w:sz w:val="30"/>
                <w:szCs w:val="30"/>
              </w:rPr>
            </w:pPr>
            <w:r w:rsidRPr="00524A7D">
              <w:rPr>
                <w:rFonts w:ascii="標楷體" w:eastAsia="標楷體" w:hAnsi="標楷體"/>
                <w:sz w:val="30"/>
                <w:szCs w:val="30"/>
              </w:rPr>
              <w:t>附記</w:t>
            </w:r>
          </w:p>
        </w:tc>
        <w:tc>
          <w:tcPr>
            <w:tcW w:w="8325" w:type="dxa"/>
            <w:gridSpan w:val="2"/>
            <w:shd w:val="clear" w:color="auto" w:fill="FFFFFF"/>
            <w:vAlign w:val="center"/>
          </w:tcPr>
          <w:p w:rsidR="003D3BD6" w:rsidRPr="00524A7D" w:rsidRDefault="003D3BD6" w:rsidP="00E43015">
            <w:pPr>
              <w:spacing w:line="440" w:lineRule="exact"/>
              <w:rPr>
                <w:rFonts w:ascii="標楷體" w:eastAsia="標楷體" w:hAnsi="標楷體"/>
                <w:sz w:val="28"/>
                <w:szCs w:val="28"/>
              </w:rPr>
            </w:pPr>
            <w:r w:rsidRPr="00524A7D">
              <w:rPr>
                <w:rFonts w:ascii="標楷體" w:eastAsia="標楷體" w:hAnsi="標楷體" w:hint="eastAsia"/>
                <w:sz w:val="30"/>
                <w:szCs w:val="30"/>
              </w:rPr>
              <w:t>民國10</w:t>
            </w:r>
            <w:r w:rsidR="00565D14" w:rsidRPr="00524A7D">
              <w:rPr>
                <w:rFonts w:ascii="標楷體" w:eastAsia="標楷體" w:hAnsi="標楷體" w:hint="eastAsia"/>
                <w:sz w:val="30"/>
                <w:szCs w:val="30"/>
              </w:rPr>
              <w:t>7</w:t>
            </w:r>
            <w:r w:rsidR="00691F52" w:rsidRPr="00524A7D">
              <w:rPr>
                <w:rFonts w:ascii="標楷體" w:eastAsia="標楷體" w:hAnsi="標楷體" w:hint="eastAsia"/>
                <w:sz w:val="30"/>
                <w:szCs w:val="30"/>
              </w:rPr>
              <w:t>年營隊計</w:t>
            </w:r>
            <w:r w:rsidRPr="00524A7D">
              <w:rPr>
                <w:rFonts w:ascii="標楷體" w:eastAsia="標楷體" w:hAnsi="標楷體" w:hint="eastAsia"/>
                <w:sz w:val="30"/>
                <w:szCs w:val="30"/>
              </w:rPr>
              <w:t>策辦金門、馬祖、澎湖、迅雷、實踐、</w:t>
            </w:r>
            <w:r w:rsidR="00E43015">
              <w:rPr>
                <w:rFonts w:ascii="標楷體" w:eastAsia="標楷體" w:hAnsi="標楷體" w:hint="eastAsia"/>
                <w:sz w:val="30"/>
                <w:szCs w:val="30"/>
              </w:rPr>
              <w:t>鎮東</w:t>
            </w:r>
            <w:r w:rsidRPr="00524A7D">
              <w:rPr>
                <w:rFonts w:ascii="標楷體" w:eastAsia="標楷體" w:hAnsi="標楷體" w:hint="eastAsia"/>
                <w:sz w:val="30"/>
                <w:szCs w:val="30"/>
              </w:rPr>
              <w:t>、傘訓、兩棲勇士、海上生活、航空、航空科技、鐵衛、新聞、醫學、科學、儀隊、軍樂、國防科學基礎科技實作等1</w:t>
            </w:r>
            <w:r w:rsidR="00334DC1" w:rsidRPr="00524A7D">
              <w:rPr>
                <w:rFonts w:ascii="標楷體" w:eastAsia="標楷體" w:hAnsi="標楷體" w:hint="eastAsia"/>
                <w:sz w:val="30"/>
                <w:szCs w:val="30"/>
              </w:rPr>
              <w:t>8</w:t>
            </w:r>
            <w:r w:rsidRPr="00524A7D">
              <w:rPr>
                <w:rFonts w:ascii="標楷體" w:eastAsia="標楷體" w:hAnsi="標楷體" w:hint="eastAsia"/>
                <w:sz w:val="30"/>
                <w:szCs w:val="30"/>
              </w:rPr>
              <w:t>個營隊，3</w:t>
            </w:r>
            <w:r w:rsidR="00334DC1" w:rsidRPr="00524A7D">
              <w:rPr>
                <w:rFonts w:ascii="標楷體" w:eastAsia="標楷體" w:hAnsi="標楷體" w:hint="eastAsia"/>
                <w:sz w:val="30"/>
                <w:szCs w:val="30"/>
              </w:rPr>
              <w:t>4</w:t>
            </w:r>
            <w:r w:rsidRPr="00524A7D">
              <w:rPr>
                <w:rFonts w:ascii="標楷體" w:eastAsia="標楷體" w:hAnsi="標楷體" w:hint="eastAsia"/>
                <w:sz w:val="30"/>
                <w:szCs w:val="30"/>
              </w:rPr>
              <w:t>個梯次，</w:t>
            </w:r>
            <w:r w:rsidR="00691F52" w:rsidRPr="00524A7D">
              <w:rPr>
                <w:rFonts w:ascii="標楷體" w:eastAsia="標楷體" w:hAnsi="標楷體" w:hint="eastAsia"/>
                <w:sz w:val="30"/>
                <w:szCs w:val="30"/>
              </w:rPr>
              <w:t>規劃召訓員額</w:t>
            </w:r>
            <w:r w:rsidRPr="00524A7D">
              <w:rPr>
                <w:rFonts w:ascii="標楷體" w:eastAsia="標楷體" w:hAnsi="標楷體" w:hint="eastAsia"/>
                <w:sz w:val="30"/>
                <w:szCs w:val="30"/>
              </w:rPr>
              <w:t>3,</w:t>
            </w:r>
            <w:r w:rsidR="00691F52" w:rsidRPr="00524A7D">
              <w:rPr>
                <w:rFonts w:ascii="標楷體" w:eastAsia="標楷體" w:hAnsi="標楷體" w:hint="eastAsia"/>
                <w:sz w:val="30"/>
                <w:szCs w:val="30"/>
              </w:rPr>
              <w:t>17</w:t>
            </w:r>
            <w:r w:rsidRPr="00524A7D">
              <w:rPr>
                <w:rFonts w:ascii="標楷體" w:eastAsia="標楷體" w:hAnsi="標楷體" w:hint="eastAsia"/>
                <w:sz w:val="30"/>
                <w:szCs w:val="30"/>
              </w:rPr>
              <w:t>0員。</w:t>
            </w:r>
          </w:p>
        </w:tc>
      </w:tr>
    </w:tbl>
    <w:p w:rsidR="00FD0F95" w:rsidRPr="00524A7D" w:rsidRDefault="00FD0F95"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FD0F95" w:rsidRPr="00524A7D" w:rsidRDefault="00FD0F95"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813C41" w:rsidRPr="00524A7D" w:rsidRDefault="00813C41"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D215FD" w:rsidRPr="00524A7D" w:rsidRDefault="00FA6E72" w:rsidP="00D215FD">
      <w:pPr>
        <w:adjustRightInd w:val="0"/>
        <w:snapToGrid w:val="0"/>
        <w:spacing w:line="480" w:lineRule="exact"/>
        <w:ind w:left="479" w:rightChars="50" w:right="120" w:hangingChars="133" w:hanging="479"/>
        <w:jc w:val="both"/>
        <w:rPr>
          <w:rFonts w:ascii="標楷體" w:eastAsia="標楷體" w:hAnsi="標楷體" w:hint="eastAsia"/>
          <w:sz w:val="36"/>
          <w:szCs w:val="36"/>
        </w:rPr>
      </w:pPr>
      <w:r w:rsidRPr="00524A7D">
        <w:rPr>
          <w:rFonts w:ascii="標楷體" w:eastAsia="標楷體" w:hAnsi="標楷體" w:hint="eastAsia"/>
          <w:sz w:val="36"/>
          <w:szCs w:val="36"/>
        </w:rPr>
        <w:lastRenderedPageBreak/>
        <w:t>附表</w:t>
      </w:r>
      <w:r w:rsidR="006B05A6" w:rsidRPr="00524A7D">
        <w:rPr>
          <w:rFonts w:ascii="標楷體" w:eastAsia="標楷體" w:hAnsi="標楷體" w:hint="eastAsia"/>
          <w:sz w:val="36"/>
          <w:szCs w:val="36"/>
        </w:rPr>
        <w:t>3</w:t>
      </w:r>
    </w:p>
    <w:tbl>
      <w:tblPr>
        <w:tblW w:w="96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firstRow="1" w:lastRow="1" w:firstColumn="1" w:lastColumn="1" w:noHBand="0" w:noVBand="0"/>
      </w:tblPr>
      <w:tblGrid>
        <w:gridCol w:w="819"/>
        <w:gridCol w:w="2063"/>
        <w:gridCol w:w="2793"/>
        <w:gridCol w:w="3965"/>
      </w:tblGrid>
      <w:tr w:rsidR="00524A7D" w:rsidRPr="00524A7D" w:rsidTr="00DB0DC1">
        <w:trPr>
          <w:trHeight w:val="372"/>
        </w:trPr>
        <w:tc>
          <w:tcPr>
            <w:tcW w:w="9640" w:type="dxa"/>
            <w:gridSpan w:val="4"/>
            <w:shd w:val="clear" w:color="auto" w:fill="FFFFFF"/>
            <w:vAlign w:val="center"/>
          </w:tcPr>
          <w:p w:rsidR="00D215FD" w:rsidRPr="000A2197" w:rsidRDefault="00D215FD" w:rsidP="00993EFD">
            <w:pPr>
              <w:adjustRightInd w:val="0"/>
              <w:snapToGrid w:val="0"/>
              <w:spacing w:line="440" w:lineRule="exact"/>
              <w:ind w:rightChars="50" w:right="120"/>
              <w:jc w:val="center"/>
              <w:rPr>
                <w:rFonts w:ascii="標楷體" w:eastAsia="標楷體" w:hAnsi="標楷體" w:hint="eastAsia"/>
                <w:b/>
                <w:sz w:val="34"/>
                <w:szCs w:val="34"/>
              </w:rPr>
            </w:pPr>
            <w:r w:rsidRPr="000A2197">
              <w:rPr>
                <w:rFonts w:ascii="標楷體" w:eastAsia="標楷體" w:hAnsi="標楷體" w:hint="eastAsia"/>
                <w:b/>
                <w:sz w:val="34"/>
                <w:szCs w:val="34"/>
              </w:rPr>
              <w:t>民國</w:t>
            </w:r>
            <w:r w:rsidR="00036FDA" w:rsidRPr="000A2197">
              <w:rPr>
                <w:rFonts w:ascii="標楷體" w:eastAsia="標楷體" w:hAnsi="標楷體" w:hint="eastAsia"/>
                <w:b/>
                <w:sz w:val="34"/>
                <w:szCs w:val="34"/>
              </w:rPr>
              <w:t>10</w:t>
            </w:r>
            <w:r w:rsidR="00993EFD" w:rsidRPr="000A2197">
              <w:rPr>
                <w:rFonts w:ascii="標楷體" w:eastAsia="標楷體" w:hAnsi="標楷體" w:hint="eastAsia"/>
                <w:b/>
                <w:sz w:val="34"/>
                <w:szCs w:val="34"/>
              </w:rPr>
              <w:t>7</w:t>
            </w:r>
            <w:r w:rsidRPr="000A2197">
              <w:rPr>
                <w:rFonts w:ascii="標楷體" w:eastAsia="標楷體" w:hAnsi="標楷體" w:hint="eastAsia"/>
                <w:b/>
                <w:sz w:val="34"/>
                <w:szCs w:val="34"/>
              </w:rPr>
              <w:t>年</w:t>
            </w:r>
            <w:r w:rsidR="000A2197" w:rsidRPr="000A2197">
              <w:rPr>
                <w:rFonts w:ascii="標楷體" w:eastAsia="標楷體" w:hAnsi="標楷體" w:hint="eastAsia"/>
                <w:b/>
                <w:sz w:val="34"/>
                <w:szCs w:val="34"/>
              </w:rPr>
              <w:t>全民國防教育「</w:t>
            </w:r>
            <w:r w:rsidRPr="000A2197">
              <w:rPr>
                <w:rFonts w:ascii="標楷體" w:eastAsia="標楷體" w:hAnsi="標楷體" w:hint="eastAsia"/>
                <w:b/>
                <w:sz w:val="34"/>
                <w:szCs w:val="34"/>
              </w:rPr>
              <w:t>暑期戰鬥營</w:t>
            </w:r>
            <w:r w:rsidR="000A2197" w:rsidRPr="000A2197">
              <w:rPr>
                <w:rFonts w:ascii="標楷體" w:eastAsia="標楷體" w:hAnsi="標楷體" w:hint="eastAsia"/>
                <w:b/>
                <w:sz w:val="34"/>
                <w:szCs w:val="34"/>
              </w:rPr>
              <w:t>」</w:t>
            </w:r>
            <w:r w:rsidRPr="000A2197">
              <w:rPr>
                <w:rFonts w:ascii="標楷體" w:eastAsia="標楷體" w:hAnsi="標楷體" w:hint="eastAsia"/>
                <w:b/>
                <w:sz w:val="34"/>
                <w:szCs w:val="34"/>
              </w:rPr>
              <w:t>活動日程及</w:t>
            </w:r>
            <w:r w:rsidR="00172621">
              <w:rPr>
                <w:rFonts w:ascii="標楷體" w:eastAsia="標楷體" w:hAnsi="標楷體" w:hint="eastAsia"/>
                <w:b/>
                <w:sz w:val="34"/>
                <w:szCs w:val="34"/>
              </w:rPr>
              <w:t>召訓</w:t>
            </w:r>
            <w:r w:rsidR="009A79E3" w:rsidRPr="000A2197">
              <w:rPr>
                <w:rFonts w:ascii="標楷體" w:eastAsia="標楷體" w:hAnsi="標楷體" w:hint="eastAsia"/>
                <w:b/>
                <w:sz w:val="34"/>
                <w:szCs w:val="34"/>
              </w:rPr>
              <w:t>人數</w:t>
            </w:r>
          </w:p>
        </w:tc>
      </w:tr>
      <w:tr w:rsidR="00524A7D" w:rsidRPr="00524A7D" w:rsidTr="00DB0DC1">
        <w:trPr>
          <w:trHeight w:val="386"/>
        </w:trPr>
        <w:tc>
          <w:tcPr>
            <w:tcW w:w="819"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hint="eastAsia"/>
              </w:rPr>
            </w:pPr>
            <w:r w:rsidRPr="00802025">
              <w:rPr>
                <w:rFonts w:ascii="標楷體" w:eastAsia="標楷體" w:hAnsi="標楷體" w:hint="eastAsia"/>
              </w:rPr>
              <w:t>項次</w:t>
            </w:r>
          </w:p>
        </w:tc>
        <w:tc>
          <w:tcPr>
            <w:tcW w:w="2063"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hint="eastAsia"/>
              </w:rPr>
            </w:pPr>
            <w:r w:rsidRPr="00802025">
              <w:rPr>
                <w:rFonts w:ascii="標楷體" w:eastAsia="標楷體" w:hAnsi="標楷體" w:hint="eastAsia"/>
              </w:rPr>
              <w:t>營隊名稱</w:t>
            </w:r>
          </w:p>
        </w:tc>
        <w:tc>
          <w:tcPr>
            <w:tcW w:w="2793" w:type="dxa"/>
            <w:shd w:val="clear" w:color="auto" w:fill="FFFFFF"/>
            <w:vAlign w:val="center"/>
          </w:tcPr>
          <w:p w:rsidR="00150E94" w:rsidRPr="00802025" w:rsidRDefault="00150E94" w:rsidP="00BA1D12">
            <w:pPr>
              <w:adjustRightInd w:val="0"/>
              <w:snapToGrid w:val="0"/>
              <w:spacing w:line="320" w:lineRule="exact"/>
              <w:ind w:rightChars="50" w:right="120"/>
              <w:jc w:val="center"/>
              <w:rPr>
                <w:rFonts w:ascii="標楷體" w:eastAsia="標楷體" w:hAnsi="標楷體" w:hint="eastAsia"/>
              </w:rPr>
            </w:pPr>
            <w:r w:rsidRPr="00802025">
              <w:rPr>
                <w:rFonts w:ascii="標楷體" w:eastAsia="標楷體" w:hAnsi="標楷體" w:hint="eastAsia"/>
              </w:rPr>
              <w:t>活動時間</w:t>
            </w:r>
          </w:p>
        </w:tc>
        <w:tc>
          <w:tcPr>
            <w:tcW w:w="3965" w:type="dxa"/>
            <w:shd w:val="clear" w:color="auto" w:fill="FFFFFF"/>
            <w:vAlign w:val="center"/>
          </w:tcPr>
          <w:p w:rsidR="00150E94" w:rsidRPr="00802025" w:rsidRDefault="00150E94" w:rsidP="00C71E2D">
            <w:pPr>
              <w:adjustRightInd w:val="0"/>
              <w:snapToGrid w:val="0"/>
              <w:spacing w:line="320" w:lineRule="exact"/>
              <w:ind w:rightChars="50" w:right="120"/>
              <w:jc w:val="center"/>
              <w:rPr>
                <w:rFonts w:ascii="標楷體" w:eastAsia="標楷體" w:hAnsi="標楷體" w:hint="eastAsia"/>
              </w:rPr>
            </w:pPr>
            <w:r w:rsidRPr="00802025">
              <w:rPr>
                <w:rFonts w:ascii="標楷體" w:eastAsia="標楷體" w:hAnsi="標楷體" w:hint="eastAsia"/>
              </w:rPr>
              <w:t>國防部</w:t>
            </w:r>
            <w:r w:rsidR="00172621">
              <w:rPr>
                <w:rFonts w:ascii="標楷體" w:eastAsia="標楷體" w:hAnsi="標楷體" w:hint="eastAsia"/>
              </w:rPr>
              <w:t>召訓</w:t>
            </w:r>
            <w:r w:rsidR="00C71E2D" w:rsidRPr="00802025">
              <w:rPr>
                <w:rFonts w:ascii="標楷體" w:eastAsia="標楷體" w:hAnsi="標楷體" w:hint="eastAsia"/>
              </w:rPr>
              <w:t>暨</w:t>
            </w:r>
            <w:r w:rsidRPr="00802025">
              <w:rPr>
                <w:rFonts w:ascii="標楷體" w:eastAsia="標楷體" w:hAnsi="標楷體" w:hint="eastAsia"/>
              </w:rPr>
              <w:t>報名限額</w:t>
            </w:r>
          </w:p>
        </w:tc>
      </w:tr>
      <w:tr w:rsidR="00524A7D" w:rsidRPr="00524A7D" w:rsidTr="00DB0DC1">
        <w:trPr>
          <w:trHeight w:val="622"/>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w:t>
            </w:r>
          </w:p>
        </w:tc>
        <w:tc>
          <w:tcPr>
            <w:tcW w:w="2063" w:type="dxa"/>
            <w:shd w:val="clear" w:color="auto" w:fill="auto"/>
            <w:vAlign w:val="center"/>
          </w:tcPr>
          <w:p w:rsidR="00D86776" w:rsidRPr="00802025" w:rsidRDefault="00D86776"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金門戰鬥營</w:t>
            </w:r>
          </w:p>
        </w:tc>
        <w:tc>
          <w:tcPr>
            <w:tcW w:w="2793" w:type="dxa"/>
            <w:shd w:val="clear" w:color="auto" w:fill="auto"/>
            <w:vAlign w:val="center"/>
          </w:tcPr>
          <w:p w:rsidR="00D86776" w:rsidRPr="00802025" w:rsidRDefault="00D86776" w:rsidP="005F5930">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第1梯次：0702-0706</w:t>
            </w:r>
          </w:p>
          <w:p w:rsidR="00D86776" w:rsidRPr="00802025" w:rsidRDefault="00D86776" w:rsidP="005F5930">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第2梯次：0716-0720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每梯100人</w:t>
            </w:r>
          </w:p>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男生50人、女生50人</w:t>
            </w:r>
          </w:p>
        </w:tc>
      </w:tr>
      <w:tr w:rsidR="00524A7D" w:rsidRPr="00524A7D" w:rsidTr="00DB0DC1">
        <w:trPr>
          <w:trHeight w:val="728"/>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2</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馬祖戰鬥營</w:t>
            </w:r>
          </w:p>
        </w:tc>
        <w:tc>
          <w:tcPr>
            <w:tcW w:w="2793" w:type="dxa"/>
            <w:shd w:val="clear" w:color="auto" w:fill="auto"/>
            <w:vAlign w:val="center"/>
          </w:tcPr>
          <w:p w:rsidR="00AF07CB" w:rsidRPr="00802025" w:rsidRDefault="00AF07CB" w:rsidP="0079667F">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第1梯次：070</w:t>
            </w:r>
            <w:r w:rsidR="00D86776" w:rsidRPr="00802025">
              <w:rPr>
                <w:rFonts w:ascii="標楷體" w:eastAsia="標楷體" w:hAnsi="標楷體" w:hint="eastAsia"/>
              </w:rPr>
              <w:t>2</w:t>
            </w:r>
            <w:r w:rsidRPr="00802025">
              <w:rPr>
                <w:rFonts w:ascii="標楷體" w:eastAsia="標楷體" w:hAnsi="標楷體" w:hint="eastAsia"/>
              </w:rPr>
              <w:t>-070</w:t>
            </w:r>
            <w:r w:rsidR="00D86776" w:rsidRPr="00802025">
              <w:rPr>
                <w:rFonts w:ascii="標楷體" w:eastAsia="標楷體" w:hAnsi="標楷體" w:hint="eastAsia"/>
              </w:rPr>
              <w:t>6</w:t>
            </w:r>
          </w:p>
          <w:p w:rsidR="00AF07CB" w:rsidRPr="00802025" w:rsidRDefault="00AF07CB" w:rsidP="00D86776">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第2梯次：071</w:t>
            </w:r>
            <w:r w:rsidR="00D86776" w:rsidRPr="00802025">
              <w:rPr>
                <w:rFonts w:ascii="標楷體" w:eastAsia="標楷體" w:hAnsi="標楷體" w:hint="eastAsia"/>
              </w:rPr>
              <w:t>6</w:t>
            </w:r>
            <w:r w:rsidRPr="00802025">
              <w:rPr>
                <w:rFonts w:ascii="標楷體" w:eastAsia="標楷體" w:hAnsi="標楷體" w:hint="eastAsia"/>
              </w:rPr>
              <w:t>-072</w:t>
            </w:r>
            <w:r w:rsidR="00D86776"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每梯100人</w:t>
            </w:r>
          </w:p>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男生50人、女生50人</w:t>
            </w:r>
          </w:p>
        </w:tc>
      </w:tr>
      <w:tr w:rsidR="00524A7D" w:rsidRPr="00524A7D" w:rsidTr="00DB0DC1">
        <w:trPr>
          <w:trHeight w:val="702"/>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3</w:t>
            </w:r>
          </w:p>
        </w:tc>
        <w:tc>
          <w:tcPr>
            <w:tcW w:w="2063" w:type="dxa"/>
            <w:shd w:val="clear" w:color="auto" w:fill="auto"/>
            <w:vAlign w:val="center"/>
          </w:tcPr>
          <w:p w:rsidR="00D86776" w:rsidRPr="00802025" w:rsidRDefault="00D86776"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澎湖戰鬥營</w:t>
            </w:r>
          </w:p>
        </w:tc>
        <w:tc>
          <w:tcPr>
            <w:tcW w:w="2793" w:type="dxa"/>
            <w:shd w:val="clear" w:color="auto" w:fill="auto"/>
            <w:vAlign w:val="center"/>
          </w:tcPr>
          <w:p w:rsidR="00D86776" w:rsidRPr="00802025" w:rsidRDefault="00D86776" w:rsidP="005F5930">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第1梯次：0702-0706</w:t>
            </w:r>
          </w:p>
          <w:p w:rsidR="00D86776" w:rsidRPr="00802025" w:rsidRDefault="00D86776" w:rsidP="005F5930">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第2梯次：0716-0720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每梯100人</w:t>
            </w:r>
          </w:p>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男生50人、女生50人</w:t>
            </w:r>
          </w:p>
        </w:tc>
      </w:tr>
      <w:tr w:rsidR="00524A7D" w:rsidRPr="00524A7D" w:rsidTr="00DB0DC1">
        <w:trPr>
          <w:trHeight w:val="718"/>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4</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傘訓特戰營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w:t>
            </w:r>
            <w:r w:rsidR="00D86776" w:rsidRPr="00931194">
              <w:rPr>
                <w:rFonts w:ascii="標楷體" w:eastAsia="標楷體" w:hAnsi="標楷體" w:hint="eastAsia"/>
              </w:rPr>
              <w:t>2</w:t>
            </w:r>
            <w:r w:rsidRPr="00931194">
              <w:rPr>
                <w:rFonts w:ascii="標楷體" w:eastAsia="標楷體" w:hAnsi="標楷體" w:hint="eastAsia"/>
              </w:rPr>
              <w:t>-070</w:t>
            </w:r>
            <w:r w:rsidR="00D86776" w:rsidRPr="00931194">
              <w:rPr>
                <w:rFonts w:ascii="標楷體" w:eastAsia="標楷體" w:hAnsi="標楷體" w:hint="eastAsia"/>
              </w:rPr>
              <w:t>6</w:t>
            </w:r>
          </w:p>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w:t>
            </w:r>
            <w:r w:rsidR="00D86776" w:rsidRPr="00931194">
              <w:rPr>
                <w:rFonts w:ascii="標楷體" w:eastAsia="標楷體" w:hAnsi="標楷體" w:hint="eastAsia"/>
              </w:rPr>
              <w:t>09</w:t>
            </w:r>
            <w:r w:rsidRPr="00931194">
              <w:rPr>
                <w:rFonts w:ascii="標楷體" w:eastAsia="標楷體" w:hAnsi="標楷體" w:hint="eastAsia"/>
              </w:rPr>
              <w:t>-071</w:t>
            </w:r>
            <w:r w:rsidR="00D86776" w:rsidRPr="00931194">
              <w:rPr>
                <w:rFonts w:ascii="標楷體" w:eastAsia="標楷體" w:hAnsi="標楷體" w:hint="eastAsia"/>
              </w:rPr>
              <w:t>3</w:t>
            </w:r>
          </w:p>
          <w:p w:rsidR="00AF07CB" w:rsidRPr="00931194" w:rsidRDefault="00AF07CB" w:rsidP="00D86776">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第3梯次：071</w:t>
            </w:r>
            <w:r w:rsidR="00BE0C86" w:rsidRPr="00931194">
              <w:rPr>
                <w:rFonts w:ascii="標楷體" w:eastAsia="標楷體" w:hAnsi="標楷體" w:hint="eastAsia"/>
              </w:rPr>
              <w:t>6</w:t>
            </w:r>
            <w:r w:rsidRPr="00931194">
              <w:rPr>
                <w:rFonts w:ascii="標楷體" w:eastAsia="標楷體" w:hAnsi="標楷體" w:hint="eastAsia"/>
              </w:rPr>
              <w:t>-072</w:t>
            </w:r>
            <w:r w:rsidR="00D86776"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每梯100人</w:t>
            </w:r>
          </w:p>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男生50人、女生50人</w:t>
            </w:r>
          </w:p>
        </w:tc>
      </w:tr>
      <w:tr w:rsidR="00524A7D" w:rsidRPr="00524A7D" w:rsidTr="00DB0DC1">
        <w:trPr>
          <w:trHeight w:val="619"/>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5</w:t>
            </w:r>
          </w:p>
        </w:tc>
        <w:tc>
          <w:tcPr>
            <w:tcW w:w="2063" w:type="dxa"/>
            <w:shd w:val="clear" w:color="auto" w:fill="auto"/>
            <w:vAlign w:val="center"/>
          </w:tcPr>
          <w:p w:rsidR="00AF07CB" w:rsidRPr="00802025" w:rsidRDefault="00AF07CB" w:rsidP="00802025">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迅雷射擊體驗營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w:t>
            </w:r>
            <w:r w:rsidR="00D86776" w:rsidRPr="00931194">
              <w:rPr>
                <w:rFonts w:ascii="標楷體" w:eastAsia="標楷體" w:hAnsi="標楷體" w:hint="eastAsia"/>
              </w:rPr>
              <w:t>3</w:t>
            </w:r>
            <w:r w:rsidRPr="00931194">
              <w:rPr>
                <w:rFonts w:ascii="標楷體" w:eastAsia="標楷體" w:hAnsi="標楷體" w:hint="eastAsia"/>
              </w:rPr>
              <w:t>-070</w:t>
            </w:r>
            <w:r w:rsidR="00D86776" w:rsidRPr="00931194">
              <w:rPr>
                <w:rFonts w:ascii="標楷體" w:eastAsia="標楷體" w:hAnsi="標楷體" w:hint="eastAsia"/>
              </w:rPr>
              <w:t>6</w:t>
            </w:r>
          </w:p>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第2梯次：071</w:t>
            </w:r>
            <w:r w:rsidR="00D86776" w:rsidRPr="00931194">
              <w:rPr>
                <w:rFonts w:ascii="標楷體" w:eastAsia="標楷體" w:hAnsi="標楷體" w:hint="eastAsia"/>
              </w:rPr>
              <w:t>0</w:t>
            </w:r>
            <w:r w:rsidRPr="00931194">
              <w:rPr>
                <w:rFonts w:ascii="標楷體" w:eastAsia="標楷體" w:hAnsi="標楷體" w:hint="eastAsia"/>
              </w:rPr>
              <w:t>-071</w:t>
            </w:r>
            <w:r w:rsidR="00D86776" w:rsidRPr="00931194">
              <w:rPr>
                <w:rFonts w:ascii="標楷體" w:eastAsia="標楷體" w:hAnsi="標楷體" w:hint="eastAsia"/>
              </w:rPr>
              <w:t>3</w:t>
            </w:r>
          </w:p>
          <w:p w:rsidR="00AF07CB" w:rsidRPr="00931194" w:rsidRDefault="00AF07CB" w:rsidP="00D86776">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第3梯次：071</w:t>
            </w:r>
            <w:r w:rsidR="00D86776" w:rsidRPr="00931194">
              <w:rPr>
                <w:rFonts w:ascii="標楷體" w:eastAsia="標楷體" w:hAnsi="標楷體" w:hint="eastAsia"/>
              </w:rPr>
              <w:t>7</w:t>
            </w:r>
            <w:r w:rsidRPr="00931194">
              <w:rPr>
                <w:rFonts w:ascii="標楷體" w:eastAsia="標楷體" w:hAnsi="標楷體" w:hint="eastAsia"/>
              </w:rPr>
              <w:t>-072</w:t>
            </w:r>
            <w:r w:rsidR="00D86776"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每梯90人</w:t>
            </w:r>
          </w:p>
          <w:p w:rsidR="00AF07CB" w:rsidRPr="00802025" w:rsidRDefault="00AF07CB" w:rsidP="00D86776">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w:t>
            </w:r>
            <w:r w:rsidR="00D86776" w:rsidRPr="00802025">
              <w:rPr>
                <w:rFonts w:ascii="標楷體" w:eastAsia="標楷體" w:hAnsi="標楷體" w:hint="eastAsia"/>
              </w:rPr>
              <w:t>50</w:t>
            </w:r>
            <w:r w:rsidRPr="00802025">
              <w:rPr>
                <w:rFonts w:ascii="標楷體" w:eastAsia="標楷體" w:hAnsi="標楷體" w:hint="eastAsia"/>
              </w:rPr>
              <w:t>人、女生</w:t>
            </w:r>
            <w:r w:rsidR="008A59B6" w:rsidRPr="00802025">
              <w:rPr>
                <w:rFonts w:ascii="標楷體" w:eastAsia="標楷體" w:hAnsi="標楷體" w:hint="eastAsia"/>
              </w:rPr>
              <w:t>4</w:t>
            </w:r>
            <w:r w:rsidR="00D86776" w:rsidRPr="00802025">
              <w:rPr>
                <w:rFonts w:ascii="標楷體" w:eastAsia="標楷體" w:hAnsi="標楷體" w:hint="eastAsia"/>
              </w:rPr>
              <w:t>0</w:t>
            </w:r>
            <w:r w:rsidRPr="00802025">
              <w:rPr>
                <w:rFonts w:ascii="標楷體" w:eastAsia="標楷體" w:hAnsi="標楷體" w:hint="eastAsia"/>
              </w:rPr>
              <w:t>人</w:t>
            </w:r>
          </w:p>
        </w:tc>
      </w:tr>
      <w:tr w:rsidR="00524A7D" w:rsidRPr="00524A7D" w:rsidTr="00DB0DC1">
        <w:trPr>
          <w:trHeight w:val="619"/>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6</w:t>
            </w:r>
          </w:p>
        </w:tc>
        <w:tc>
          <w:tcPr>
            <w:tcW w:w="2063" w:type="dxa"/>
            <w:shd w:val="clear" w:color="auto" w:fill="auto"/>
            <w:vAlign w:val="center"/>
          </w:tcPr>
          <w:p w:rsidR="00D86776" w:rsidRPr="00802025" w:rsidRDefault="00D86776" w:rsidP="00802025">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實踐射擊體驗營</w:t>
            </w:r>
          </w:p>
        </w:tc>
        <w:tc>
          <w:tcPr>
            <w:tcW w:w="2793" w:type="dxa"/>
            <w:shd w:val="clear" w:color="auto" w:fill="auto"/>
            <w:vAlign w:val="center"/>
          </w:tcPr>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第1梯次：0703-0706</w:t>
            </w:r>
          </w:p>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第2梯次：0710-0713</w:t>
            </w:r>
          </w:p>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第3梯次：0717-0720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每梯90人</w:t>
            </w:r>
          </w:p>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男生45人、女生45人</w:t>
            </w:r>
          </w:p>
        </w:tc>
      </w:tr>
      <w:tr w:rsidR="00524A7D" w:rsidRPr="00524A7D" w:rsidTr="00DB0DC1">
        <w:trPr>
          <w:trHeight w:val="651"/>
        </w:trPr>
        <w:tc>
          <w:tcPr>
            <w:tcW w:w="819" w:type="dxa"/>
            <w:shd w:val="clear" w:color="auto" w:fill="auto"/>
            <w:vAlign w:val="center"/>
          </w:tcPr>
          <w:p w:rsidR="00D86776" w:rsidRPr="00802025" w:rsidRDefault="00D86776"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7</w:t>
            </w:r>
          </w:p>
        </w:tc>
        <w:tc>
          <w:tcPr>
            <w:tcW w:w="2063" w:type="dxa"/>
            <w:shd w:val="clear" w:color="auto" w:fill="auto"/>
            <w:vAlign w:val="center"/>
          </w:tcPr>
          <w:p w:rsidR="00D86776" w:rsidRPr="00802025" w:rsidRDefault="00D86776" w:rsidP="00802025">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鎮東射擊體驗營</w:t>
            </w:r>
          </w:p>
        </w:tc>
        <w:tc>
          <w:tcPr>
            <w:tcW w:w="2793" w:type="dxa"/>
            <w:shd w:val="clear" w:color="auto" w:fill="auto"/>
            <w:vAlign w:val="center"/>
          </w:tcPr>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第1梯次：0703-0706</w:t>
            </w:r>
          </w:p>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第2梯次：0710-0713</w:t>
            </w:r>
          </w:p>
          <w:p w:rsidR="00D86776" w:rsidRPr="00931194" w:rsidRDefault="00D86776" w:rsidP="005F5930">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第3梯次：0717-0720</w:t>
            </w:r>
          </w:p>
        </w:tc>
        <w:tc>
          <w:tcPr>
            <w:tcW w:w="3965" w:type="dxa"/>
            <w:shd w:val="clear" w:color="auto" w:fill="auto"/>
            <w:vAlign w:val="center"/>
          </w:tcPr>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每梯90人</w:t>
            </w:r>
          </w:p>
          <w:p w:rsidR="00D86776" w:rsidRPr="00802025" w:rsidRDefault="00D86776"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男生45人、女生45人</w:t>
            </w:r>
          </w:p>
        </w:tc>
      </w:tr>
      <w:tr w:rsidR="00524A7D" w:rsidRPr="00524A7D" w:rsidTr="00DB0DC1">
        <w:trPr>
          <w:trHeight w:val="651"/>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8</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兩棲勇士挑戰營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w:t>
            </w:r>
            <w:r w:rsidR="00C04C27" w:rsidRPr="00931194">
              <w:rPr>
                <w:rFonts w:ascii="標楷體" w:eastAsia="標楷體" w:hAnsi="標楷體" w:hint="eastAsia"/>
              </w:rPr>
              <w:t>09</w:t>
            </w:r>
            <w:r w:rsidRPr="00931194">
              <w:rPr>
                <w:rFonts w:ascii="標楷體" w:eastAsia="標楷體" w:hAnsi="標楷體" w:hint="eastAsia"/>
              </w:rPr>
              <w:t>-07</w:t>
            </w:r>
            <w:r w:rsidR="00C04C27" w:rsidRPr="00931194">
              <w:rPr>
                <w:rFonts w:ascii="標楷體" w:eastAsia="標楷體" w:hAnsi="標楷體" w:hint="eastAsia"/>
              </w:rPr>
              <w:t>12</w:t>
            </w:r>
          </w:p>
          <w:p w:rsidR="00AF07CB" w:rsidRPr="00931194" w:rsidRDefault="00AF07CB" w:rsidP="00C04C27">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w:t>
            </w:r>
            <w:r w:rsidR="00C04C27" w:rsidRPr="00931194">
              <w:rPr>
                <w:rFonts w:ascii="標楷體" w:eastAsia="標楷體" w:hAnsi="標楷體" w:hint="eastAsia"/>
              </w:rPr>
              <w:t>16</w:t>
            </w:r>
            <w:r w:rsidRPr="00931194">
              <w:rPr>
                <w:rFonts w:ascii="標楷體" w:eastAsia="標楷體" w:hAnsi="標楷體" w:hint="eastAsia"/>
              </w:rPr>
              <w:t>-07</w:t>
            </w:r>
            <w:r w:rsidR="00C04C27" w:rsidRPr="00931194">
              <w:rPr>
                <w:rFonts w:ascii="標楷體" w:eastAsia="標楷體" w:hAnsi="標楷體" w:hint="eastAsia"/>
              </w:rPr>
              <w:t>19</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每梯140人</w:t>
            </w:r>
          </w:p>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男生70人、女生70人</w:t>
            </w:r>
          </w:p>
        </w:tc>
      </w:tr>
      <w:tr w:rsidR="00524A7D" w:rsidRPr="00524A7D" w:rsidTr="00DB0DC1">
        <w:trPr>
          <w:trHeight w:val="651"/>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9</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海上生活體驗營</w:t>
            </w:r>
          </w:p>
        </w:tc>
        <w:tc>
          <w:tcPr>
            <w:tcW w:w="2793" w:type="dxa"/>
            <w:shd w:val="clear" w:color="auto" w:fill="auto"/>
            <w:vAlign w:val="center"/>
          </w:tcPr>
          <w:p w:rsidR="00C015DC" w:rsidRPr="00931194" w:rsidRDefault="00C015DC" w:rsidP="00C015DC">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第1梯次：0709-0712</w:t>
            </w:r>
          </w:p>
          <w:p w:rsidR="00AF07CB" w:rsidRPr="00931194" w:rsidRDefault="00C015DC" w:rsidP="00C015DC">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第2梯次：0716-0719</w:t>
            </w:r>
          </w:p>
        </w:tc>
        <w:tc>
          <w:tcPr>
            <w:tcW w:w="3965"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每梯80人</w:t>
            </w:r>
          </w:p>
          <w:p w:rsidR="00AF07CB" w:rsidRPr="00802025" w:rsidRDefault="00AF07CB" w:rsidP="0079667F">
            <w:pPr>
              <w:adjustRightInd w:val="0"/>
              <w:snapToGrid w:val="0"/>
              <w:spacing w:line="280" w:lineRule="exact"/>
              <w:jc w:val="center"/>
              <w:rPr>
                <w:rFonts w:ascii="標楷體" w:eastAsia="標楷體" w:hAnsi="標楷體" w:hint="eastAsia"/>
              </w:rPr>
            </w:pPr>
            <w:r w:rsidRPr="00802025">
              <w:rPr>
                <w:rFonts w:ascii="標楷體" w:eastAsia="標楷體" w:hAnsi="標楷體" w:hint="eastAsia"/>
              </w:rPr>
              <w:t>男生40人、女生40人</w:t>
            </w:r>
          </w:p>
        </w:tc>
      </w:tr>
      <w:tr w:rsidR="00524A7D" w:rsidRPr="00524A7D" w:rsidTr="00DB0DC1">
        <w:trPr>
          <w:trHeight w:val="639"/>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10</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航空戰鬥營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w:t>
            </w:r>
            <w:r w:rsidR="00191D2F" w:rsidRPr="00931194">
              <w:rPr>
                <w:rFonts w:ascii="標楷體" w:eastAsia="標楷體" w:hAnsi="標楷體" w:hint="eastAsia"/>
              </w:rPr>
              <w:t>2</w:t>
            </w:r>
            <w:r w:rsidRPr="00931194">
              <w:rPr>
                <w:rFonts w:ascii="標楷體" w:eastAsia="標楷體" w:hAnsi="標楷體" w:hint="eastAsia"/>
              </w:rPr>
              <w:t>-070</w:t>
            </w:r>
            <w:r w:rsidR="00191D2F" w:rsidRPr="00931194">
              <w:rPr>
                <w:rFonts w:ascii="標楷體" w:eastAsia="標楷體" w:hAnsi="標楷體" w:hint="eastAsia"/>
              </w:rPr>
              <w:t>6</w:t>
            </w:r>
          </w:p>
          <w:p w:rsidR="00AF07CB" w:rsidRPr="00931194" w:rsidRDefault="00AF07CB" w:rsidP="00191D2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第2梯次：071</w:t>
            </w:r>
            <w:r w:rsidR="00191D2F" w:rsidRPr="00931194">
              <w:rPr>
                <w:rFonts w:ascii="標楷體" w:eastAsia="標楷體" w:hAnsi="標楷體" w:hint="eastAsia"/>
              </w:rPr>
              <w:t>6</w:t>
            </w:r>
            <w:r w:rsidRPr="00931194">
              <w:rPr>
                <w:rFonts w:ascii="標楷體" w:eastAsia="標楷體" w:hAnsi="標楷體" w:hint="eastAsia"/>
              </w:rPr>
              <w:t>-072</w:t>
            </w:r>
            <w:r w:rsidR="00191D2F" w:rsidRPr="00931194">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每梯110人，男女生不拘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11</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航空科技體驗營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w:t>
            </w:r>
            <w:r w:rsidR="00191D2F" w:rsidRPr="00931194">
              <w:rPr>
                <w:rFonts w:ascii="標楷體" w:eastAsia="標楷體" w:hAnsi="標楷體" w:hint="eastAsia"/>
              </w:rPr>
              <w:t>09</w:t>
            </w:r>
            <w:r w:rsidRPr="00931194">
              <w:rPr>
                <w:rFonts w:ascii="標楷體" w:eastAsia="標楷體" w:hAnsi="標楷體" w:hint="eastAsia"/>
              </w:rPr>
              <w:t>-071</w:t>
            </w:r>
            <w:r w:rsidR="00191D2F" w:rsidRPr="00931194">
              <w:rPr>
                <w:rFonts w:ascii="標楷體" w:eastAsia="標楷體" w:hAnsi="標楷體" w:hint="eastAsia"/>
              </w:rPr>
              <w:t>2</w:t>
            </w:r>
          </w:p>
          <w:p w:rsidR="00AF07CB" w:rsidRPr="00931194" w:rsidRDefault="00AF07CB" w:rsidP="00191D2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第2梯次：072</w:t>
            </w:r>
            <w:r w:rsidR="00191D2F" w:rsidRPr="00931194">
              <w:rPr>
                <w:rFonts w:ascii="標楷體" w:eastAsia="標楷體" w:hAnsi="標楷體" w:hint="eastAsia"/>
              </w:rPr>
              <w:t>3</w:t>
            </w:r>
            <w:r w:rsidRPr="00931194">
              <w:rPr>
                <w:rFonts w:ascii="標楷體" w:eastAsia="標楷體" w:hAnsi="標楷體" w:hint="eastAsia"/>
              </w:rPr>
              <w:t>-072</w:t>
            </w:r>
            <w:r w:rsidR="00191D2F" w:rsidRPr="00931194">
              <w:rPr>
                <w:rFonts w:ascii="標楷體" w:eastAsia="標楷體" w:hAnsi="標楷體" w:hint="eastAsia"/>
              </w:rPr>
              <w:t>6</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每梯60人，男女生不拘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12</w:t>
            </w:r>
          </w:p>
        </w:tc>
        <w:tc>
          <w:tcPr>
            <w:tcW w:w="2063" w:type="dxa"/>
            <w:shd w:val="clear" w:color="auto" w:fill="auto"/>
            <w:vAlign w:val="center"/>
          </w:tcPr>
          <w:p w:rsidR="00AF07CB" w:rsidRPr="00802025" w:rsidRDefault="00AF07CB" w:rsidP="0079667F">
            <w:pPr>
              <w:adjustRightInd w:val="0"/>
              <w:snapToGrid w:val="0"/>
              <w:spacing w:line="240" w:lineRule="exact"/>
              <w:jc w:val="center"/>
              <w:rPr>
                <w:rFonts w:ascii="標楷體" w:eastAsia="標楷體" w:hAnsi="標楷體" w:hint="eastAsia"/>
              </w:rPr>
            </w:pPr>
            <w:r w:rsidRPr="00802025">
              <w:rPr>
                <w:rFonts w:ascii="標楷體" w:eastAsia="標楷體" w:hAnsi="標楷體" w:hint="eastAsia"/>
              </w:rPr>
              <w:t>鐵衛戰鬥營</w:t>
            </w:r>
          </w:p>
        </w:tc>
        <w:tc>
          <w:tcPr>
            <w:tcW w:w="2793" w:type="dxa"/>
            <w:shd w:val="clear" w:color="auto" w:fill="auto"/>
            <w:vAlign w:val="center"/>
          </w:tcPr>
          <w:p w:rsidR="00AF07CB" w:rsidRPr="00931194" w:rsidRDefault="00AF07CB" w:rsidP="0079667F">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第1梯次：070</w:t>
            </w:r>
            <w:r w:rsidR="00705EFF" w:rsidRPr="00931194">
              <w:rPr>
                <w:rFonts w:ascii="標楷體" w:eastAsia="標楷體" w:hAnsi="標楷體" w:hint="eastAsia"/>
              </w:rPr>
              <w:t>2</w:t>
            </w:r>
            <w:r w:rsidRPr="00931194">
              <w:rPr>
                <w:rFonts w:ascii="標楷體" w:eastAsia="標楷體" w:hAnsi="標楷體" w:hint="eastAsia"/>
              </w:rPr>
              <w:t>-070</w:t>
            </w:r>
            <w:r w:rsidR="00705EFF" w:rsidRPr="00931194">
              <w:rPr>
                <w:rFonts w:ascii="標楷體" w:eastAsia="標楷體" w:hAnsi="標楷體" w:hint="eastAsia"/>
              </w:rPr>
              <w:t>6</w:t>
            </w:r>
          </w:p>
          <w:p w:rsidR="00AF07CB" w:rsidRPr="00931194" w:rsidRDefault="00AF07CB" w:rsidP="00740FE6">
            <w:pPr>
              <w:adjustRightInd w:val="0"/>
              <w:snapToGrid w:val="0"/>
              <w:spacing w:line="220" w:lineRule="exact"/>
              <w:ind w:rightChars="50" w:right="120"/>
              <w:jc w:val="center"/>
              <w:rPr>
                <w:rFonts w:ascii="標楷體" w:eastAsia="標楷體" w:hAnsi="標楷體" w:hint="eastAsia"/>
              </w:rPr>
            </w:pPr>
            <w:r w:rsidRPr="00931194">
              <w:rPr>
                <w:rFonts w:ascii="標楷體" w:eastAsia="標楷體" w:hAnsi="標楷體" w:hint="eastAsia"/>
              </w:rPr>
              <w:t>第2梯次：07</w:t>
            </w:r>
            <w:r w:rsidR="00740FE6" w:rsidRPr="00931194">
              <w:rPr>
                <w:rFonts w:ascii="標楷體" w:eastAsia="標楷體" w:hAnsi="標楷體" w:hint="eastAsia"/>
              </w:rPr>
              <w:t>09</w:t>
            </w:r>
            <w:r w:rsidRPr="00931194">
              <w:rPr>
                <w:rFonts w:ascii="標楷體" w:eastAsia="標楷體" w:hAnsi="標楷體" w:hint="eastAsia"/>
              </w:rPr>
              <w:t>-07</w:t>
            </w:r>
            <w:r w:rsidR="00740FE6" w:rsidRPr="00931194">
              <w:rPr>
                <w:rFonts w:ascii="標楷體" w:eastAsia="標楷體" w:hAnsi="標楷體" w:hint="eastAsia"/>
              </w:rPr>
              <w:t>13</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每梯100人</w:t>
            </w:r>
          </w:p>
          <w:p w:rsidR="00AF07CB" w:rsidRPr="00802025" w:rsidRDefault="00AF07CB" w:rsidP="008A59B6">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w:t>
            </w:r>
            <w:r w:rsidR="008A59B6" w:rsidRPr="00802025">
              <w:rPr>
                <w:rFonts w:ascii="標楷體" w:eastAsia="標楷體" w:hAnsi="標楷體" w:hint="eastAsia"/>
              </w:rPr>
              <w:t>50</w:t>
            </w:r>
            <w:r w:rsidRPr="00802025">
              <w:rPr>
                <w:rFonts w:ascii="標楷體" w:eastAsia="標楷體" w:hAnsi="標楷體" w:hint="eastAsia"/>
              </w:rPr>
              <w:t>人、女生</w:t>
            </w:r>
            <w:r w:rsidR="008A59B6" w:rsidRPr="00802025">
              <w:rPr>
                <w:rFonts w:ascii="標楷體" w:eastAsia="標楷體" w:hAnsi="標楷體" w:hint="eastAsia"/>
              </w:rPr>
              <w:t>50</w:t>
            </w:r>
            <w:r w:rsidRPr="00802025">
              <w:rPr>
                <w:rFonts w:ascii="標楷體" w:eastAsia="標楷體" w:hAnsi="標楷體" w:hint="eastAsia"/>
              </w:rPr>
              <w:t>人</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13</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新聞研習營</w:t>
            </w:r>
          </w:p>
        </w:tc>
        <w:tc>
          <w:tcPr>
            <w:tcW w:w="2793" w:type="dxa"/>
            <w:shd w:val="clear" w:color="auto" w:fill="auto"/>
            <w:vAlign w:val="center"/>
          </w:tcPr>
          <w:p w:rsidR="00AF07CB" w:rsidRPr="00802025" w:rsidRDefault="00AF07CB" w:rsidP="00CA6929">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1梯次：071</w:t>
            </w:r>
            <w:r w:rsidR="00CA6929" w:rsidRPr="00802025">
              <w:rPr>
                <w:rFonts w:ascii="標楷體" w:eastAsia="標楷體" w:hAnsi="標楷體" w:hint="eastAsia"/>
              </w:rPr>
              <w:t>6</w:t>
            </w:r>
            <w:r w:rsidRPr="00802025">
              <w:rPr>
                <w:rFonts w:ascii="標楷體" w:eastAsia="標楷體" w:hAnsi="標楷體" w:hint="eastAsia"/>
              </w:rPr>
              <w:t>-07</w:t>
            </w:r>
            <w:r w:rsidR="00CA6929" w:rsidRPr="00802025">
              <w:rPr>
                <w:rFonts w:ascii="標楷體" w:eastAsia="標楷體" w:hAnsi="標楷體" w:hint="eastAsia"/>
              </w:rPr>
              <w:t>19</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每梯80人，男女生不拘</w:t>
            </w:r>
          </w:p>
        </w:tc>
      </w:tr>
      <w:tr w:rsidR="00524A7D" w:rsidRPr="00524A7D" w:rsidTr="00DB0DC1">
        <w:trPr>
          <w:trHeight w:val="56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14</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國防科學基礎科技實作研習營</w:t>
            </w:r>
          </w:p>
        </w:tc>
        <w:tc>
          <w:tcPr>
            <w:tcW w:w="2793" w:type="dxa"/>
            <w:shd w:val="clear" w:color="auto" w:fill="auto"/>
            <w:vAlign w:val="center"/>
          </w:tcPr>
          <w:p w:rsidR="00AF07CB" w:rsidRPr="00802025" w:rsidRDefault="00AF07CB" w:rsidP="00C3224C">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1梯次：07</w:t>
            </w:r>
            <w:r w:rsidR="00C3224C">
              <w:rPr>
                <w:rFonts w:ascii="標楷體" w:eastAsia="標楷體" w:hAnsi="標楷體" w:hint="eastAsia"/>
              </w:rPr>
              <w:t>11</w:t>
            </w:r>
            <w:r w:rsidRPr="00802025">
              <w:rPr>
                <w:rFonts w:ascii="標楷體" w:eastAsia="標楷體" w:hAnsi="標楷體" w:hint="eastAsia"/>
              </w:rPr>
              <w:t>-07</w:t>
            </w:r>
            <w:r w:rsidR="00C3224C">
              <w:rPr>
                <w:rFonts w:ascii="標楷體" w:eastAsia="標楷體" w:hAnsi="標楷體" w:hint="eastAsia"/>
              </w:rPr>
              <w:t>13</w:t>
            </w:r>
          </w:p>
        </w:tc>
        <w:tc>
          <w:tcPr>
            <w:tcW w:w="3965" w:type="dxa"/>
            <w:shd w:val="clear" w:color="auto" w:fill="auto"/>
            <w:vAlign w:val="center"/>
          </w:tcPr>
          <w:p w:rsidR="00AF07CB" w:rsidRPr="00802025" w:rsidRDefault="00AF07CB" w:rsidP="0079667F">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每梯60人，男女生不拘</w:t>
            </w:r>
          </w:p>
        </w:tc>
      </w:tr>
      <w:tr w:rsidR="00524A7D" w:rsidRPr="00524A7D" w:rsidTr="00DB0DC1">
        <w:trPr>
          <w:trHeight w:val="53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15</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儀隊體驗營</w:t>
            </w:r>
          </w:p>
        </w:tc>
        <w:tc>
          <w:tcPr>
            <w:tcW w:w="2793" w:type="dxa"/>
            <w:shd w:val="clear" w:color="auto" w:fill="auto"/>
            <w:vAlign w:val="center"/>
          </w:tcPr>
          <w:p w:rsidR="00AF07CB" w:rsidRPr="00802025" w:rsidRDefault="00AF07CB" w:rsidP="005739ED">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1梯次：071</w:t>
            </w:r>
            <w:r w:rsidR="005739ED" w:rsidRPr="00802025">
              <w:rPr>
                <w:rFonts w:ascii="標楷體" w:eastAsia="標楷體" w:hAnsi="標楷體" w:hint="eastAsia"/>
              </w:rPr>
              <w:t>6</w:t>
            </w:r>
            <w:r w:rsidRPr="00802025">
              <w:rPr>
                <w:rFonts w:ascii="標楷體" w:eastAsia="標楷體" w:hAnsi="標楷體" w:hint="eastAsia"/>
              </w:rPr>
              <w:t>-072</w:t>
            </w:r>
            <w:r w:rsidR="005739ED"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每梯100人</w:t>
            </w:r>
          </w:p>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男生50人、女生50人</w:t>
            </w:r>
          </w:p>
        </w:tc>
      </w:tr>
      <w:tr w:rsidR="00524A7D" w:rsidRPr="00524A7D" w:rsidTr="00DB0DC1">
        <w:trPr>
          <w:trHeight w:val="53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16</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軍樂體驗營</w:t>
            </w:r>
          </w:p>
        </w:tc>
        <w:tc>
          <w:tcPr>
            <w:tcW w:w="2793" w:type="dxa"/>
            <w:shd w:val="clear" w:color="auto" w:fill="auto"/>
            <w:vAlign w:val="center"/>
          </w:tcPr>
          <w:p w:rsidR="00AF07CB" w:rsidRPr="00802025" w:rsidRDefault="00AF07CB" w:rsidP="005739ED">
            <w:pPr>
              <w:adjustRightInd w:val="0"/>
              <w:snapToGrid w:val="0"/>
              <w:spacing w:line="220" w:lineRule="exact"/>
              <w:ind w:rightChars="50" w:right="120"/>
              <w:jc w:val="center"/>
              <w:rPr>
                <w:rFonts w:ascii="標楷體" w:eastAsia="標楷體" w:hAnsi="標楷體" w:hint="eastAsia"/>
              </w:rPr>
            </w:pPr>
            <w:r w:rsidRPr="00802025">
              <w:rPr>
                <w:rFonts w:ascii="標楷體" w:eastAsia="標楷體" w:hAnsi="標楷體" w:hint="eastAsia"/>
              </w:rPr>
              <w:t>1梯次：071</w:t>
            </w:r>
            <w:r w:rsidR="005739ED" w:rsidRPr="00802025">
              <w:rPr>
                <w:rFonts w:ascii="標楷體" w:eastAsia="標楷體" w:hAnsi="標楷體" w:hint="eastAsia"/>
              </w:rPr>
              <w:t>6</w:t>
            </w:r>
            <w:r w:rsidRPr="00802025">
              <w:rPr>
                <w:rFonts w:ascii="標楷體" w:eastAsia="標楷體" w:hAnsi="標楷體" w:hint="eastAsia"/>
              </w:rPr>
              <w:t>-072</w:t>
            </w:r>
            <w:r w:rsidR="005739ED" w:rsidRPr="00802025">
              <w:rPr>
                <w:rFonts w:ascii="標楷體" w:eastAsia="標楷體" w:hAnsi="標楷體" w:hint="eastAsia"/>
              </w:rPr>
              <w:t>0</w:t>
            </w:r>
          </w:p>
        </w:tc>
        <w:tc>
          <w:tcPr>
            <w:tcW w:w="3965" w:type="dxa"/>
            <w:shd w:val="clear" w:color="auto" w:fill="auto"/>
            <w:vAlign w:val="center"/>
          </w:tcPr>
          <w:p w:rsidR="00AF07CB" w:rsidRPr="00802025" w:rsidRDefault="00AF07CB" w:rsidP="0079667F">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每梯60人，</w:t>
            </w:r>
          </w:p>
          <w:p w:rsidR="00AF07CB" w:rsidRPr="00802025" w:rsidRDefault="00AF07CB" w:rsidP="0079667F">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男生30人、女生30人</w:t>
            </w:r>
          </w:p>
        </w:tc>
      </w:tr>
      <w:tr w:rsidR="00524A7D" w:rsidRPr="00524A7D" w:rsidTr="00DB0DC1">
        <w:trPr>
          <w:trHeight w:val="525"/>
        </w:trPr>
        <w:tc>
          <w:tcPr>
            <w:tcW w:w="819" w:type="dxa"/>
            <w:shd w:val="clear" w:color="auto" w:fill="auto"/>
            <w:vAlign w:val="center"/>
          </w:tcPr>
          <w:p w:rsidR="00AF07CB" w:rsidRPr="00802025" w:rsidRDefault="00AF07CB" w:rsidP="009057F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17</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醫學研習營</w:t>
            </w:r>
          </w:p>
        </w:tc>
        <w:tc>
          <w:tcPr>
            <w:tcW w:w="2793" w:type="dxa"/>
            <w:shd w:val="clear" w:color="auto" w:fill="auto"/>
            <w:vAlign w:val="center"/>
          </w:tcPr>
          <w:p w:rsidR="00AF07CB" w:rsidRPr="00802025" w:rsidRDefault="00AF07CB" w:rsidP="0034608E">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1梯次：07</w:t>
            </w:r>
            <w:r w:rsidR="0034608E" w:rsidRPr="00802025">
              <w:rPr>
                <w:rFonts w:ascii="標楷體" w:eastAsia="標楷體" w:hAnsi="標楷體" w:hint="eastAsia"/>
              </w:rPr>
              <w:t>23</w:t>
            </w:r>
            <w:r w:rsidRPr="00802025">
              <w:rPr>
                <w:rFonts w:ascii="標楷體" w:eastAsia="標楷體" w:hAnsi="標楷體" w:hint="eastAsia"/>
              </w:rPr>
              <w:t>-072</w:t>
            </w:r>
            <w:r w:rsidR="0034608E" w:rsidRPr="00802025">
              <w:rPr>
                <w:rFonts w:ascii="標楷體" w:eastAsia="標楷體" w:hAnsi="標楷體" w:hint="eastAsia"/>
              </w:rPr>
              <w:t>8</w:t>
            </w:r>
          </w:p>
        </w:tc>
        <w:tc>
          <w:tcPr>
            <w:tcW w:w="3965"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每梯120人</w:t>
            </w:r>
          </w:p>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男生60人、女生60人</w:t>
            </w:r>
          </w:p>
        </w:tc>
      </w:tr>
      <w:tr w:rsidR="00524A7D" w:rsidRPr="00524A7D" w:rsidTr="00DB0DC1">
        <w:trPr>
          <w:trHeight w:val="674"/>
        </w:trPr>
        <w:tc>
          <w:tcPr>
            <w:tcW w:w="819" w:type="dxa"/>
            <w:shd w:val="clear" w:color="auto" w:fill="auto"/>
            <w:vAlign w:val="center"/>
          </w:tcPr>
          <w:p w:rsidR="00AF07CB" w:rsidRPr="00802025" w:rsidRDefault="00AF07CB" w:rsidP="001324E4">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18</w:t>
            </w:r>
          </w:p>
        </w:tc>
        <w:tc>
          <w:tcPr>
            <w:tcW w:w="2063" w:type="dxa"/>
            <w:shd w:val="clear" w:color="auto" w:fill="auto"/>
            <w:vAlign w:val="center"/>
          </w:tcPr>
          <w:p w:rsidR="00AF07CB" w:rsidRPr="00802025" w:rsidRDefault="00AF07CB" w:rsidP="0079667F">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科學體驗營</w:t>
            </w:r>
          </w:p>
        </w:tc>
        <w:tc>
          <w:tcPr>
            <w:tcW w:w="2793" w:type="dxa"/>
            <w:shd w:val="clear" w:color="auto" w:fill="auto"/>
            <w:vAlign w:val="center"/>
          </w:tcPr>
          <w:p w:rsidR="00AF07CB" w:rsidRPr="00802025" w:rsidRDefault="00AF07CB" w:rsidP="000C6CC5">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1梯次：07</w:t>
            </w:r>
            <w:r w:rsidR="000C6CC5" w:rsidRPr="00802025">
              <w:rPr>
                <w:rFonts w:ascii="標楷體" w:eastAsia="標楷體" w:hAnsi="標楷體" w:hint="eastAsia"/>
              </w:rPr>
              <w:t>11</w:t>
            </w:r>
            <w:r w:rsidRPr="00802025">
              <w:rPr>
                <w:rFonts w:ascii="標楷體" w:eastAsia="標楷體" w:hAnsi="標楷體" w:hint="eastAsia"/>
              </w:rPr>
              <w:t>-07</w:t>
            </w:r>
            <w:r w:rsidR="000C6CC5" w:rsidRPr="00802025">
              <w:rPr>
                <w:rFonts w:ascii="標楷體" w:eastAsia="標楷體" w:hAnsi="標楷體" w:hint="eastAsia"/>
              </w:rPr>
              <w:t>13</w:t>
            </w:r>
          </w:p>
        </w:tc>
        <w:tc>
          <w:tcPr>
            <w:tcW w:w="3965" w:type="dxa"/>
            <w:shd w:val="clear" w:color="auto" w:fill="auto"/>
            <w:vAlign w:val="center"/>
          </w:tcPr>
          <w:p w:rsidR="00AF07CB" w:rsidRPr="00802025" w:rsidRDefault="00AF07CB" w:rsidP="008A59B6">
            <w:pPr>
              <w:adjustRightInd w:val="0"/>
              <w:snapToGrid w:val="0"/>
              <w:spacing w:line="240" w:lineRule="exact"/>
              <w:ind w:rightChars="50" w:right="120"/>
              <w:jc w:val="center"/>
              <w:rPr>
                <w:rFonts w:ascii="標楷體" w:eastAsia="標楷體" w:hAnsi="標楷體" w:hint="eastAsia"/>
              </w:rPr>
            </w:pPr>
            <w:r w:rsidRPr="00802025">
              <w:rPr>
                <w:rFonts w:ascii="標楷體" w:eastAsia="標楷體" w:hAnsi="標楷體" w:hint="eastAsia"/>
              </w:rPr>
              <w:t>每梯</w:t>
            </w:r>
            <w:r w:rsidR="008A59B6" w:rsidRPr="00802025">
              <w:rPr>
                <w:rFonts w:ascii="標楷體" w:eastAsia="標楷體" w:hAnsi="標楷體" w:hint="eastAsia"/>
              </w:rPr>
              <w:t>6</w:t>
            </w:r>
            <w:r w:rsidRPr="00802025">
              <w:rPr>
                <w:rFonts w:ascii="標楷體" w:eastAsia="標楷體" w:hAnsi="標楷體" w:hint="eastAsia"/>
              </w:rPr>
              <w:t>0人，男女生不拘</w:t>
            </w:r>
          </w:p>
        </w:tc>
      </w:tr>
      <w:tr w:rsidR="00524A7D" w:rsidRPr="00524A7D" w:rsidTr="00DB0DC1">
        <w:trPr>
          <w:trHeight w:val="718"/>
        </w:trPr>
        <w:tc>
          <w:tcPr>
            <w:tcW w:w="819" w:type="dxa"/>
            <w:shd w:val="clear" w:color="auto" w:fill="FFFFFF"/>
            <w:vAlign w:val="center"/>
          </w:tcPr>
          <w:p w:rsidR="00AF07CB" w:rsidRPr="00802025" w:rsidRDefault="00AF07CB" w:rsidP="00C924A7">
            <w:pPr>
              <w:adjustRightInd w:val="0"/>
              <w:snapToGrid w:val="0"/>
              <w:spacing w:line="280" w:lineRule="exact"/>
              <w:ind w:rightChars="50" w:right="120"/>
              <w:jc w:val="center"/>
              <w:rPr>
                <w:rFonts w:ascii="標楷體" w:eastAsia="標楷體" w:hAnsi="標楷體" w:hint="eastAsia"/>
              </w:rPr>
            </w:pPr>
            <w:r w:rsidRPr="00802025">
              <w:rPr>
                <w:rFonts w:ascii="標楷體" w:eastAsia="標楷體" w:hAnsi="標楷體" w:hint="eastAsia"/>
              </w:rPr>
              <w:t>總計</w:t>
            </w:r>
          </w:p>
        </w:tc>
        <w:tc>
          <w:tcPr>
            <w:tcW w:w="8821" w:type="dxa"/>
            <w:gridSpan w:val="3"/>
            <w:shd w:val="clear" w:color="auto" w:fill="FFFFFF"/>
            <w:vAlign w:val="center"/>
          </w:tcPr>
          <w:p w:rsidR="00AF07CB" w:rsidRPr="00802025" w:rsidRDefault="00AF07CB" w:rsidP="00E140B7">
            <w:pPr>
              <w:adjustRightInd w:val="0"/>
              <w:snapToGrid w:val="0"/>
              <w:spacing w:line="280" w:lineRule="exact"/>
              <w:ind w:rightChars="50" w:right="120"/>
              <w:jc w:val="center"/>
              <w:rPr>
                <w:rFonts w:ascii="標楷體" w:eastAsia="標楷體" w:hAnsi="標楷體" w:hint="eastAsia"/>
                <w:sz w:val="32"/>
                <w:szCs w:val="32"/>
              </w:rPr>
            </w:pPr>
            <w:r w:rsidRPr="00802025">
              <w:rPr>
                <w:rFonts w:ascii="標楷體" w:eastAsia="標楷體" w:hAnsi="標楷體" w:hint="eastAsia"/>
                <w:sz w:val="32"/>
                <w:szCs w:val="32"/>
              </w:rPr>
              <w:t>計18個營隊、</w:t>
            </w:r>
            <w:r w:rsidR="00172621">
              <w:rPr>
                <w:rFonts w:ascii="標楷體" w:eastAsia="標楷體" w:hAnsi="標楷體" w:hint="eastAsia"/>
                <w:sz w:val="32"/>
                <w:szCs w:val="32"/>
              </w:rPr>
              <w:t>召訓</w:t>
            </w:r>
            <w:r w:rsidRPr="00802025">
              <w:rPr>
                <w:rFonts w:ascii="標楷體" w:eastAsia="標楷體" w:hAnsi="標楷體" w:hint="eastAsia"/>
                <w:sz w:val="32"/>
                <w:szCs w:val="32"/>
              </w:rPr>
              <w:t>34個梯次、共3,170人</w:t>
            </w:r>
          </w:p>
        </w:tc>
      </w:tr>
    </w:tbl>
    <w:p w:rsidR="00E66508" w:rsidRDefault="00373F54" w:rsidP="008C757B">
      <w:pPr>
        <w:adjustRightInd w:val="0"/>
        <w:snapToGrid w:val="0"/>
        <w:spacing w:line="480" w:lineRule="exact"/>
        <w:ind w:rightChars="50" w:right="120"/>
        <w:jc w:val="both"/>
        <w:rPr>
          <w:rFonts w:ascii="標楷體" w:eastAsia="標楷體" w:hAnsi="標楷體"/>
          <w:sz w:val="36"/>
          <w:szCs w:val="36"/>
        </w:rPr>
      </w:pPr>
      <w:r w:rsidRPr="00524A7D">
        <w:rPr>
          <w:rFonts w:ascii="標楷體" w:eastAsia="標楷體" w:hAnsi="標楷體"/>
          <w:sz w:val="36"/>
          <w:szCs w:val="36"/>
        </w:rPr>
        <w:br w:type="page"/>
      </w:r>
      <w:r w:rsidR="00E66508" w:rsidRPr="00524A7D">
        <w:rPr>
          <w:rFonts w:ascii="標楷體" w:eastAsia="標楷體" w:hAnsi="標楷體" w:hint="eastAsia"/>
          <w:sz w:val="36"/>
          <w:szCs w:val="36"/>
        </w:rPr>
        <w:lastRenderedPageBreak/>
        <w:t>附表</w:t>
      </w:r>
      <w:r w:rsidR="00E66508">
        <w:rPr>
          <w:rFonts w:ascii="標楷體" w:eastAsia="標楷體" w:hAnsi="標楷體" w:hint="eastAsia"/>
          <w:sz w:val="36"/>
          <w:szCs w:val="36"/>
        </w:rPr>
        <w:t>4</w:t>
      </w:r>
    </w:p>
    <w:tbl>
      <w:tblPr>
        <w:tblW w:w="947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firstRow="1" w:lastRow="1" w:firstColumn="1" w:lastColumn="1" w:noHBand="0" w:noVBand="0"/>
      </w:tblPr>
      <w:tblGrid>
        <w:gridCol w:w="823"/>
        <w:gridCol w:w="2409"/>
        <w:gridCol w:w="2082"/>
        <w:gridCol w:w="2082"/>
        <w:gridCol w:w="2083"/>
      </w:tblGrid>
      <w:tr w:rsidR="00E66508" w:rsidRPr="00524A7D" w:rsidTr="0030165E">
        <w:trPr>
          <w:trHeight w:val="612"/>
        </w:trPr>
        <w:tc>
          <w:tcPr>
            <w:tcW w:w="9479" w:type="dxa"/>
            <w:gridSpan w:val="5"/>
            <w:shd w:val="clear" w:color="auto" w:fill="FFFFFF"/>
            <w:vAlign w:val="center"/>
          </w:tcPr>
          <w:p w:rsidR="00E66508" w:rsidRPr="000A2197" w:rsidRDefault="00E66508" w:rsidP="009A6EA4">
            <w:pPr>
              <w:adjustRightInd w:val="0"/>
              <w:snapToGrid w:val="0"/>
              <w:spacing w:line="440" w:lineRule="exact"/>
              <w:ind w:rightChars="50" w:right="120"/>
              <w:jc w:val="distribute"/>
              <w:rPr>
                <w:rFonts w:ascii="標楷體" w:eastAsia="標楷體" w:hAnsi="標楷體" w:hint="eastAsia"/>
                <w:b/>
                <w:sz w:val="34"/>
                <w:szCs w:val="34"/>
              </w:rPr>
            </w:pPr>
            <w:r w:rsidRPr="000A2197">
              <w:rPr>
                <w:rFonts w:ascii="標楷體" w:eastAsia="標楷體" w:hAnsi="標楷體" w:hint="eastAsia"/>
                <w:b/>
                <w:sz w:val="34"/>
                <w:szCs w:val="34"/>
              </w:rPr>
              <w:t>民國107年全民國防教育「暑期戰鬥營」</w:t>
            </w:r>
            <w:r>
              <w:rPr>
                <w:rFonts w:ascii="標楷體" w:eastAsia="標楷體" w:hAnsi="標楷體" w:hint="eastAsia"/>
                <w:b/>
                <w:sz w:val="34"/>
                <w:szCs w:val="34"/>
              </w:rPr>
              <w:t>召訓</w:t>
            </w:r>
            <w:r w:rsidRPr="000A2197">
              <w:rPr>
                <w:rFonts w:ascii="標楷體" w:eastAsia="標楷體" w:hAnsi="標楷體" w:hint="eastAsia"/>
                <w:b/>
                <w:sz w:val="34"/>
                <w:szCs w:val="34"/>
              </w:rPr>
              <w:t>人數</w:t>
            </w:r>
            <w:r w:rsidR="009A6EA4">
              <w:rPr>
                <w:rFonts w:ascii="標楷體" w:eastAsia="標楷體" w:hAnsi="標楷體" w:hint="eastAsia"/>
                <w:b/>
                <w:sz w:val="34"/>
                <w:szCs w:val="34"/>
              </w:rPr>
              <w:t>額度分配</w:t>
            </w:r>
            <w:r w:rsidR="00FF462A">
              <w:rPr>
                <w:rFonts w:ascii="標楷體" w:eastAsia="標楷體" w:hAnsi="標楷體" w:hint="eastAsia"/>
                <w:b/>
                <w:sz w:val="34"/>
                <w:szCs w:val="34"/>
              </w:rPr>
              <w:t>表</w:t>
            </w:r>
          </w:p>
        </w:tc>
      </w:tr>
      <w:tr w:rsidR="00E66508" w:rsidRPr="00524A7D" w:rsidTr="0030165E">
        <w:trPr>
          <w:trHeight w:val="619"/>
        </w:trPr>
        <w:tc>
          <w:tcPr>
            <w:tcW w:w="823" w:type="dxa"/>
            <w:shd w:val="clear" w:color="auto" w:fill="FFFFFF"/>
            <w:vAlign w:val="center"/>
          </w:tcPr>
          <w:p w:rsidR="00E66508" w:rsidRPr="00D53D20" w:rsidRDefault="00E66508" w:rsidP="00917CA1">
            <w:pPr>
              <w:adjustRightInd w:val="0"/>
              <w:snapToGrid w:val="0"/>
              <w:spacing w:line="32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項次</w:t>
            </w:r>
          </w:p>
        </w:tc>
        <w:tc>
          <w:tcPr>
            <w:tcW w:w="2409" w:type="dxa"/>
            <w:shd w:val="clear" w:color="auto" w:fill="FFFFFF"/>
            <w:vAlign w:val="center"/>
          </w:tcPr>
          <w:p w:rsidR="00E66508" w:rsidRPr="00D53D20" w:rsidRDefault="00E66508" w:rsidP="00917CA1">
            <w:pPr>
              <w:adjustRightInd w:val="0"/>
              <w:snapToGrid w:val="0"/>
              <w:spacing w:line="32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營隊名稱</w:t>
            </w:r>
          </w:p>
        </w:tc>
        <w:tc>
          <w:tcPr>
            <w:tcW w:w="2082" w:type="dxa"/>
            <w:shd w:val="clear" w:color="auto" w:fill="FFFFFF"/>
            <w:vAlign w:val="center"/>
          </w:tcPr>
          <w:p w:rsidR="00C14C47" w:rsidRPr="00D53D20" w:rsidRDefault="00E66508" w:rsidP="00E66508">
            <w:pPr>
              <w:adjustRightInd w:val="0"/>
              <w:snapToGrid w:val="0"/>
              <w:spacing w:line="32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召訓總額</w:t>
            </w:r>
          </w:p>
          <w:p w:rsidR="00E66508" w:rsidRPr="00D53D20" w:rsidRDefault="00C14C47" w:rsidP="00E66508">
            <w:pPr>
              <w:adjustRightInd w:val="0"/>
              <w:snapToGrid w:val="0"/>
              <w:spacing w:line="32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（人）</w:t>
            </w:r>
          </w:p>
        </w:tc>
        <w:tc>
          <w:tcPr>
            <w:tcW w:w="2082" w:type="dxa"/>
            <w:shd w:val="clear" w:color="auto" w:fill="FFFFFF"/>
            <w:vAlign w:val="center"/>
          </w:tcPr>
          <w:p w:rsidR="00E66508" w:rsidRPr="00D53D20" w:rsidRDefault="00C14C47" w:rsidP="00C14C47">
            <w:pPr>
              <w:adjustRightInd w:val="0"/>
              <w:snapToGrid w:val="0"/>
              <w:spacing w:line="32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網路報名額度（人）</w:t>
            </w:r>
          </w:p>
        </w:tc>
        <w:tc>
          <w:tcPr>
            <w:tcW w:w="2083" w:type="dxa"/>
            <w:shd w:val="clear" w:color="auto" w:fill="FFFFFF"/>
            <w:vAlign w:val="center"/>
          </w:tcPr>
          <w:p w:rsidR="00E66508" w:rsidRPr="00D53D20" w:rsidRDefault="00970419" w:rsidP="003738AB">
            <w:pPr>
              <w:adjustRightInd w:val="0"/>
              <w:snapToGrid w:val="0"/>
              <w:spacing w:line="320" w:lineRule="exact"/>
              <w:ind w:rightChars="50" w:right="120"/>
              <w:jc w:val="center"/>
              <w:rPr>
                <w:rFonts w:ascii="標楷體" w:eastAsia="標楷體" w:hAnsi="標楷體" w:hint="eastAsia"/>
                <w:sz w:val="28"/>
                <w:szCs w:val="28"/>
              </w:rPr>
            </w:pPr>
            <w:r>
              <w:rPr>
                <w:rFonts w:ascii="標楷體" w:eastAsia="標楷體" w:hAnsi="標楷體" w:hint="eastAsia"/>
                <w:sz w:val="28"/>
                <w:szCs w:val="28"/>
              </w:rPr>
              <w:t>國防培育專案</w:t>
            </w:r>
            <w:r w:rsidR="00C14C47" w:rsidRPr="00D53D20">
              <w:rPr>
                <w:rFonts w:ascii="標楷體" w:eastAsia="標楷體" w:hAnsi="標楷體" w:hint="eastAsia"/>
                <w:sz w:val="28"/>
                <w:szCs w:val="28"/>
              </w:rPr>
              <w:t>額度（人）</w:t>
            </w:r>
          </w:p>
        </w:tc>
      </w:tr>
      <w:tr w:rsidR="00E66508" w:rsidRPr="00524A7D" w:rsidTr="0030165E">
        <w:trPr>
          <w:trHeight w:val="619"/>
        </w:trPr>
        <w:tc>
          <w:tcPr>
            <w:tcW w:w="823" w:type="dxa"/>
            <w:shd w:val="clear" w:color="auto" w:fill="auto"/>
            <w:vAlign w:val="center"/>
          </w:tcPr>
          <w:p w:rsidR="00E66508" w:rsidRPr="00D53D20" w:rsidRDefault="00E66508"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w:t>
            </w:r>
          </w:p>
        </w:tc>
        <w:tc>
          <w:tcPr>
            <w:tcW w:w="2409" w:type="dxa"/>
            <w:shd w:val="clear" w:color="auto" w:fill="auto"/>
            <w:vAlign w:val="center"/>
          </w:tcPr>
          <w:p w:rsidR="00E66508" w:rsidRPr="00D53D20" w:rsidRDefault="00E66508"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金門戰鬥營</w:t>
            </w:r>
          </w:p>
        </w:tc>
        <w:tc>
          <w:tcPr>
            <w:tcW w:w="2082" w:type="dxa"/>
            <w:shd w:val="clear" w:color="auto" w:fill="auto"/>
            <w:vAlign w:val="center"/>
          </w:tcPr>
          <w:p w:rsidR="00E66508" w:rsidRPr="00F9127F" w:rsidRDefault="00E66508"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200</w:t>
            </w:r>
          </w:p>
          <w:p w:rsidR="00F9127F" w:rsidRPr="00F9127F" w:rsidRDefault="00F9127F"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E66508" w:rsidRDefault="00202672"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160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E66508" w:rsidRDefault="00202672" w:rsidP="00C14C47">
            <w:pPr>
              <w:adjustRightInd w:val="0"/>
              <w:snapToGrid w:val="0"/>
              <w:spacing w:line="240" w:lineRule="exact"/>
              <w:ind w:rightChars="50" w:right="120"/>
              <w:jc w:val="center"/>
              <w:rPr>
                <w:rFonts w:ascii="標楷體" w:eastAsia="標楷體" w:hAnsi="標楷體" w:hint="eastAsia"/>
              </w:rPr>
            </w:pPr>
            <w:r w:rsidRPr="00B17BB0">
              <w:rPr>
                <w:rFonts w:ascii="標楷體" w:eastAsia="標楷體" w:hAnsi="標楷體" w:hint="eastAsia"/>
                <w:sz w:val="28"/>
                <w:szCs w:val="28"/>
              </w:rPr>
              <w:t>40</w:t>
            </w:r>
          </w:p>
          <w:p w:rsidR="00B17BB0" w:rsidRPr="00F9127F" w:rsidRDefault="00B17BB0" w:rsidP="00B17BB0">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02672" w:rsidRPr="00524A7D" w:rsidTr="0030165E">
        <w:trPr>
          <w:trHeight w:val="619"/>
        </w:trPr>
        <w:tc>
          <w:tcPr>
            <w:tcW w:w="823" w:type="dxa"/>
            <w:shd w:val="clear" w:color="auto" w:fill="auto"/>
            <w:vAlign w:val="center"/>
          </w:tcPr>
          <w:p w:rsidR="00202672" w:rsidRPr="00D53D20" w:rsidRDefault="00202672"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2</w:t>
            </w:r>
          </w:p>
        </w:tc>
        <w:tc>
          <w:tcPr>
            <w:tcW w:w="2409" w:type="dxa"/>
            <w:shd w:val="clear" w:color="auto" w:fill="auto"/>
            <w:vAlign w:val="center"/>
          </w:tcPr>
          <w:p w:rsidR="00202672" w:rsidRPr="00D53D20" w:rsidRDefault="00202672"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馬祖戰鬥營</w:t>
            </w:r>
          </w:p>
        </w:tc>
        <w:tc>
          <w:tcPr>
            <w:tcW w:w="2082"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200</w:t>
            </w:r>
          </w:p>
          <w:p w:rsidR="00F9127F" w:rsidRPr="00F9127F" w:rsidRDefault="00F9127F"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160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B17BB0">
              <w:rPr>
                <w:rFonts w:ascii="標楷體" w:eastAsia="標楷體" w:hAnsi="標楷體" w:hint="eastAsia"/>
                <w:sz w:val="28"/>
                <w:szCs w:val="28"/>
              </w:rPr>
              <w:t>40</w:t>
            </w:r>
          </w:p>
          <w:p w:rsidR="00B17BB0" w:rsidRPr="00F9127F" w:rsidRDefault="00B17BB0"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02672" w:rsidRPr="00524A7D" w:rsidTr="0030165E">
        <w:trPr>
          <w:trHeight w:val="619"/>
        </w:trPr>
        <w:tc>
          <w:tcPr>
            <w:tcW w:w="823" w:type="dxa"/>
            <w:shd w:val="clear" w:color="auto" w:fill="auto"/>
            <w:vAlign w:val="center"/>
          </w:tcPr>
          <w:p w:rsidR="00202672" w:rsidRPr="00D53D20" w:rsidRDefault="00202672"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3</w:t>
            </w:r>
          </w:p>
        </w:tc>
        <w:tc>
          <w:tcPr>
            <w:tcW w:w="2409" w:type="dxa"/>
            <w:shd w:val="clear" w:color="auto" w:fill="auto"/>
            <w:vAlign w:val="center"/>
          </w:tcPr>
          <w:p w:rsidR="00202672" w:rsidRPr="00D53D20" w:rsidRDefault="00202672"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澎湖戰鬥營</w:t>
            </w:r>
          </w:p>
        </w:tc>
        <w:tc>
          <w:tcPr>
            <w:tcW w:w="2082"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200</w:t>
            </w:r>
          </w:p>
          <w:p w:rsidR="00F9127F" w:rsidRPr="00F9127F" w:rsidRDefault="00F9127F"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160</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02672" w:rsidRDefault="00202672" w:rsidP="00C14C47">
            <w:pPr>
              <w:adjustRightInd w:val="0"/>
              <w:snapToGrid w:val="0"/>
              <w:spacing w:line="240" w:lineRule="exact"/>
              <w:ind w:rightChars="50" w:right="120"/>
              <w:jc w:val="center"/>
              <w:rPr>
                <w:rFonts w:ascii="標楷體" w:eastAsia="標楷體" w:hAnsi="標楷體" w:hint="eastAsia"/>
              </w:rPr>
            </w:pPr>
            <w:r w:rsidRPr="00B17BB0">
              <w:rPr>
                <w:rFonts w:ascii="標楷體" w:eastAsia="標楷體" w:hAnsi="標楷體" w:hint="eastAsia"/>
                <w:sz w:val="28"/>
                <w:szCs w:val="28"/>
              </w:rPr>
              <w:t>40</w:t>
            </w:r>
          </w:p>
          <w:p w:rsidR="00B17BB0" w:rsidRPr="00F9127F" w:rsidRDefault="00B17BB0"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4</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傘訓特戰營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300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5</w:t>
            </w:r>
            <w:r w:rsidRPr="00F9127F">
              <w:rPr>
                <w:rFonts w:ascii="標楷體" w:eastAsia="標楷體" w:hAnsi="標楷體" w:hint="eastAsia"/>
              </w:rPr>
              <w:t>0、女1</w:t>
            </w:r>
            <w:r>
              <w:rPr>
                <w:rFonts w:ascii="標楷體" w:eastAsia="標楷體" w:hAnsi="標楷體" w:hint="eastAsia"/>
              </w:rPr>
              <w:t>5</w:t>
            </w:r>
            <w:r w:rsidRPr="00F9127F">
              <w:rPr>
                <w:rFonts w:ascii="標楷體" w:eastAsia="標楷體" w:hAnsi="標楷體" w:hint="eastAsia"/>
              </w:rPr>
              <w:t>0</w:t>
            </w:r>
            <w:r>
              <w:rPr>
                <w:rFonts w:ascii="標楷體" w:eastAsia="標楷體" w:hAnsi="標楷體" w:hint="eastAsia"/>
              </w:rPr>
              <w:t>）</w:t>
            </w:r>
          </w:p>
        </w:tc>
        <w:tc>
          <w:tcPr>
            <w:tcW w:w="2082" w:type="dxa"/>
            <w:vAlign w:val="center"/>
          </w:tcPr>
          <w:p w:rsidR="002A3401" w:rsidRDefault="002A3401" w:rsidP="00B10480">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240</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120</w:t>
            </w:r>
            <w:r w:rsidRPr="00F9127F">
              <w:rPr>
                <w:rFonts w:ascii="標楷體" w:eastAsia="標楷體" w:hAnsi="標楷體" w:hint="eastAsia"/>
              </w:rPr>
              <w:t>、女</w:t>
            </w:r>
            <w:r>
              <w:rPr>
                <w:rFonts w:ascii="標楷體" w:eastAsia="標楷體" w:hAnsi="標楷體" w:hint="eastAsia"/>
              </w:rPr>
              <w:t>120）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86763C">
              <w:rPr>
                <w:rFonts w:ascii="標楷體" w:eastAsia="標楷體" w:hAnsi="標楷體" w:hint="eastAsia"/>
                <w:sz w:val="28"/>
                <w:szCs w:val="28"/>
              </w:rPr>
              <w:t>60</w:t>
            </w:r>
          </w:p>
          <w:p w:rsidR="00707F36" w:rsidRPr="00F9127F" w:rsidRDefault="00707F36" w:rsidP="00707F3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30）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5</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迅雷射擊體驗營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270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5</w:t>
            </w:r>
            <w:r w:rsidRPr="00F9127F">
              <w:rPr>
                <w:rFonts w:ascii="標楷體" w:eastAsia="標楷體" w:hAnsi="標楷體" w:hint="eastAsia"/>
              </w:rPr>
              <w:t>0、女</w:t>
            </w:r>
            <w:r>
              <w:rPr>
                <w:rFonts w:ascii="標楷體" w:eastAsia="標楷體" w:hAnsi="標楷體" w:hint="eastAsia"/>
              </w:rPr>
              <w:t>12</w:t>
            </w:r>
            <w:r w:rsidRPr="00F9127F">
              <w:rPr>
                <w:rFonts w:ascii="標楷體" w:eastAsia="標楷體" w:hAnsi="標楷體" w:hint="eastAsia"/>
              </w:rPr>
              <w:t>0</w:t>
            </w:r>
            <w:r>
              <w:rPr>
                <w:rFonts w:ascii="標楷體" w:eastAsia="標楷體" w:hAnsi="標楷體" w:hint="eastAsia"/>
              </w:rPr>
              <w:t>）</w:t>
            </w:r>
          </w:p>
        </w:tc>
        <w:tc>
          <w:tcPr>
            <w:tcW w:w="2082" w:type="dxa"/>
            <w:vAlign w:val="center"/>
          </w:tcPr>
          <w:p w:rsidR="002A3401" w:rsidRPr="002A3401" w:rsidRDefault="002A3401" w:rsidP="00B10480">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216</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120</w:t>
            </w:r>
            <w:r w:rsidRPr="00F9127F">
              <w:rPr>
                <w:rFonts w:ascii="標楷體" w:eastAsia="標楷體" w:hAnsi="標楷體" w:hint="eastAsia"/>
              </w:rPr>
              <w:t>、女</w:t>
            </w:r>
            <w:r>
              <w:rPr>
                <w:rFonts w:ascii="標楷體" w:eastAsia="標楷體" w:hAnsi="標楷體" w:hint="eastAsia"/>
              </w:rPr>
              <w:t>96）</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86763C">
              <w:rPr>
                <w:rFonts w:ascii="標楷體" w:eastAsia="標楷體" w:hAnsi="標楷體" w:hint="eastAsia"/>
                <w:sz w:val="28"/>
                <w:szCs w:val="28"/>
              </w:rPr>
              <w:t>54</w:t>
            </w:r>
          </w:p>
          <w:p w:rsidR="00707F36" w:rsidRPr="00F9127F" w:rsidRDefault="00707F36" w:rsidP="00707F3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24）</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6</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實踐射擊體驗營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270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35</w:t>
            </w:r>
            <w:r w:rsidRPr="00F9127F">
              <w:rPr>
                <w:rFonts w:ascii="標楷體" w:eastAsia="標楷體" w:hAnsi="標楷體" w:hint="eastAsia"/>
              </w:rPr>
              <w:t>、女</w:t>
            </w:r>
            <w:r>
              <w:rPr>
                <w:rFonts w:ascii="標楷體" w:eastAsia="標楷體" w:hAnsi="標楷體" w:hint="eastAsia"/>
              </w:rPr>
              <w:t>135）</w:t>
            </w:r>
          </w:p>
        </w:tc>
        <w:tc>
          <w:tcPr>
            <w:tcW w:w="2082" w:type="dxa"/>
            <w:vAlign w:val="center"/>
          </w:tcPr>
          <w:p w:rsidR="002A3401" w:rsidRDefault="002A3401" w:rsidP="00B10480">
            <w:pPr>
              <w:adjustRightInd w:val="0"/>
              <w:snapToGrid w:val="0"/>
              <w:spacing w:line="240" w:lineRule="exact"/>
              <w:ind w:rightChars="50" w:right="120"/>
              <w:jc w:val="center"/>
              <w:rPr>
                <w:rFonts w:ascii="標楷體" w:eastAsia="標楷體" w:hAnsi="標楷體" w:hint="eastAsia"/>
              </w:rPr>
            </w:pPr>
            <w:r w:rsidRPr="006F5488">
              <w:rPr>
                <w:rFonts w:ascii="標楷體" w:eastAsia="標楷體" w:hAnsi="標楷體" w:hint="eastAsia"/>
                <w:sz w:val="28"/>
                <w:szCs w:val="28"/>
              </w:rPr>
              <w:t>216</w:t>
            </w:r>
          </w:p>
          <w:p w:rsidR="002A3401" w:rsidRPr="00F9127F" w:rsidRDefault="002A3401" w:rsidP="00B10480">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108</w:t>
            </w:r>
            <w:r w:rsidRPr="00F9127F">
              <w:rPr>
                <w:rFonts w:ascii="標楷體" w:eastAsia="標楷體" w:hAnsi="標楷體" w:hint="eastAsia"/>
              </w:rPr>
              <w:t>、女</w:t>
            </w:r>
            <w:r>
              <w:rPr>
                <w:rFonts w:ascii="標楷體" w:eastAsia="標楷體" w:hAnsi="標楷體" w:hint="eastAsia"/>
              </w:rPr>
              <w:t>108）</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86763C">
              <w:rPr>
                <w:rFonts w:ascii="標楷體" w:eastAsia="標楷體" w:hAnsi="標楷體" w:hint="eastAsia"/>
                <w:sz w:val="28"/>
                <w:szCs w:val="28"/>
              </w:rPr>
              <w:t>54</w:t>
            </w:r>
          </w:p>
          <w:p w:rsidR="00707F36" w:rsidRPr="00F9127F" w:rsidRDefault="00707F36" w:rsidP="00707F3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27</w:t>
            </w:r>
            <w:r w:rsidRPr="00F9127F">
              <w:rPr>
                <w:rFonts w:ascii="標楷體" w:eastAsia="標楷體" w:hAnsi="標楷體" w:hint="eastAsia"/>
              </w:rPr>
              <w:t>、女</w:t>
            </w:r>
            <w:r>
              <w:rPr>
                <w:rFonts w:ascii="標楷體" w:eastAsia="標楷體" w:hAnsi="標楷體" w:hint="eastAsia"/>
              </w:rPr>
              <w:t>27）</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7</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鎮東射擊體驗營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270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35</w:t>
            </w:r>
            <w:r w:rsidRPr="00F9127F">
              <w:rPr>
                <w:rFonts w:ascii="標楷體" w:eastAsia="標楷體" w:hAnsi="標楷體" w:hint="eastAsia"/>
              </w:rPr>
              <w:t>、女</w:t>
            </w:r>
            <w:r>
              <w:rPr>
                <w:rFonts w:ascii="標楷體" w:eastAsia="標楷體" w:hAnsi="標楷體" w:hint="eastAsia"/>
              </w:rPr>
              <w:t>135）</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6F5488">
              <w:rPr>
                <w:rFonts w:ascii="標楷體" w:eastAsia="標楷體" w:hAnsi="標楷體" w:hint="eastAsia"/>
                <w:sz w:val="28"/>
                <w:szCs w:val="28"/>
              </w:rPr>
              <w:t>216</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108</w:t>
            </w:r>
            <w:r w:rsidRPr="00F9127F">
              <w:rPr>
                <w:rFonts w:ascii="標楷體" w:eastAsia="標楷體" w:hAnsi="標楷體" w:hint="eastAsia"/>
              </w:rPr>
              <w:t>、女</w:t>
            </w:r>
            <w:r>
              <w:rPr>
                <w:rFonts w:ascii="標楷體" w:eastAsia="標楷體" w:hAnsi="標楷體" w:hint="eastAsia"/>
              </w:rPr>
              <w:t>108）</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54</w:t>
            </w:r>
          </w:p>
          <w:p w:rsidR="00707F36" w:rsidRPr="00F9127F" w:rsidRDefault="00707F36"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27</w:t>
            </w:r>
            <w:r w:rsidRPr="00F9127F">
              <w:rPr>
                <w:rFonts w:ascii="標楷體" w:eastAsia="標楷體" w:hAnsi="標楷體" w:hint="eastAsia"/>
              </w:rPr>
              <w:t>、女</w:t>
            </w:r>
            <w:r>
              <w:rPr>
                <w:rFonts w:ascii="標楷體" w:eastAsia="標楷體" w:hAnsi="標楷體" w:hint="eastAsia"/>
              </w:rPr>
              <w:t>27）</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8</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兩棲勇士挑戰營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280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40</w:t>
            </w:r>
            <w:r w:rsidRPr="00F9127F">
              <w:rPr>
                <w:rFonts w:ascii="標楷體" w:eastAsia="標楷體" w:hAnsi="標楷體" w:hint="eastAsia"/>
              </w:rPr>
              <w:t>、女</w:t>
            </w:r>
            <w:r>
              <w:rPr>
                <w:rFonts w:ascii="標楷體" w:eastAsia="標楷體" w:hAnsi="標楷體" w:hint="eastAsia"/>
              </w:rPr>
              <w:t>140）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6F5488">
              <w:rPr>
                <w:rFonts w:ascii="標楷體" w:eastAsia="標楷體" w:hAnsi="標楷體" w:hint="eastAsia"/>
                <w:sz w:val="28"/>
                <w:szCs w:val="28"/>
              </w:rPr>
              <w:t>224</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w:t>
            </w:r>
            <w:r>
              <w:rPr>
                <w:rFonts w:ascii="標楷體" w:eastAsia="標楷體" w:hAnsi="標楷體" w:hint="eastAsia"/>
              </w:rPr>
              <w:t>12</w:t>
            </w:r>
            <w:r w:rsidRPr="00F9127F">
              <w:rPr>
                <w:rFonts w:ascii="標楷體" w:eastAsia="標楷體" w:hAnsi="標楷體" w:hint="eastAsia"/>
              </w:rPr>
              <w:t>、女</w:t>
            </w:r>
            <w:r>
              <w:rPr>
                <w:rFonts w:ascii="標楷體" w:eastAsia="標楷體" w:hAnsi="標楷體" w:hint="eastAsia"/>
              </w:rPr>
              <w:t>112）</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56</w:t>
            </w:r>
          </w:p>
          <w:p w:rsidR="00707F36" w:rsidRPr="00F9127F" w:rsidRDefault="00707F36" w:rsidP="00707F3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28</w:t>
            </w:r>
            <w:r w:rsidRPr="00F9127F">
              <w:rPr>
                <w:rFonts w:ascii="標楷體" w:eastAsia="標楷體" w:hAnsi="標楷體" w:hint="eastAsia"/>
              </w:rPr>
              <w:t>、女</w:t>
            </w:r>
            <w:r>
              <w:rPr>
                <w:rFonts w:ascii="標楷體" w:eastAsia="標楷體" w:hAnsi="標楷體" w:hint="eastAsia"/>
              </w:rPr>
              <w:t>28）</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9</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海上生活體驗營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160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6F5488">
              <w:rPr>
                <w:rFonts w:ascii="標楷體" w:eastAsia="標楷體" w:hAnsi="標楷體" w:hint="eastAsia"/>
                <w:sz w:val="28"/>
                <w:szCs w:val="28"/>
              </w:rPr>
              <w:t>128</w:t>
            </w:r>
          </w:p>
          <w:p w:rsidR="002A3401" w:rsidRPr="00F9127F" w:rsidRDefault="002A3401" w:rsidP="002A3401">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64</w:t>
            </w:r>
            <w:r w:rsidRPr="00F9127F">
              <w:rPr>
                <w:rFonts w:ascii="標楷體" w:eastAsia="標楷體" w:hAnsi="標楷體" w:hint="eastAsia"/>
              </w:rPr>
              <w:t>、女</w:t>
            </w:r>
            <w:r>
              <w:rPr>
                <w:rFonts w:ascii="標楷體" w:eastAsia="標楷體" w:hAnsi="標楷體" w:hint="eastAsia"/>
              </w:rPr>
              <w:t>64）</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32</w:t>
            </w:r>
          </w:p>
          <w:p w:rsidR="00707F36" w:rsidRPr="00F9127F" w:rsidRDefault="00707F36" w:rsidP="00707F36">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16</w:t>
            </w:r>
            <w:r w:rsidRPr="00F9127F">
              <w:rPr>
                <w:rFonts w:ascii="標楷體" w:eastAsia="標楷體" w:hAnsi="標楷體" w:hint="eastAsia"/>
              </w:rPr>
              <w:t>、女</w:t>
            </w:r>
            <w:r>
              <w:rPr>
                <w:rFonts w:ascii="標楷體" w:eastAsia="標楷體" w:hAnsi="標楷體" w:hint="eastAsia"/>
              </w:rPr>
              <w:t>16）</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10</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航空戰鬥營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220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176</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44</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11</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航空科技體驗營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120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96</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24</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12</w:t>
            </w:r>
          </w:p>
        </w:tc>
        <w:tc>
          <w:tcPr>
            <w:tcW w:w="2409" w:type="dxa"/>
            <w:shd w:val="clear" w:color="auto" w:fill="auto"/>
            <w:vAlign w:val="center"/>
          </w:tcPr>
          <w:p w:rsidR="002A3401" w:rsidRPr="00D53D20" w:rsidRDefault="002A3401" w:rsidP="00917CA1">
            <w:pPr>
              <w:adjustRightInd w:val="0"/>
              <w:snapToGrid w:val="0"/>
              <w:spacing w:line="240" w:lineRule="exact"/>
              <w:jc w:val="center"/>
              <w:rPr>
                <w:rFonts w:ascii="標楷體" w:eastAsia="標楷體" w:hAnsi="標楷體" w:hint="eastAsia"/>
                <w:sz w:val="28"/>
                <w:szCs w:val="28"/>
              </w:rPr>
            </w:pPr>
            <w:r w:rsidRPr="00D53D20">
              <w:rPr>
                <w:rFonts w:ascii="標楷體" w:eastAsia="標楷體" w:hAnsi="標楷體" w:hint="eastAsia"/>
                <w:sz w:val="28"/>
                <w:szCs w:val="28"/>
              </w:rPr>
              <w:t>鐵衛戰鬥營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200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男100、女100</w:t>
            </w:r>
            <w:r>
              <w:rPr>
                <w:rFonts w:ascii="標楷體" w:eastAsia="標楷體" w:hAnsi="標楷體" w:hint="eastAsia"/>
              </w:rPr>
              <w:t>）</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160</w:t>
            </w:r>
          </w:p>
          <w:p w:rsidR="00950EBC" w:rsidRPr="00F9127F" w:rsidRDefault="00950EBC" w:rsidP="00950EBC">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80</w:t>
            </w:r>
            <w:r w:rsidRPr="00F9127F">
              <w:rPr>
                <w:rFonts w:ascii="標楷體" w:eastAsia="標楷體" w:hAnsi="標楷體" w:hint="eastAsia"/>
              </w:rPr>
              <w:t>、女</w:t>
            </w:r>
            <w:r>
              <w:rPr>
                <w:rFonts w:ascii="標楷體" w:eastAsia="標楷體" w:hAnsi="標楷體" w:hint="eastAsia"/>
              </w:rPr>
              <w:t>80）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40</w:t>
            </w:r>
          </w:p>
          <w:p w:rsidR="00950EBC" w:rsidRPr="00F9127F" w:rsidRDefault="00950EBC" w:rsidP="00950EBC">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20</w:t>
            </w:r>
            <w:r w:rsidRPr="00F9127F">
              <w:rPr>
                <w:rFonts w:ascii="標楷體" w:eastAsia="標楷體" w:hAnsi="標楷體" w:hint="eastAsia"/>
              </w:rPr>
              <w:t>、女</w:t>
            </w:r>
            <w:r>
              <w:rPr>
                <w:rFonts w:ascii="標楷體" w:eastAsia="標楷體" w:hAnsi="標楷體" w:hint="eastAsia"/>
              </w:rPr>
              <w:t>20）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13</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新聞研習營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80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64</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16</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14</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國防科學基礎科技實作研習營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60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48</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2083" w:type="dxa"/>
            <w:shd w:val="clear" w:color="auto" w:fill="auto"/>
            <w:vAlign w:val="center"/>
          </w:tcPr>
          <w:p w:rsidR="002A3401" w:rsidRDefault="002A3401" w:rsidP="002A3401">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12</w:t>
            </w:r>
          </w:p>
          <w:p w:rsidR="002A3401" w:rsidRPr="00F9127F" w:rsidRDefault="002A3401" w:rsidP="00C14C47">
            <w:pPr>
              <w:adjustRightInd w:val="0"/>
              <w:snapToGrid w:val="0"/>
              <w:spacing w:line="28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15</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儀隊體驗營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100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50</w:t>
            </w:r>
            <w:r w:rsidRPr="00F9127F">
              <w:rPr>
                <w:rFonts w:ascii="標楷體" w:eastAsia="標楷體" w:hAnsi="標楷體" w:hint="eastAsia"/>
              </w:rPr>
              <w:t>、女</w:t>
            </w:r>
            <w:r>
              <w:rPr>
                <w:rFonts w:ascii="標楷體" w:eastAsia="標楷體" w:hAnsi="標楷體" w:hint="eastAsia"/>
              </w:rPr>
              <w:t>50）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80</w:t>
            </w:r>
          </w:p>
          <w:p w:rsidR="00904485" w:rsidRPr="00F9127F" w:rsidRDefault="00904485" w:rsidP="00904485">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40</w:t>
            </w:r>
            <w:r w:rsidRPr="00F9127F">
              <w:rPr>
                <w:rFonts w:ascii="標楷體" w:eastAsia="標楷體" w:hAnsi="標楷體" w:hint="eastAsia"/>
              </w:rPr>
              <w:t>、女</w:t>
            </w:r>
            <w:r>
              <w:rPr>
                <w:rFonts w:ascii="標楷體" w:eastAsia="標楷體" w:hAnsi="標楷體" w:hint="eastAsia"/>
              </w:rPr>
              <w:t>40）</w:t>
            </w:r>
          </w:p>
        </w:tc>
        <w:tc>
          <w:tcPr>
            <w:tcW w:w="2083"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20</w:t>
            </w:r>
          </w:p>
          <w:p w:rsidR="00904485" w:rsidRPr="00F9127F" w:rsidRDefault="00904485" w:rsidP="00904485">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10</w:t>
            </w:r>
            <w:r w:rsidRPr="00F9127F">
              <w:rPr>
                <w:rFonts w:ascii="標楷體" w:eastAsia="標楷體" w:hAnsi="標楷體" w:hint="eastAsia"/>
              </w:rPr>
              <w:t>、女</w:t>
            </w:r>
            <w:r>
              <w:rPr>
                <w:rFonts w:ascii="標楷體" w:eastAsia="標楷體" w:hAnsi="標楷體" w:hint="eastAsia"/>
              </w:rPr>
              <w:t>10）</w:t>
            </w:r>
          </w:p>
        </w:tc>
      </w:tr>
      <w:tr w:rsidR="002A3401" w:rsidRPr="00524A7D" w:rsidTr="0030165E">
        <w:trPr>
          <w:trHeight w:val="619"/>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16</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軍樂體驗營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60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30</w:t>
            </w:r>
            <w:r w:rsidRPr="00F9127F">
              <w:rPr>
                <w:rFonts w:ascii="標楷體" w:eastAsia="標楷體" w:hAnsi="標楷體" w:hint="eastAsia"/>
              </w:rPr>
              <w:t>、女</w:t>
            </w:r>
            <w:r>
              <w:rPr>
                <w:rFonts w:ascii="標楷體" w:eastAsia="標楷體" w:hAnsi="標楷體" w:hint="eastAsia"/>
              </w:rPr>
              <w:t>30）</w:t>
            </w:r>
          </w:p>
        </w:tc>
        <w:tc>
          <w:tcPr>
            <w:tcW w:w="2082" w:type="dxa"/>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48</w:t>
            </w:r>
          </w:p>
          <w:p w:rsidR="00904485" w:rsidRPr="00F9127F" w:rsidRDefault="00904485" w:rsidP="00904485">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24</w:t>
            </w:r>
            <w:r w:rsidRPr="00F9127F">
              <w:rPr>
                <w:rFonts w:ascii="標楷體" w:eastAsia="標楷體" w:hAnsi="標楷體" w:hint="eastAsia"/>
              </w:rPr>
              <w:t>、女</w:t>
            </w:r>
            <w:r>
              <w:rPr>
                <w:rFonts w:ascii="標楷體" w:eastAsia="標楷體" w:hAnsi="標楷體" w:hint="eastAsia"/>
              </w:rPr>
              <w:t>24）</w:t>
            </w:r>
          </w:p>
        </w:tc>
        <w:tc>
          <w:tcPr>
            <w:tcW w:w="2083" w:type="dxa"/>
            <w:shd w:val="clear" w:color="auto" w:fill="auto"/>
            <w:vAlign w:val="center"/>
          </w:tcPr>
          <w:p w:rsidR="002A3401" w:rsidRDefault="002A3401" w:rsidP="002A3401">
            <w:pPr>
              <w:adjustRightInd w:val="0"/>
              <w:snapToGrid w:val="0"/>
              <w:spacing w:line="240" w:lineRule="exact"/>
              <w:ind w:rightChars="50" w:right="120"/>
              <w:jc w:val="center"/>
              <w:rPr>
                <w:rFonts w:ascii="標楷體" w:eastAsia="標楷體" w:hAnsi="標楷體" w:hint="eastAsia"/>
                <w:sz w:val="28"/>
                <w:szCs w:val="28"/>
              </w:rPr>
            </w:pPr>
            <w:r w:rsidRPr="002A3401">
              <w:rPr>
                <w:rFonts w:ascii="標楷體" w:eastAsia="標楷體" w:hAnsi="標楷體" w:hint="eastAsia"/>
                <w:sz w:val="28"/>
                <w:szCs w:val="28"/>
              </w:rPr>
              <w:t>12</w:t>
            </w:r>
          </w:p>
          <w:p w:rsidR="00904485" w:rsidRPr="00F9127F" w:rsidRDefault="00904485" w:rsidP="00904485">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w:t>
            </w:r>
            <w:r w:rsidRPr="00F9127F">
              <w:rPr>
                <w:rFonts w:ascii="標楷體" w:eastAsia="標楷體" w:hAnsi="標楷體" w:hint="eastAsia"/>
              </w:rPr>
              <w:t>、女</w:t>
            </w:r>
            <w:r>
              <w:rPr>
                <w:rFonts w:ascii="標楷體" w:eastAsia="標楷體" w:hAnsi="標楷體" w:hint="eastAsia"/>
              </w:rPr>
              <w:t>6）</w:t>
            </w:r>
          </w:p>
        </w:tc>
      </w:tr>
      <w:tr w:rsidR="002A3401" w:rsidRPr="00524A7D" w:rsidTr="0030165E">
        <w:trPr>
          <w:trHeight w:val="536"/>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17</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醫學研習營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120</w:t>
            </w:r>
          </w:p>
          <w:p w:rsidR="002A3401" w:rsidRPr="00F9127F" w:rsidRDefault="002A3401" w:rsidP="00F9127F">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w:t>
            </w:r>
            <w:r>
              <w:rPr>
                <w:rFonts w:ascii="標楷體" w:eastAsia="標楷體" w:hAnsi="標楷體" w:hint="eastAsia"/>
              </w:rPr>
              <w:t>6</w:t>
            </w:r>
            <w:r w:rsidRPr="00F9127F">
              <w:rPr>
                <w:rFonts w:ascii="標楷體" w:eastAsia="標楷體" w:hAnsi="標楷體" w:hint="eastAsia"/>
              </w:rPr>
              <w:t>0、女</w:t>
            </w:r>
            <w:r>
              <w:rPr>
                <w:rFonts w:ascii="標楷體" w:eastAsia="標楷體" w:hAnsi="標楷體" w:hint="eastAsia"/>
              </w:rPr>
              <w:t>6</w:t>
            </w:r>
            <w:r w:rsidRPr="00F9127F">
              <w:rPr>
                <w:rFonts w:ascii="標楷體" w:eastAsia="標楷體" w:hAnsi="標楷體" w:hint="eastAsia"/>
              </w:rPr>
              <w:t>0</w:t>
            </w:r>
            <w:r>
              <w:rPr>
                <w:rFonts w:ascii="標楷體" w:eastAsia="標楷體" w:hAnsi="標楷體" w:hint="eastAsia"/>
              </w:rPr>
              <w:t>）</w:t>
            </w:r>
          </w:p>
        </w:tc>
        <w:tc>
          <w:tcPr>
            <w:tcW w:w="4165" w:type="dxa"/>
            <w:gridSpan w:val="2"/>
            <w:vMerge w:val="restart"/>
            <w:vAlign w:val="center"/>
          </w:tcPr>
          <w:p w:rsidR="002A3401" w:rsidRPr="00F9127F" w:rsidRDefault="002A3401" w:rsidP="00F9127F">
            <w:pPr>
              <w:adjustRightInd w:val="0"/>
              <w:snapToGrid w:val="0"/>
              <w:spacing w:line="240" w:lineRule="exact"/>
              <w:ind w:rightChars="50" w:right="120"/>
              <w:jc w:val="center"/>
              <w:rPr>
                <w:rFonts w:ascii="標楷體" w:eastAsia="標楷體" w:hAnsi="標楷體" w:hint="eastAsia"/>
                <w:sz w:val="28"/>
                <w:szCs w:val="28"/>
              </w:rPr>
            </w:pPr>
            <w:r w:rsidRPr="00F9127F">
              <w:rPr>
                <w:rFonts w:ascii="標楷體" w:eastAsia="標楷體" w:hAnsi="標楷體" w:hint="eastAsia"/>
                <w:sz w:val="28"/>
                <w:szCs w:val="28"/>
              </w:rPr>
              <w:t>獨立招生，不另分配</w:t>
            </w:r>
          </w:p>
        </w:tc>
      </w:tr>
      <w:tr w:rsidR="002A3401" w:rsidRPr="00524A7D" w:rsidTr="0030165E">
        <w:trPr>
          <w:trHeight w:val="568"/>
        </w:trPr>
        <w:tc>
          <w:tcPr>
            <w:tcW w:w="823" w:type="dxa"/>
            <w:shd w:val="clear" w:color="auto" w:fill="auto"/>
            <w:vAlign w:val="center"/>
          </w:tcPr>
          <w:p w:rsidR="002A3401" w:rsidRPr="00D53D20" w:rsidRDefault="002A3401" w:rsidP="00917CA1">
            <w:pPr>
              <w:adjustRightInd w:val="0"/>
              <w:snapToGrid w:val="0"/>
              <w:spacing w:line="28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18</w:t>
            </w:r>
          </w:p>
        </w:tc>
        <w:tc>
          <w:tcPr>
            <w:tcW w:w="2409" w:type="dxa"/>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科學體驗營</w:t>
            </w:r>
          </w:p>
        </w:tc>
        <w:tc>
          <w:tcPr>
            <w:tcW w:w="2082" w:type="dxa"/>
            <w:shd w:val="clear" w:color="auto" w:fill="auto"/>
            <w:vAlign w:val="center"/>
          </w:tcPr>
          <w:p w:rsidR="002A3401" w:rsidRDefault="002A3401" w:rsidP="00C14C47">
            <w:pPr>
              <w:adjustRightInd w:val="0"/>
              <w:snapToGrid w:val="0"/>
              <w:spacing w:line="240" w:lineRule="exact"/>
              <w:ind w:rightChars="50" w:right="120"/>
              <w:jc w:val="center"/>
              <w:rPr>
                <w:rFonts w:ascii="標楷體" w:eastAsia="標楷體" w:hAnsi="標楷體" w:hint="eastAsia"/>
              </w:rPr>
            </w:pPr>
            <w:r w:rsidRPr="002A3401">
              <w:rPr>
                <w:rFonts w:ascii="標楷體" w:eastAsia="標楷體" w:hAnsi="標楷體" w:hint="eastAsia"/>
                <w:sz w:val="28"/>
                <w:szCs w:val="28"/>
              </w:rPr>
              <w:t>60</w:t>
            </w:r>
          </w:p>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Pr>
                <w:rFonts w:ascii="標楷體" w:eastAsia="標楷體" w:hAnsi="標楷體" w:hint="eastAsia"/>
              </w:rPr>
              <w:t>（</w:t>
            </w:r>
            <w:r w:rsidRPr="00F9127F">
              <w:rPr>
                <w:rFonts w:ascii="標楷體" w:eastAsia="標楷體" w:hAnsi="標楷體" w:hint="eastAsia"/>
              </w:rPr>
              <w:t>男、女</w:t>
            </w:r>
            <w:r>
              <w:rPr>
                <w:rFonts w:ascii="標楷體" w:eastAsia="標楷體" w:hAnsi="標楷體" w:hint="eastAsia"/>
              </w:rPr>
              <w:t>不拘）</w:t>
            </w:r>
          </w:p>
        </w:tc>
        <w:tc>
          <w:tcPr>
            <w:tcW w:w="4165" w:type="dxa"/>
            <w:gridSpan w:val="2"/>
            <w:vMerge/>
            <w:vAlign w:val="center"/>
          </w:tcPr>
          <w:p w:rsidR="002A3401" w:rsidRPr="00F9127F" w:rsidRDefault="002A3401" w:rsidP="00917CA1">
            <w:pPr>
              <w:adjustRightInd w:val="0"/>
              <w:snapToGrid w:val="0"/>
              <w:spacing w:line="240" w:lineRule="exact"/>
              <w:ind w:rightChars="50" w:right="120"/>
              <w:jc w:val="center"/>
              <w:rPr>
                <w:rFonts w:ascii="標楷體" w:eastAsia="標楷體" w:hAnsi="標楷體" w:hint="eastAsia"/>
              </w:rPr>
            </w:pPr>
          </w:p>
        </w:tc>
      </w:tr>
      <w:tr w:rsidR="002A3401" w:rsidRPr="00524A7D" w:rsidTr="0030165E">
        <w:trPr>
          <w:trHeight w:val="689"/>
        </w:trPr>
        <w:tc>
          <w:tcPr>
            <w:tcW w:w="3232" w:type="dxa"/>
            <w:gridSpan w:val="2"/>
            <w:shd w:val="clear" w:color="auto" w:fill="auto"/>
            <w:vAlign w:val="center"/>
          </w:tcPr>
          <w:p w:rsidR="002A3401" w:rsidRPr="00D53D20" w:rsidRDefault="002A3401" w:rsidP="00917CA1">
            <w:pPr>
              <w:adjustRightInd w:val="0"/>
              <w:snapToGrid w:val="0"/>
              <w:spacing w:line="240" w:lineRule="exact"/>
              <w:ind w:rightChars="50" w:right="120"/>
              <w:jc w:val="center"/>
              <w:rPr>
                <w:rFonts w:ascii="標楷體" w:eastAsia="標楷體" w:hAnsi="標楷體" w:hint="eastAsia"/>
                <w:sz w:val="28"/>
                <w:szCs w:val="28"/>
              </w:rPr>
            </w:pPr>
            <w:r w:rsidRPr="00D53D20">
              <w:rPr>
                <w:rFonts w:ascii="標楷體" w:eastAsia="標楷體" w:hAnsi="標楷體" w:hint="eastAsia"/>
                <w:sz w:val="28"/>
                <w:szCs w:val="28"/>
              </w:rPr>
              <w:t>合計</w:t>
            </w:r>
          </w:p>
        </w:tc>
        <w:tc>
          <w:tcPr>
            <w:tcW w:w="2082" w:type="dxa"/>
            <w:shd w:val="clear" w:color="auto" w:fill="auto"/>
            <w:vAlign w:val="center"/>
          </w:tcPr>
          <w:p w:rsidR="002A3401" w:rsidRPr="00F9127F" w:rsidRDefault="002A3401" w:rsidP="00C14C47">
            <w:pPr>
              <w:adjustRightInd w:val="0"/>
              <w:snapToGrid w:val="0"/>
              <w:spacing w:line="240" w:lineRule="exact"/>
              <w:ind w:rightChars="50" w:right="120"/>
              <w:jc w:val="center"/>
              <w:rPr>
                <w:rFonts w:ascii="標楷體" w:eastAsia="標楷體" w:hAnsi="標楷體" w:hint="eastAsia"/>
              </w:rPr>
            </w:pPr>
            <w:r w:rsidRPr="00F9127F">
              <w:rPr>
                <w:rFonts w:ascii="標楷體" w:eastAsia="標楷體" w:hAnsi="標楷體" w:hint="eastAsia"/>
              </w:rPr>
              <w:t>3,170</w:t>
            </w:r>
          </w:p>
        </w:tc>
        <w:tc>
          <w:tcPr>
            <w:tcW w:w="2082" w:type="dxa"/>
            <w:vAlign w:val="center"/>
          </w:tcPr>
          <w:p w:rsidR="002A3401" w:rsidRPr="00F9127F" w:rsidRDefault="002A3401" w:rsidP="003E006D">
            <w:pPr>
              <w:adjustRightInd w:val="0"/>
              <w:snapToGrid w:val="0"/>
              <w:spacing w:line="240" w:lineRule="exact"/>
              <w:ind w:rightChars="50" w:right="120"/>
              <w:jc w:val="center"/>
              <w:rPr>
                <w:rFonts w:ascii="標楷體" w:eastAsia="標楷體" w:hAnsi="標楷體" w:hint="eastAsia"/>
              </w:rPr>
            </w:pPr>
            <w:r w:rsidRPr="00F9127F">
              <w:rPr>
                <w:rFonts w:ascii="標楷體" w:eastAsia="標楷體" w:hAnsi="標楷體" w:hint="eastAsia"/>
              </w:rPr>
              <w:t>2,392人</w:t>
            </w:r>
          </w:p>
        </w:tc>
        <w:tc>
          <w:tcPr>
            <w:tcW w:w="2083" w:type="dxa"/>
            <w:shd w:val="clear" w:color="auto" w:fill="auto"/>
            <w:vAlign w:val="center"/>
          </w:tcPr>
          <w:p w:rsidR="002A3401" w:rsidRPr="00F9127F" w:rsidRDefault="002A3401" w:rsidP="00917CA1">
            <w:pPr>
              <w:adjustRightInd w:val="0"/>
              <w:snapToGrid w:val="0"/>
              <w:spacing w:line="240" w:lineRule="exact"/>
              <w:ind w:rightChars="50" w:right="120"/>
              <w:jc w:val="center"/>
              <w:rPr>
                <w:rFonts w:ascii="標楷體" w:eastAsia="標楷體" w:hAnsi="標楷體" w:hint="eastAsia"/>
              </w:rPr>
            </w:pPr>
            <w:r w:rsidRPr="00F9127F">
              <w:rPr>
                <w:rFonts w:ascii="標楷體" w:eastAsia="標楷體" w:hAnsi="標楷體" w:hint="eastAsia"/>
              </w:rPr>
              <w:t>598人</w:t>
            </w:r>
          </w:p>
        </w:tc>
      </w:tr>
    </w:tbl>
    <w:p w:rsidR="00E66508" w:rsidRPr="00E66508" w:rsidRDefault="00E66508" w:rsidP="008C757B">
      <w:pPr>
        <w:adjustRightInd w:val="0"/>
        <w:snapToGrid w:val="0"/>
        <w:spacing w:line="480" w:lineRule="exact"/>
        <w:ind w:rightChars="50" w:right="120"/>
        <w:jc w:val="both"/>
        <w:rPr>
          <w:rFonts w:ascii="標楷體" w:eastAsia="標楷體" w:hAnsi="標楷體" w:hint="eastAsia"/>
          <w:sz w:val="36"/>
          <w:szCs w:val="36"/>
        </w:rPr>
      </w:pPr>
    </w:p>
    <w:p w:rsidR="00353181" w:rsidRPr="00524A7D" w:rsidRDefault="00E66508" w:rsidP="008C757B">
      <w:pPr>
        <w:adjustRightInd w:val="0"/>
        <w:snapToGrid w:val="0"/>
        <w:spacing w:line="480" w:lineRule="exact"/>
        <w:ind w:rightChars="50" w:right="120"/>
        <w:jc w:val="both"/>
        <w:rPr>
          <w:rFonts w:ascii="標楷體" w:eastAsia="標楷體" w:hAnsi="標楷體"/>
          <w:sz w:val="36"/>
          <w:szCs w:val="36"/>
        </w:rPr>
      </w:pPr>
      <w:r>
        <w:rPr>
          <w:rFonts w:ascii="標楷體" w:eastAsia="標楷體" w:hAnsi="標楷體"/>
          <w:sz w:val="36"/>
          <w:szCs w:val="36"/>
        </w:rPr>
        <w:br w:type="page"/>
      </w:r>
      <w:r w:rsidR="00FA6E72" w:rsidRPr="00524A7D">
        <w:rPr>
          <w:rFonts w:ascii="標楷體" w:eastAsia="標楷體" w:hAnsi="標楷體" w:hint="eastAsia"/>
          <w:sz w:val="36"/>
          <w:szCs w:val="36"/>
        </w:rPr>
        <w:t>附表</w:t>
      </w:r>
      <w:r>
        <w:rPr>
          <w:rFonts w:ascii="標楷體" w:eastAsia="標楷體" w:hAnsi="標楷體" w:hint="eastAsia"/>
          <w:sz w:val="36"/>
          <w:szCs w:val="36"/>
        </w:rPr>
        <w:t>5</w:t>
      </w:r>
    </w:p>
    <w:p w:rsidR="001F5183" w:rsidRPr="00524A7D" w:rsidRDefault="00514A3A" w:rsidP="00DD7592">
      <w:pPr>
        <w:adjustRightInd w:val="0"/>
        <w:snapToGrid w:val="0"/>
        <w:spacing w:line="480" w:lineRule="exact"/>
        <w:ind w:rightChars="50" w:right="120"/>
        <w:jc w:val="both"/>
        <w:rPr>
          <w:rFonts w:ascii="標楷體" w:eastAsia="標楷體" w:hAnsi="標楷體" w:hint="eastAsia"/>
          <w:sz w:val="36"/>
          <w:szCs w:val="36"/>
        </w:rPr>
      </w:pPr>
      <w:r>
        <w:rPr>
          <w:rFonts w:ascii="標楷體" w:eastAsia="標楷體" w:hAnsi="標楷體"/>
          <w:noProof/>
          <w:sz w:val="36"/>
          <w:szCs w:val="36"/>
        </w:rPr>
        <mc:AlternateContent>
          <mc:Choice Requires="wpc">
            <w:drawing>
              <wp:anchor distT="0" distB="0" distL="114300" distR="114300" simplePos="0" relativeHeight="251660288" behindDoc="0" locked="0" layoutInCell="1" allowOverlap="1">
                <wp:simplePos x="0" y="0"/>
                <wp:positionH relativeFrom="column">
                  <wp:posOffset>-177165</wp:posOffset>
                </wp:positionH>
                <wp:positionV relativeFrom="paragraph">
                  <wp:posOffset>38100</wp:posOffset>
                </wp:positionV>
                <wp:extent cx="6193790" cy="8708390"/>
                <wp:effectExtent l="41910" t="38100" r="31750" b="26035"/>
                <wp:wrapSquare wrapText="bothSides"/>
                <wp:docPr id="1200" name="畫布 1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28575" cap="flat" cmpd="sng" algn="ctr">
                          <a:solidFill>
                            <a:srgbClr val="000000"/>
                          </a:solidFill>
                          <a:prstDash val="solid"/>
                          <a:miter lim="800000"/>
                          <a:headEnd type="none" w="med" len="med"/>
                          <a:tailEnd type="none" w="med" len="med"/>
                        </a:ln>
                      </wpc:whole>
                      <wps:wsp>
                        <wps:cNvPr id="35" name="Text Box 1202"/>
                        <wps:cNvSpPr txBox="1">
                          <a:spLocks noChangeArrowheads="1"/>
                        </wps:cNvSpPr>
                        <wps:spPr bwMode="auto">
                          <a:xfrm>
                            <a:off x="1598930" y="457200"/>
                            <a:ext cx="3164205" cy="800100"/>
                          </a:xfrm>
                          <a:prstGeom prst="rect">
                            <a:avLst/>
                          </a:prstGeom>
                          <a:gradFill rotWithShape="1">
                            <a:gsLst>
                              <a:gs pos="0">
                                <a:srgbClr val="FFFFFF"/>
                              </a:gs>
                              <a:gs pos="100000">
                                <a:srgbClr val="FF9900"/>
                              </a:gs>
                            </a:gsLst>
                            <a:path path="shape">
                              <a:fillToRect l="50000" t="50000" r="50000" b="50000"/>
                            </a:path>
                          </a:gradFill>
                          <a:ln w="12700">
                            <a:solidFill>
                              <a:srgbClr val="000000"/>
                            </a:solidFill>
                            <a:miter lim="800000"/>
                            <a:headEnd/>
                            <a:tailEnd/>
                          </a:ln>
                        </wps:spPr>
                        <wps:txbx>
                          <w:txbxContent>
                            <w:p w:rsidR="009C253C" w:rsidRPr="00B06E17" w:rsidRDefault="009C253C" w:rsidP="009C253C">
                              <w:pPr>
                                <w:autoSpaceDE w:val="0"/>
                                <w:autoSpaceDN w:val="0"/>
                                <w:adjustRightInd w:val="0"/>
                                <w:spacing w:line="0" w:lineRule="atLeast"/>
                                <w:jc w:val="center"/>
                                <w:rPr>
                                  <w:rFonts w:ascii="標楷體" w:eastAsia="標楷體" w:hAnsi="標楷體" w:cs="標楷體" w:hint="eastAsia"/>
                                  <w:b/>
                                  <w:bCs/>
                                  <w:color w:val="0000FF"/>
                                  <w:sz w:val="46"/>
                                  <w:szCs w:val="48"/>
                                  <w:lang w:val="zh-TW"/>
                                </w:rPr>
                              </w:pPr>
                              <w:r w:rsidRPr="00B06E17">
                                <w:rPr>
                                  <w:rFonts w:ascii="標楷體" w:eastAsia="標楷體" w:hAnsi="標楷體" w:cs="標楷體" w:hint="eastAsia"/>
                                  <w:b/>
                                  <w:bCs/>
                                  <w:color w:val="0000FF"/>
                                  <w:sz w:val="46"/>
                                  <w:szCs w:val="48"/>
                                  <w:lang w:val="zh-TW"/>
                                </w:rPr>
                                <w:t>文宣主軸</w:t>
                              </w:r>
                            </w:p>
                            <w:p w:rsidR="009C253C" w:rsidRPr="00B32B74" w:rsidRDefault="004C37E3" w:rsidP="009C253C">
                              <w:pPr>
                                <w:autoSpaceDE w:val="0"/>
                                <w:autoSpaceDN w:val="0"/>
                                <w:adjustRightInd w:val="0"/>
                                <w:spacing w:line="0" w:lineRule="atLeast"/>
                                <w:jc w:val="center"/>
                                <w:rPr>
                                  <w:rFonts w:ascii="標楷體" w:eastAsia="標楷體" w:hAnsi="標楷體" w:cs="標楷體"/>
                                  <w:b/>
                                  <w:bCs/>
                                  <w:color w:val="FF0000"/>
                                  <w:sz w:val="36"/>
                                  <w:szCs w:val="36"/>
                                  <w:lang w:val="zh-TW"/>
                                </w:rPr>
                              </w:pPr>
                              <w:r w:rsidRPr="00B06E17">
                                <w:rPr>
                                  <w:rFonts w:ascii="標楷體" w:eastAsia="標楷體" w:hAnsi="標楷體" w:cs="標楷體" w:hint="eastAsia"/>
                                  <w:b/>
                                  <w:bCs/>
                                  <w:color w:val="0000FF"/>
                                  <w:sz w:val="36"/>
                                  <w:szCs w:val="36"/>
                                  <w:lang w:val="zh-TW"/>
                                </w:rPr>
                                <w:t>「</w:t>
                              </w:r>
                              <w:r w:rsidR="00B06E17" w:rsidRPr="00B06E17">
                                <w:rPr>
                                  <w:rFonts w:ascii="標楷體" w:eastAsia="標楷體" w:hAnsi="標楷體" w:cs="標楷體" w:hint="eastAsia"/>
                                  <w:b/>
                                  <w:bCs/>
                                  <w:color w:val="0000FF"/>
                                  <w:sz w:val="36"/>
                                  <w:szCs w:val="36"/>
                                  <w:lang w:val="zh-TW"/>
                                </w:rPr>
                                <w:t>激戰一夏</w:t>
                              </w:r>
                              <w:r w:rsidR="009C253C" w:rsidRPr="00B06E17">
                                <w:rPr>
                                  <w:rFonts w:ascii="標楷體" w:eastAsia="標楷體" w:hAnsi="標楷體" w:cs="標楷體" w:hint="eastAsia"/>
                                  <w:b/>
                                  <w:bCs/>
                                  <w:color w:val="0000FF"/>
                                  <w:sz w:val="36"/>
                                  <w:szCs w:val="36"/>
                                  <w:lang w:val="zh-TW"/>
                                </w:rPr>
                                <w:t>，</w:t>
                              </w:r>
                              <w:r w:rsidR="00B06E17" w:rsidRPr="00B06E17">
                                <w:rPr>
                                  <w:rFonts w:ascii="標楷體" w:eastAsia="標楷體" w:hAnsi="標楷體" w:cs="標楷體" w:hint="eastAsia"/>
                                  <w:b/>
                                  <w:bCs/>
                                  <w:color w:val="0000FF"/>
                                  <w:sz w:val="36"/>
                                  <w:szCs w:val="36"/>
                                  <w:lang w:val="zh-TW"/>
                                </w:rPr>
                                <w:t>非你莫暑」</w:t>
                              </w:r>
                            </w:p>
                          </w:txbxContent>
                        </wps:txbx>
                        <wps:bodyPr rot="0" vert="horz" wrap="square" lIns="87782" tIns="43891" rIns="87782" bIns="43891" upright="1">
                          <a:noAutofit/>
                        </wps:bodyPr>
                      </wps:wsp>
                      <wps:wsp>
                        <wps:cNvPr id="36" name="Text Box 1203"/>
                        <wps:cNvSpPr txBox="1">
                          <a:spLocks noChangeArrowheads="1"/>
                        </wps:cNvSpPr>
                        <wps:spPr bwMode="auto">
                          <a:xfrm>
                            <a:off x="696595" y="1714500"/>
                            <a:ext cx="5105400" cy="1828800"/>
                          </a:xfrm>
                          <a:prstGeom prst="rect">
                            <a:avLst/>
                          </a:prstGeom>
                          <a:gradFill rotWithShape="1">
                            <a:gsLst>
                              <a:gs pos="0">
                                <a:srgbClr val="FFFF00"/>
                              </a:gs>
                              <a:gs pos="100000">
                                <a:srgbClr val="CCFFCC"/>
                              </a:gs>
                            </a:gsLst>
                            <a:path path="shape">
                              <a:fillToRect l="50000" t="50000" r="50000" b="50000"/>
                            </a:path>
                          </a:gradFill>
                          <a:ln w="12700">
                            <a:solidFill>
                              <a:srgbClr val="000000"/>
                            </a:solidFill>
                            <a:miter lim="800000"/>
                            <a:headEnd/>
                            <a:tailEnd/>
                          </a:ln>
                        </wps:spPr>
                        <wps:txbx>
                          <w:txbxContent>
                            <w:p w:rsidR="009C253C" w:rsidRPr="003B5170" w:rsidRDefault="009C253C" w:rsidP="009C253C">
                              <w:pPr>
                                <w:autoSpaceDE w:val="0"/>
                                <w:autoSpaceDN w:val="0"/>
                                <w:adjustRightInd w:val="0"/>
                                <w:snapToGrid w:val="0"/>
                                <w:spacing w:line="240" w:lineRule="atLeast"/>
                                <w:jc w:val="center"/>
                                <w:rPr>
                                  <w:rFonts w:ascii="標楷體" w:eastAsia="標楷體" w:hAnsi="標楷體" w:cs="標楷體"/>
                                  <w:b/>
                                  <w:bCs/>
                                  <w:color w:val="663300"/>
                                  <w:spacing w:val="-20"/>
                                  <w:sz w:val="46"/>
                                  <w:szCs w:val="48"/>
                                  <w:lang w:val="zh-TW"/>
                                </w:rPr>
                              </w:pPr>
                              <w:r w:rsidRPr="003B5170">
                                <w:rPr>
                                  <w:rFonts w:ascii="標楷體" w:eastAsia="標楷體" w:hAnsi="標楷體" w:cs="標楷體" w:hint="eastAsia"/>
                                  <w:b/>
                                  <w:bCs/>
                                  <w:color w:val="663300"/>
                                  <w:spacing w:val="-20"/>
                                  <w:sz w:val="46"/>
                                  <w:szCs w:val="48"/>
                                  <w:lang w:val="zh-TW"/>
                                </w:rPr>
                                <w:t>執行構想</w:t>
                              </w:r>
                            </w:p>
                            <w:p w:rsidR="009C253C" w:rsidRPr="003B5170" w:rsidRDefault="009C253C" w:rsidP="009C253C">
                              <w:pPr>
                                <w:autoSpaceDE w:val="0"/>
                                <w:autoSpaceDN w:val="0"/>
                                <w:adjustRightInd w:val="0"/>
                                <w:snapToGrid w:val="0"/>
                                <w:spacing w:line="240" w:lineRule="atLeast"/>
                                <w:jc w:val="both"/>
                                <w:rPr>
                                  <w:rFonts w:ascii="標楷體" w:eastAsia="標楷體" w:hAnsi="標楷體" w:cs="標楷體"/>
                                  <w:b/>
                                  <w:bCs/>
                                  <w:color w:val="663300"/>
                                  <w:spacing w:val="-20"/>
                                  <w:sz w:val="38"/>
                                  <w:szCs w:val="40"/>
                                  <w:lang w:val="zh-TW"/>
                                </w:rPr>
                              </w:pPr>
                              <w:r w:rsidRPr="003B5170">
                                <w:rPr>
                                  <w:rFonts w:ascii="標楷體" w:eastAsia="標楷體" w:hAnsi="標楷體" w:cs="標楷體" w:hint="eastAsia"/>
                                  <w:b/>
                                  <w:bCs/>
                                  <w:color w:val="663300"/>
                                  <w:spacing w:val="-20"/>
                                  <w:sz w:val="38"/>
                                  <w:szCs w:val="40"/>
                                  <w:lang w:val="zh-TW"/>
                                </w:rPr>
                                <w:t>全民國防教育整體文宣，以暑期戰鬥營活動為介面，</w:t>
                              </w:r>
                              <w:r>
                                <w:rPr>
                                  <w:rFonts w:ascii="標楷體" w:eastAsia="標楷體" w:hAnsi="標楷體" w:cs="標楷體" w:hint="eastAsia"/>
                                  <w:b/>
                                  <w:bCs/>
                                  <w:color w:val="663300"/>
                                  <w:spacing w:val="-20"/>
                                  <w:sz w:val="38"/>
                                  <w:szCs w:val="40"/>
                                  <w:lang w:val="zh-TW"/>
                                </w:rPr>
                                <w:t>結合全民國防教育主軸，區</w:t>
                              </w:r>
                              <w:r w:rsidRPr="003B5170">
                                <w:rPr>
                                  <w:rFonts w:ascii="標楷體" w:eastAsia="標楷體" w:hAnsi="標楷體" w:cs="標楷體" w:hint="eastAsia"/>
                                  <w:b/>
                                  <w:bCs/>
                                  <w:color w:val="663300"/>
                                  <w:spacing w:val="-20"/>
                                  <w:sz w:val="38"/>
                                  <w:szCs w:val="40"/>
                                  <w:lang w:val="zh-TW"/>
                                </w:rPr>
                                <w:t>分「先期宣</w:t>
                              </w:r>
                              <w:r w:rsidRPr="003B5170">
                                <w:rPr>
                                  <w:rFonts w:ascii="Arial"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」、「活動報導」、「效益延伸」等階段，運用部內分工及部外協調機制，達成接訓任務，擴大宣</w:t>
                              </w:r>
                              <w:r>
                                <w:rPr>
                                  <w:rFonts w:ascii="標楷體"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成效。</w:t>
                              </w:r>
                            </w:p>
                          </w:txbxContent>
                        </wps:txbx>
                        <wps:bodyPr rot="0" vert="horz" wrap="square" lIns="87782" tIns="43891" rIns="87782" bIns="43891" anchor="t" anchorCtr="0" upright="1">
                          <a:noAutofit/>
                        </wps:bodyPr>
                      </wps:wsp>
                      <wps:wsp>
                        <wps:cNvPr id="37" name="AutoShape 1204"/>
                        <wps:cNvSpPr>
                          <a:spLocks noChangeArrowheads="1"/>
                        </wps:cNvSpPr>
                        <wps:spPr bwMode="auto">
                          <a:xfrm>
                            <a:off x="3082925" y="1257300"/>
                            <a:ext cx="399415" cy="457200"/>
                          </a:xfrm>
                          <a:prstGeom prst="downArrow">
                            <a:avLst>
                              <a:gd name="adj1" fmla="val 50000"/>
                              <a:gd name="adj2" fmla="val 28617"/>
                            </a:avLst>
                          </a:prstGeom>
                          <a:solidFill>
                            <a:srgbClr val="0066FF"/>
                          </a:solidFill>
                          <a:ln w="9525">
                            <a:solidFill>
                              <a:srgbClr val="000000"/>
                            </a:solidFill>
                            <a:miter lim="800000"/>
                            <a:headEnd/>
                            <a:tailEnd/>
                          </a:ln>
                        </wps:spPr>
                        <wps:txbx>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wps:txbx>
                        <wps:bodyPr rot="0" vert="eaVert" wrap="square" lIns="87782" tIns="43891" rIns="87782" bIns="43891" anchor="ctr" anchorCtr="0" upright="1">
                          <a:noAutofit/>
                        </wps:bodyPr>
                      </wps:wsp>
                      <wps:wsp>
                        <wps:cNvPr id="38" name="Text Box 1205"/>
                        <wps:cNvSpPr txBox="1">
                          <a:spLocks noChangeArrowheads="1"/>
                        </wps:cNvSpPr>
                        <wps:spPr bwMode="auto">
                          <a:xfrm>
                            <a:off x="727075" y="6743700"/>
                            <a:ext cx="5203825" cy="1110615"/>
                          </a:xfrm>
                          <a:prstGeom prst="rect">
                            <a:avLst/>
                          </a:prstGeom>
                          <a:gradFill rotWithShape="1">
                            <a:gsLst>
                              <a:gs pos="0">
                                <a:srgbClr val="FFFFFF"/>
                              </a:gs>
                              <a:gs pos="100000">
                                <a:srgbClr val="BBE0E3"/>
                              </a:gs>
                            </a:gsLst>
                            <a:path path="shape">
                              <a:fillToRect l="50000" t="50000" r="50000" b="50000"/>
                            </a:path>
                          </a:gradFill>
                          <a:ln w="12700">
                            <a:solidFill>
                              <a:srgbClr val="000000"/>
                            </a:solidFill>
                            <a:miter lim="800000"/>
                            <a:headEnd/>
                            <a:tailEnd/>
                          </a:ln>
                        </wps:spPr>
                        <wps:txbx>
                          <w:txbxContent>
                            <w:p w:rsidR="009C253C" w:rsidRPr="003564E1" w:rsidRDefault="009C253C" w:rsidP="009C253C">
                              <w:pPr>
                                <w:autoSpaceDE w:val="0"/>
                                <w:autoSpaceDN w:val="0"/>
                                <w:adjustRightInd w:val="0"/>
                                <w:spacing w:line="0" w:lineRule="atLeast"/>
                                <w:jc w:val="center"/>
                                <w:rPr>
                                  <w:rFonts w:ascii="Arial" w:eastAsia="標楷體" w:hAnsi="標楷體" w:cs="標楷體"/>
                                  <w:b/>
                                  <w:bCs/>
                                  <w:color w:val="0066FF"/>
                                  <w:sz w:val="46"/>
                                  <w:szCs w:val="48"/>
                                  <w:lang w:val="zh-TW"/>
                                </w:rPr>
                              </w:pPr>
                              <w:r w:rsidRPr="003564E1">
                                <w:rPr>
                                  <w:rFonts w:ascii="Arial" w:eastAsia="標楷體" w:hAnsi="標楷體" w:cs="標楷體" w:hint="eastAsia"/>
                                  <w:b/>
                                  <w:bCs/>
                                  <w:color w:val="0066FF"/>
                                  <w:sz w:val="46"/>
                                  <w:szCs w:val="48"/>
                                  <w:lang w:val="zh-TW"/>
                                </w:rPr>
                                <w:t>宣導對象</w:t>
                              </w:r>
                            </w:p>
                            <w:p w:rsidR="009C253C" w:rsidRPr="003564E1" w:rsidRDefault="009C253C" w:rsidP="009C253C">
                              <w:pPr>
                                <w:autoSpaceDE w:val="0"/>
                                <w:autoSpaceDN w:val="0"/>
                                <w:adjustRightInd w:val="0"/>
                                <w:spacing w:line="0" w:lineRule="atLeast"/>
                                <w:jc w:val="center"/>
                                <w:rPr>
                                  <w:rFonts w:ascii="Arial" w:eastAsia="標楷體" w:hAnsi="標楷體" w:cs="標楷體"/>
                                  <w:b/>
                                  <w:bCs/>
                                  <w:color w:val="0066FF"/>
                                  <w:sz w:val="38"/>
                                  <w:szCs w:val="40"/>
                                  <w:lang w:val="zh-TW"/>
                                </w:rPr>
                              </w:pPr>
                              <w:r>
                                <w:rPr>
                                  <w:rFonts w:ascii="Arial" w:eastAsia="標楷體" w:hAnsi="標楷體" w:cs="標楷體" w:hint="eastAsia"/>
                                  <w:b/>
                                  <w:bCs/>
                                  <w:color w:val="0066FF"/>
                                  <w:sz w:val="38"/>
                                  <w:szCs w:val="40"/>
                                  <w:lang w:val="zh-TW"/>
                                </w:rPr>
                                <w:t>國中、</w:t>
                              </w:r>
                              <w:r w:rsidRPr="003564E1">
                                <w:rPr>
                                  <w:rFonts w:ascii="Arial" w:eastAsia="標楷體" w:hAnsi="標楷體" w:cs="標楷體" w:hint="eastAsia"/>
                                  <w:b/>
                                  <w:bCs/>
                                  <w:color w:val="0066FF"/>
                                  <w:sz w:val="38"/>
                                  <w:szCs w:val="40"/>
                                  <w:lang w:val="zh-TW"/>
                                </w:rPr>
                                <w:t>高中職及大專校院學生、學校教師（官）、社會大眾（學生家長）、軍事院校學生及幹部。</w:t>
                              </w:r>
                            </w:p>
                          </w:txbxContent>
                        </wps:txbx>
                        <wps:bodyPr rot="0" vert="horz" wrap="square" lIns="87782" tIns="43891" rIns="87782" bIns="43891" anchor="t" anchorCtr="0" upright="1">
                          <a:noAutofit/>
                        </wps:bodyPr>
                      </wps:wsp>
                      <wps:wsp>
                        <wps:cNvPr id="39" name="Text Box 1206"/>
                        <wps:cNvSpPr txBox="1">
                          <a:spLocks noChangeArrowheads="1"/>
                        </wps:cNvSpPr>
                        <wps:spPr bwMode="auto">
                          <a:xfrm>
                            <a:off x="2610485" y="3861435"/>
                            <a:ext cx="1356360" cy="481965"/>
                          </a:xfrm>
                          <a:prstGeom prst="rect">
                            <a:avLst/>
                          </a:prstGeom>
                          <a:solidFill>
                            <a:srgbClr val="FF3300"/>
                          </a:solidFill>
                          <a:ln w="12700">
                            <a:solidFill>
                              <a:srgbClr val="000000"/>
                            </a:solidFill>
                            <a:miter lim="800000"/>
                            <a:headEnd/>
                            <a:tailEnd/>
                          </a:ln>
                        </wps:spPr>
                        <wps:txbx>
                          <w:txbxContent>
                            <w:p w:rsidR="009C253C" w:rsidRPr="003B5170" w:rsidRDefault="009C253C"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文宣</w:t>
                              </w:r>
                              <w:r>
                                <w:rPr>
                                  <w:rFonts w:ascii="Arial" w:eastAsia="標楷體" w:hAnsi="標楷體" w:cs="標楷體" w:hint="eastAsia"/>
                                  <w:b/>
                                  <w:bCs/>
                                  <w:color w:val="FFFFFF"/>
                                  <w:spacing w:val="-20"/>
                                  <w:sz w:val="46"/>
                                  <w:szCs w:val="48"/>
                                  <w:lang w:val="zh-TW"/>
                                </w:rPr>
                                <w:t>管道</w:t>
                              </w:r>
                            </w:p>
                          </w:txbxContent>
                        </wps:txbx>
                        <wps:bodyPr rot="0" vert="horz" wrap="square" lIns="87782" tIns="43891" rIns="87782" bIns="43891" upright="1">
                          <a:noAutofit/>
                        </wps:bodyPr>
                      </wps:wsp>
                      <wps:wsp>
                        <wps:cNvPr id="40" name="Text Box 1207"/>
                        <wps:cNvSpPr txBox="1">
                          <a:spLocks noChangeArrowheads="1"/>
                        </wps:cNvSpPr>
                        <wps:spPr bwMode="auto">
                          <a:xfrm>
                            <a:off x="1976755" y="8115300"/>
                            <a:ext cx="2525395" cy="424815"/>
                          </a:xfrm>
                          <a:prstGeom prst="rect">
                            <a:avLst/>
                          </a:prstGeom>
                          <a:solidFill>
                            <a:srgbClr val="FF3300"/>
                          </a:solidFill>
                          <a:ln w="12700">
                            <a:solidFill>
                              <a:srgbClr val="000000"/>
                            </a:solidFill>
                            <a:miter lim="800000"/>
                            <a:headEnd/>
                            <a:tailEnd/>
                          </a:ln>
                        </wps:spPr>
                        <wps:txbx>
                          <w:txbxContent>
                            <w:p w:rsidR="009C253C" w:rsidRPr="003B5170" w:rsidRDefault="009C253C"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達成</w:t>
                              </w:r>
                              <w:r>
                                <w:rPr>
                                  <w:rFonts w:ascii="Arial" w:eastAsia="標楷體" w:hAnsi="標楷體" w:cs="標楷體" w:hint="eastAsia"/>
                                  <w:b/>
                                  <w:bCs/>
                                  <w:color w:val="FFFFFF"/>
                                  <w:spacing w:val="-20"/>
                                  <w:sz w:val="46"/>
                                  <w:szCs w:val="48"/>
                                  <w:lang w:val="zh-TW"/>
                                </w:rPr>
                                <w:t>接</w:t>
                              </w:r>
                              <w:r w:rsidRPr="003B5170">
                                <w:rPr>
                                  <w:rFonts w:ascii="Arial" w:eastAsia="標楷體" w:hAnsi="標楷體" w:cs="標楷體" w:hint="eastAsia"/>
                                  <w:b/>
                                  <w:bCs/>
                                  <w:color w:val="FFFFFF"/>
                                  <w:spacing w:val="-20"/>
                                  <w:sz w:val="46"/>
                                  <w:szCs w:val="48"/>
                                  <w:lang w:val="zh-TW"/>
                                </w:rPr>
                                <w:t>訓目標</w:t>
                              </w:r>
                            </w:p>
                          </w:txbxContent>
                        </wps:txbx>
                        <wps:bodyPr rot="0" vert="horz" wrap="square" lIns="87782" tIns="43891" rIns="87782" bIns="43891" upright="1">
                          <a:noAutofit/>
                        </wps:bodyPr>
                      </wps:wsp>
                      <wps:wsp>
                        <wps:cNvPr id="41" name="Text Box 1208"/>
                        <wps:cNvSpPr txBox="1">
                          <a:spLocks noChangeArrowheads="1"/>
                        </wps:cNvSpPr>
                        <wps:spPr bwMode="auto">
                          <a:xfrm>
                            <a:off x="1459230" y="4343400"/>
                            <a:ext cx="3542030" cy="2057400"/>
                          </a:xfrm>
                          <a:prstGeom prst="rect">
                            <a:avLst/>
                          </a:prstGeom>
                          <a:solidFill>
                            <a:srgbClr val="CC9900">
                              <a:alpha val="30000"/>
                            </a:srgbClr>
                          </a:solidFill>
                          <a:ln w="12700">
                            <a:solidFill>
                              <a:srgbClr val="000000"/>
                            </a:solidFill>
                            <a:miter lim="800000"/>
                            <a:headEnd/>
                            <a:tailEnd/>
                          </a:ln>
                        </wps:spPr>
                        <wps:txbx>
                          <w:txbxContent>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作戰區民事單位</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各軍司令部</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hint="eastAsia"/>
                                  <w:b/>
                                  <w:bCs/>
                                  <w:color w:val="663300"/>
                                  <w:sz w:val="38"/>
                                  <w:szCs w:val="40"/>
                                  <w:lang w:val="zh-TW"/>
                                </w:rPr>
                                <w:t>國軍文宣</w:t>
                              </w:r>
                              <w:r w:rsidRPr="003564E1">
                                <w:rPr>
                                  <w:rFonts w:ascii="標楷體" w:eastAsia="標楷體" w:hAnsi="標楷體" w:cs="標楷體" w:hint="eastAsia"/>
                                  <w:b/>
                                  <w:bCs/>
                                  <w:color w:val="663300"/>
                                  <w:sz w:val="38"/>
                                  <w:szCs w:val="40"/>
                                  <w:lang w:val="zh-TW"/>
                                </w:rPr>
                                <w:t>單位</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國防部入口網站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人才</w:t>
                              </w:r>
                              <w:r>
                                <w:rPr>
                                  <w:rFonts w:ascii="標楷體" w:eastAsia="標楷體" w:hAnsi="標楷體" w:cs="標楷體" w:hint="eastAsia"/>
                                  <w:b/>
                                  <w:bCs/>
                                  <w:color w:val="663300"/>
                                  <w:sz w:val="38"/>
                                  <w:szCs w:val="40"/>
                                  <w:lang w:val="zh-TW"/>
                                </w:rPr>
                                <w:t>招</w:t>
                              </w:r>
                              <w:r w:rsidRPr="003564E1">
                                <w:rPr>
                                  <w:rFonts w:ascii="標楷體" w:eastAsia="標楷體" w:hAnsi="標楷體" w:cs="標楷體" w:hint="eastAsia"/>
                                  <w:b/>
                                  <w:bCs/>
                                  <w:color w:val="663300"/>
                                  <w:sz w:val="38"/>
                                  <w:szCs w:val="40"/>
                                  <w:lang w:val="zh-TW"/>
                                </w:rPr>
                                <w:t>募中心</w:t>
                              </w:r>
                            </w:p>
                            <w:p w:rsidR="009C253C" w:rsidRDefault="009C253C" w:rsidP="009C253C">
                              <w:pPr>
                                <w:autoSpaceDE w:val="0"/>
                                <w:autoSpaceDN w:val="0"/>
                                <w:adjustRightInd w:val="0"/>
                                <w:spacing w:line="440" w:lineRule="exact"/>
                                <w:rPr>
                                  <w:rFonts w:ascii="標楷體" w:eastAsia="標楷體" w:hAnsi="標楷體" w:cs="標楷體" w:hint="eastAsia"/>
                                  <w:b/>
                                  <w:bCs/>
                                  <w:color w:val="663300"/>
                                  <w:sz w:val="38"/>
                                  <w:szCs w:val="40"/>
                                  <w:lang w:val="zh-TW"/>
                                </w:rPr>
                              </w:pPr>
                              <w:r w:rsidRPr="003564E1">
                                <w:rPr>
                                  <w:rFonts w:ascii="標楷體" w:eastAsia="標楷體" w:hAnsi="標楷體" w:cs="標楷體" w:hint="eastAsia"/>
                                  <w:b/>
                                  <w:bCs/>
                                  <w:color w:val="663300"/>
                                  <w:sz w:val="38"/>
                                  <w:szCs w:val="40"/>
                                  <w:lang w:val="zh-TW"/>
                                </w:rPr>
                                <w:t>校園宣導</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縣市政府有線電視</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全民國防教育網</w:t>
                              </w:r>
                            </w:p>
                            <w:p w:rsidR="009C253C" w:rsidRDefault="009C253C" w:rsidP="009C253C">
                              <w:pPr>
                                <w:autoSpaceDE w:val="0"/>
                                <w:autoSpaceDN w:val="0"/>
                                <w:adjustRightInd w:val="0"/>
                                <w:spacing w:line="440" w:lineRule="exact"/>
                                <w:rPr>
                                  <w:rFonts w:ascii="標楷體" w:eastAsia="標楷體" w:hAnsi="標楷體" w:cs="標楷體" w:hint="eastAsia"/>
                                  <w:b/>
                                  <w:bCs/>
                                  <w:color w:val="663300"/>
                                  <w:sz w:val="38"/>
                                  <w:szCs w:val="40"/>
                                  <w:lang w:val="zh-TW"/>
                                </w:rPr>
                              </w:pPr>
                              <w:r w:rsidRPr="003564E1">
                                <w:rPr>
                                  <w:rFonts w:ascii="標楷體" w:eastAsia="標楷體" w:hAnsi="標楷體" w:cs="標楷體" w:hint="eastAsia"/>
                                  <w:b/>
                                  <w:bCs/>
                                  <w:color w:val="663300"/>
                                  <w:sz w:val="38"/>
                                  <w:szCs w:val="40"/>
                                  <w:lang w:val="zh-TW"/>
                                </w:rPr>
                                <w:t>教育部入口網站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b/>
                                  <w:bCs/>
                                  <w:color w:val="663300"/>
                                  <w:sz w:val="38"/>
                                  <w:szCs w:val="40"/>
                                  <w:lang w:val="zh-TW"/>
                                </w:rPr>
                                <w:t>社群網站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國內新聞媒體</w:t>
                              </w:r>
                            </w:p>
                          </w:txbxContent>
                        </wps:txbx>
                        <wps:bodyPr rot="0" vert="eaVert" wrap="square" lIns="87782" tIns="43891" rIns="87782" bIns="43891" anchor="t" anchorCtr="0" upright="1">
                          <a:noAutofit/>
                        </wps:bodyPr>
                      </wps:wsp>
                      <wps:wsp>
                        <wps:cNvPr id="42" name="AutoShape 1209"/>
                        <wps:cNvSpPr>
                          <a:spLocks noChangeArrowheads="1"/>
                        </wps:cNvSpPr>
                        <wps:spPr bwMode="auto">
                          <a:xfrm>
                            <a:off x="3082925" y="6400800"/>
                            <a:ext cx="442595" cy="342900"/>
                          </a:xfrm>
                          <a:prstGeom prst="downArrow">
                            <a:avLst>
                              <a:gd name="adj1" fmla="val 50000"/>
                              <a:gd name="adj2" fmla="val 25000"/>
                            </a:avLst>
                          </a:prstGeom>
                          <a:solidFill>
                            <a:srgbClr val="FF0000"/>
                          </a:solidFill>
                          <a:ln w="9525">
                            <a:solidFill>
                              <a:srgbClr val="000000"/>
                            </a:solidFill>
                            <a:miter lim="800000"/>
                            <a:headEnd/>
                            <a:tailEnd/>
                          </a:ln>
                        </wps:spPr>
                        <wps:txbx>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wps:txbx>
                        <wps:bodyPr rot="0" vert="eaVert" wrap="square" lIns="87782" tIns="43891" rIns="87782" bIns="43891" anchor="ctr" anchorCtr="0" upright="1">
                          <a:noAutofit/>
                        </wps:bodyPr>
                      </wps:wsp>
                      <wps:wsp>
                        <wps:cNvPr id="43" name="Text Box 1210"/>
                        <wps:cNvSpPr txBox="1">
                          <a:spLocks noChangeArrowheads="1"/>
                        </wps:cNvSpPr>
                        <wps:spPr bwMode="auto">
                          <a:xfrm>
                            <a:off x="109220" y="0"/>
                            <a:ext cx="6084570" cy="4679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53C" w:rsidRPr="00190E3F" w:rsidRDefault="009C253C" w:rsidP="009C253C">
                              <w:pPr>
                                <w:adjustRightInd w:val="0"/>
                                <w:snapToGrid w:val="0"/>
                                <w:spacing w:line="480" w:lineRule="exact"/>
                                <w:ind w:left="466" w:rightChars="50" w:right="120" w:hangingChars="133" w:hanging="466"/>
                                <w:jc w:val="distribute"/>
                                <w:rPr>
                                  <w:rFonts w:ascii="標楷體" w:eastAsia="標楷體" w:hAnsi="標楷體" w:cs="標楷體"/>
                                  <w:b/>
                                  <w:bCs/>
                                  <w:color w:val="663300"/>
                                  <w:sz w:val="35"/>
                                  <w:szCs w:val="35"/>
                                  <w:lang w:val="zh-TW"/>
                                </w:rPr>
                              </w:pPr>
                              <w:r w:rsidRPr="00190E3F">
                                <w:rPr>
                                  <w:rFonts w:ascii="標楷體" w:eastAsia="標楷體" w:hAnsi="標楷體" w:cs="標楷體" w:hint="eastAsia"/>
                                  <w:b/>
                                  <w:bCs/>
                                  <w:color w:val="663300"/>
                                  <w:sz w:val="35"/>
                                  <w:szCs w:val="35"/>
                                </w:rPr>
                                <w:t>民國</w:t>
                              </w:r>
                              <w:r w:rsidR="00F865BA">
                                <w:rPr>
                                  <w:rFonts w:ascii="標楷體" w:eastAsia="標楷體" w:hAnsi="標楷體" w:cs="標楷體" w:hint="eastAsia"/>
                                  <w:b/>
                                  <w:bCs/>
                                  <w:color w:val="663300"/>
                                  <w:sz w:val="35"/>
                                  <w:szCs w:val="35"/>
                                </w:rPr>
                                <w:t>107</w:t>
                              </w:r>
                              <w:r w:rsidRPr="00190E3F">
                                <w:rPr>
                                  <w:rFonts w:ascii="標楷體" w:eastAsia="標楷體" w:hAnsi="標楷體" w:cs="標楷體" w:hint="eastAsia"/>
                                  <w:b/>
                                  <w:bCs/>
                                  <w:color w:val="663300"/>
                                  <w:sz w:val="35"/>
                                  <w:szCs w:val="35"/>
                                  <w:lang w:val="zh-TW"/>
                                </w:rPr>
                                <w:t>年全民國防教育「暑期戰鬥營」整體文宣規劃構想</w:t>
                              </w:r>
                            </w:p>
                          </w:txbxContent>
                        </wps:txbx>
                        <wps:bodyPr rot="0" vert="horz" wrap="square" lIns="87782" tIns="43891" rIns="87782" bIns="43891" upright="1">
                          <a:noAutofit/>
                        </wps:bodyPr>
                      </wps:wsp>
                      <wps:wsp>
                        <wps:cNvPr id="44" name="AutoShape 1211"/>
                        <wps:cNvSpPr>
                          <a:spLocks noChangeArrowheads="1"/>
                        </wps:cNvSpPr>
                        <wps:spPr bwMode="auto">
                          <a:xfrm>
                            <a:off x="3081020" y="3543300"/>
                            <a:ext cx="400685" cy="310515"/>
                          </a:xfrm>
                          <a:prstGeom prst="downArrow">
                            <a:avLst>
                              <a:gd name="adj1" fmla="val 50000"/>
                              <a:gd name="adj2" fmla="val 25000"/>
                            </a:avLst>
                          </a:prstGeom>
                          <a:solidFill>
                            <a:srgbClr val="0066FF"/>
                          </a:solidFill>
                          <a:ln w="9525">
                            <a:solidFill>
                              <a:srgbClr val="000000"/>
                            </a:solidFill>
                            <a:miter lim="800000"/>
                            <a:headEnd/>
                            <a:tailEnd/>
                          </a:ln>
                        </wps:spPr>
                        <wps:txbx>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wps:txbx>
                        <wps:bodyPr rot="0" vert="eaVert" wrap="square" lIns="87782" tIns="43891" rIns="87782" bIns="43891" anchor="ctr" anchorCtr="0" upright="1">
                          <a:noAutofit/>
                        </wps:bodyPr>
                      </wps:wsp>
                      <wps:wsp>
                        <wps:cNvPr id="45" name="AutoShape 1212"/>
                        <wps:cNvSpPr>
                          <a:spLocks noChangeArrowheads="1"/>
                        </wps:cNvSpPr>
                        <wps:spPr bwMode="auto">
                          <a:xfrm>
                            <a:off x="3081020" y="7854315"/>
                            <a:ext cx="400685" cy="260985"/>
                          </a:xfrm>
                          <a:prstGeom prst="downArrow">
                            <a:avLst>
                              <a:gd name="adj1" fmla="val 50000"/>
                              <a:gd name="adj2" fmla="val 25000"/>
                            </a:avLst>
                          </a:prstGeom>
                          <a:solidFill>
                            <a:srgbClr val="0066FF"/>
                          </a:solidFill>
                          <a:ln w="9525">
                            <a:solidFill>
                              <a:srgbClr val="000000"/>
                            </a:solidFill>
                            <a:miter lim="800000"/>
                            <a:headEnd/>
                            <a:tailEnd/>
                          </a:ln>
                        </wps:spPr>
                        <wps:txbx>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wps:txbx>
                        <wps:bodyPr rot="0" vert="eaVert" wrap="square" lIns="87782" tIns="43891" rIns="87782" bIns="43891"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畫布 1200" o:spid="_x0000_s1026" editas="canvas" style="position:absolute;left:0;text-align:left;margin-left:-13.95pt;margin-top:3pt;width:487.7pt;height:685.7pt;z-index:251660288" coordsize="61937,87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gIlQYAAPEmAAAOAAAAZHJzL2Uyb0RvYy54bWzsWl1zozYUfe9M/wPDu9cIxJdnnZ2NHTqd&#10;2W073W37LAO2aQFRILHTTv97jyTA4Di7aRM7zuzmwZGNEFdX59xzr8TrN9ss1W7iskp4PtXJK0PX&#10;4jzkUZKvpvovH4ORp2tVzfKIpTyPp/ptXOlvLr795vWmmMQmX/M0iksNg+TVZFNM9XVdF5PxuArX&#10;ccaqV7yIc1xc8jJjNb6Wq3FUsg1Gz9KxaRjOeMPLqCh5GFcVfp2ri/qFHH+5jMP6x+Wyimstneqw&#10;rZafpfxciM/xxWs2WZWsWCdhYwb7H1ZkLMnx0G6oOauZdl0md4bKkrDkFV/Wr0KejflymYSxnANm&#10;Q4y92cxYfsMqOZkQ3mkNROsJx12shN05D5I0hTfGGH0ifhP/N1ifWFxOc20z1U3Pdm1dCxkWapmy&#10;Gs2siKZ6la90jaUrICCsS+mHiqdJJIYUd1flajFLS+2GiVWQf8LxY1zpdyvKqp6zaq36yUtqfbKk&#10;BkjSJJvqXnc3m6xjFl3lkVbfFkBWDnzpwsosjnQtjWGMaMkFrlmSPqQnLErzxgfN3DcFgFkVHUSr&#10;x7n+w5oVsVzRahL+cPNTqSVwoAWv5izDLD7G21q75FuNmIYpjBfPR8cPBbrWW1wBy5SHi3c8/KPS&#10;cj5bs3wVvy1LvhEugYVEurd3qxqnEoMsNu95hCex65rLgbbLMhOrBDBqYnTb93wLXLmd6tR2QTLl&#10;Q2FYiOsWcahpCBigA5aDqA5wXTuQWMfvYp5pojHVS5BQPojdvKtqte5tF/FcsE8iRSt5/VtSr6WL&#10;2lmuKtwje1VawTE1Q02+j6hA/skpY7Sq3xvG4e/QLb7f2S1ugfndowpWrzXxAWQ3y8UmS2D5I/8Z&#10;cxGhxJbDinDStBBSmhbCimo1M8U4avhmmsI8RSdiuq1tfRo8kC2fJkUf9sqQBtjVRKBA4aHeLra4&#10;KHCy4NEtwIElEC4WER2NNS//AqUQHeGJP69ZCYKl3+dYBc91PRPhVH6hlucTXSv7Vxb9K9dFmazW&#10;GFAhN+dvgb1lIrGwe7jknSSbMun4rHMOsc56FtY5vmP7IBU4RVxCgaAh62xi2BQ/StYRz/TAvAbx&#10;z0m7zoiH0W42C4LZrMfUL5Z2MuzLML0jwJHYx/IQRJ7qkGvVnNX4BiidKy3dlpYiTEg1EGpI93gp&#10;4mh1JA20DM/0zYaOpu1a+3S0fJ+SRgN3Inm/BkZ8k0uB3gmhlKmokX0W/Y4IusxSJJ/IkrROQSBL&#10;vT4Iubs+pucQt+GSlFYpM31lHWRXe7LiOEHQ3DzopqTJtzF76eHnUyZJkS4HOihQMfsVQvUUEtWS&#10;ROSvL4QmqKzu5oz2HktOkzO6yGREZQD1clxqibRGJiBtzmibhuUJPomckRBiOCCPSkueU706BjxM&#10;vS4vr4wrmR5I2fqCk0ZVtLRQO0jNp8odW2K+GPXyD9HSaX110lLOdIhBPcVLC2pBUWcOeEks27Gc&#10;JqukHkES+jhaDqRkoDhBYDUqCvIMup1RMSRx3SUaR8X1mSZfFGC4qyoyzehtJ5xGVYjvOq6t4OsR&#10;Yt/JwkxkKZaomoSsUBMA/gpfXbrg6EXFucIXWfRd+HrPEn1Rxftmu5FmUUuU74Poa9nYSBMdBHyx&#10;peY2Pe4vIz63lTaIq4PwO5vJDS+R0rO0WDO1xwpGdRV8011mNYNxzi0+d1p6MD4/fUnwUjIPiupQ&#10;YX9QN/t74D9V3ewAzc0mFZu0hQClptzmEoi3qLnbg72nDDhK3SyK6ybN+a91cxD0GdOvjc+sbu4U&#10;+0QkeTl1M7VamvTOWogExOkzHMM3TQgA2LCnDY7hYV+pzcwd10ea86iCuTvgU0dc/RO/9heQtDls&#10;EXSVp5d/+4Z/5V15dERN52pEjfl89DaY0ZETENeeW/PZbE7+ETtFhE7WSRTFuTj0a09SCX3YaVlz&#10;pqvOQLuz1IEKDdRsUIn3uo2HZkgtw1xEyOtNiZjUuDT9UeB47ogG1B75ruGNDOJf+o5BfToPhlN6&#10;l+Tx46ckziZPua/WrYgwf+cKZBftQuOsd/84SFZAXb50MHg8VWV/rikkbeNDX0ZJt1ffVPBHllFi&#10;NHEBSWJbOPdkFG8+iLpeyihOhj5X95ybjML8l7H93CVPB5nw9LnmC5JRwO9utkm6/foT08T1wBNF&#10;g8M0MR3DB2U+qaFfadK9VCML1ea1GeWze94fkIKxS59eEk/kq054zUlt5Kt3wMSLW/3vaPffVLv4&#10;FwAA//8DAFBLAwQUAAYACAAAACEAGwJMq98AAAAKAQAADwAAAGRycy9kb3ducmV2LnhtbEyPQU+D&#10;QBSE7yb+h80z8dYuRQotsjSNxrSJp6I/YMu+ApF9S9htwX/v86THyUxmvil2s+3FDUffOVKwWkYg&#10;kGpnOmoUfH68LTYgfNBkdO8IFXyjh115f1fo3LiJTnirQiO4hHyuFbQhDLmUvm7Rar90AxJ7Fzda&#10;HViOjTSjnrjc9jKOolRa3REvtHrAlxbrr+pqeeSQvFbhMKT96f243sfBrqZjrNTjw7x/BhFwDn9h&#10;+MVndCiZ6eyuZLzoFSzibMtRBSlfYn+bZGsQZw4+ZVkCsizk/wvlDwAAAP//AwBQSwECLQAUAAYA&#10;CAAAACEAtoM4kv4AAADhAQAAEwAAAAAAAAAAAAAAAAAAAAAAW0NvbnRlbnRfVHlwZXNdLnhtbFBL&#10;AQItABQABgAIAAAAIQA4/SH/1gAAAJQBAAALAAAAAAAAAAAAAAAAAC8BAABfcmVscy8ucmVsc1BL&#10;AQItABQABgAIAAAAIQDEgqgIlQYAAPEmAAAOAAAAAAAAAAAAAAAAAC4CAABkcnMvZTJvRG9jLnht&#10;bFBLAQItABQABgAIAAAAIQAbAkyr3wAAAAoBAAAPAAAAAAAAAAAAAAAAAO8IAABkcnMvZG93bnJl&#10;di54bWxQSwUGAAAAAAQABADzAAAA+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937;height:87083;visibility:visible;mso-wrap-style:square" stroked="t" strokeweight="2.25pt">
                  <v:fill o:detectmouseclick="t"/>
                  <v:path o:connecttype="none"/>
                </v:shape>
                <v:shapetype id="_x0000_t202" coordsize="21600,21600" o:spt="202" path="m,l,21600r21600,l21600,xe">
                  <v:stroke joinstyle="miter"/>
                  <v:path gradientshapeok="t" o:connecttype="rect"/>
                </v:shapetype>
                <v:shape id="Text Box 1202" o:spid="_x0000_s1028" type="#_x0000_t202" style="position:absolute;left:15989;top:4572;width:3164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al8UA&#10;AADbAAAADwAAAGRycy9kb3ducmV2LnhtbESPQWsCMRSE74L/ITyhN81WqchqlLYgCO1FbVFvj81z&#10;d3XzsiTRXf31jVDwOMzMN8xs0ZpKXMn50rKC10ECgjizuuRcwc922Z+A8AFZY2WZFNzIw2Le7cww&#10;1bbhNV03IRcRwj5FBUUIdSqlzwoy6Ae2Jo7e0TqDIUqXS+2wiXBTyWGSjKXBkuNCgTV9FpSdNxej&#10;oPoe7y7Zfne6TeyhsXf38fvl10q99Nr3KYhAbXiG/9srrWD0Bo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JqXxQAAANsAAAAPAAAAAAAAAAAAAAAAAJgCAABkcnMv&#10;ZG93bnJldi54bWxQSwUGAAAAAAQABAD1AAAAigMAAAAA&#10;" strokeweight="1pt">
                  <v:fill color2="#f90" rotate="t" focusposition=".5,.5" focussize="" focus="100%" type="gradientRadial"/>
                  <v:textbox inset="2.43839mm,1.2192mm,2.43839mm,1.2192mm">
                    <w:txbxContent>
                      <w:p w:rsidR="009C253C" w:rsidRPr="00B06E17" w:rsidRDefault="009C253C" w:rsidP="009C253C">
                        <w:pPr>
                          <w:autoSpaceDE w:val="0"/>
                          <w:autoSpaceDN w:val="0"/>
                          <w:adjustRightInd w:val="0"/>
                          <w:spacing w:line="0" w:lineRule="atLeast"/>
                          <w:jc w:val="center"/>
                          <w:rPr>
                            <w:rFonts w:ascii="標楷體" w:eastAsia="標楷體" w:hAnsi="標楷體" w:cs="標楷體" w:hint="eastAsia"/>
                            <w:b/>
                            <w:bCs/>
                            <w:color w:val="0000FF"/>
                            <w:sz w:val="46"/>
                            <w:szCs w:val="48"/>
                            <w:lang w:val="zh-TW"/>
                          </w:rPr>
                        </w:pPr>
                        <w:r w:rsidRPr="00B06E17">
                          <w:rPr>
                            <w:rFonts w:ascii="標楷體" w:eastAsia="標楷體" w:hAnsi="標楷體" w:cs="標楷體" w:hint="eastAsia"/>
                            <w:b/>
                            <w:bCs/>
                            <w:color w:val="0000FF"/>
                            <w:sz w:val="46"/>
                            <w:szCs w:val="48"/>
                            <w:lang w:val="zh-TW"/>
                          </w:rPr>
                          <w:t>文宣主軸</w:t>
                        </w:r>
                      </w:p>
                      <w:p w:rsidR="009C253C" w:rsidRPr="00B32B74" w:rsidRDefault="004C37E3" w:rsidP="009C253C">
                        <w:pPr>
                          <w:autoSpaceDE w:val="0"/>
                          <w:autoSpaceDN w:val="0"/>
                          <w:adjustRightInd w:val="0"/>
                          <w:spacing w:line="0" w:lineRule="atLeast"/>
                          <w:jc w:val="center"/>
                          <w:rPr>
                            <w:rFonts w:ascii="標楷體" w:eastAsia="標楷體" w:hAnsi="標楷體" w:cs="標楷體"/>
                            <w:b/>
                            <w:bCs/>
                            <w:color w:val="FF0000"/>
                            <w:sz w:val="36"/>
                            <w:szCs w:val="36"/>
                            <w:lang w:val="zh-TW"/>
                          </w:rPr>
                        </w:pPr>
                        <w:r w:rsidRPr="00B06E17">
                          <w:rPr>
                            <w:rFonts w:ascii="標楷體" w:eastAsia="標楷體" w:hAnsi="標楷體" w:cs="標楷體" w:hint="eastAsia"/>
                            <w:b/>
                            <w:bCs/>
                            <w:color w:val="0000FF"/>
                            <w:sz w:val="36"/>
                            <w:szCs w:val="36"/>
                            <w:lang w:val="zh-TW"/>
                          </w:rPr>
                          <w:t>「</w:t>
                        </w:r>
                        <w:r w:rsidR="00B06E17" w:rsidRPr="00B06E17">
                          <w:rPr>
                            <w:rFonts w:ascii="標楷體" w:eastAsia="標楷體" w:hAnsi="標楷體" w:cs="標楷體" w:hint="eastAsia"/>
                            <w:b/>
                            <w:bCs/>
                            <w:color w:val="0000FF"/>
                            <w:sz w:val="36"/>
                            <w:szCs w:val="36"/>
                            <w:lang w:val="zh-TW"/>
                          </w:rPr>
                          <w:t>激戰一夏</w:t>
                        </w:r>
                        <w:r w:rsidR="009C253C" w:rsidRPr="00B06E17">
                          <w:rPr>
                            <w:rFonts w:ascii="標楷體" w:eastAsia="標楷體" w:hAnsi="標楷體" w:cs="標楷體" w:hint="eastAsia"/>
                            <w:b/>
                            <w:bCs/>
                            <w:color w:val="0000FF"/>
                            <w:sz w:val="36"/>
                            <w:szCs w:val="36"/>
                            <w:lang w:val="zh-TW"/>
                          </w:rPr>
                          <w:t>，</w:t>
                        </w:r>
                        <w:r w:rsidR="00B06E17" w:rsidRPr="00B06E17">
                          <w:rPr>
                            <w:rFonts w:ascii="標楷體" w:eastAsia="標楷體" w:hAnsi="標楷體" w:cs="標楷體" w:hint="eastAsia"/>
                            <w:b/>
                            <w:bCs/>
                            <w:color w:val="0000FF"/>
                            <w:sz w:val="36"/>
                            <w:szCs w:val="36"/>
                            <w:lang w:val="zh-TW"/>
                          </w:rPr>
                          <w:t>非你莫暑」</w:t>
                        </w:r>
                      </w:p>
                    </w:txbxContent>
                  </v:textbox>
                </v:shape>
                <v:shape id="Text Box 1203" o:spid="_x0000_s1029" type="#_x0000_t202" style="position:absolute;left:6965;top:17145;width:51054;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TJMQA&#10;AADbAAAADwAAAGRycy9kb3ducmV2LnhtbESPT2vCQBTE7wW/w/IEL0U3sTVIzCpSlPYiqPHi7ZF9&#10;+YPZtyG71fTbdwtCj8PM/IbJNoNpxZ1611hWEM8iEMSF1Q1XCi75froE4TyyxtYyKfghB5v16CXD&#10;VNsHn+h+9pUIEHYpKqi971IpXVGTQTezHXHwStsb9EH2ldQ9PgLctHIeRYk02HBYqLGjj5qK2/nb&#10;KGji13hZxvnx6j4Xh3Yn+f3kWanJeNiuQHga/H/42f7SCt4S+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qEyTEAAAA2wAAAA8AAAAAAAAAAAAAAAAAmAIAAGRycy9k&#10;b3ducmV2LnhtbFBLBQYAAAAABAAEAPUAAACJAwAAAAA=&#10;" fillcolor="yellow" strokeweight="1pt">
                  <v:fill color2="#cfc" rotate="t" focusposition=".5,.5" focussize="" focus="100%" type="gradientRadial"/>
                  <v:textbox inset="2.43839mm,1.2192mm,2.43839mm,1.2192mm">
                    <w:txbxContent>
                      <w:p w:rsidR="009C253C" w:rsidRPr="003B5170" w:rsidRDefault="009C253C" w:rsidP="009C253C">
                        <w:pPr>
                          <w:autoSpaceDE w:val="0"/>
                          <w:autoSpaceDN w:val="0"/>
                          <w:adjustRightInd w:val="0"/>
                          <w:snapToGrid w:val="0"/>
                          <w:spacing w:line="240" w:lineRule="atLeast"/>
                          <w:jc w:val="center"/>
                          <w:rPr>
                            <w:rFonts w:ascii="標楷體" w:eastAsia="標楷體" w:hAnsi="標楷體" w:cs="標楷體"/>
                            <w:b/>
                            <w:bCs/>
                            <w:color w:val="663300"/>
                            <w:spacing w:val="-20"/>
                            <w:sz w:val="46"/>
                            <w:szCs w:val="48"/>
                            <w:lang w:val="zh-TW"/>
                          </w:rPr>
                        </w:pPr>
                        <w:r w:rsidRPr="003B5170">
                          <w:rPr>
                            <w:rFonts w:ascii="標楷體" w:eastAsia="標楷體" w:hAnsi="標楷體" w:cs="標楷體" w:hint="eastAsia"/>
                            <w:b/>
                            <w:bCs/>
                            <w:color w:val="663300"/>
                            <w:spacing w:val="-20"/>
                            <w:sz w:val="46"/>
                            <w:szCs w:val="48"/>
                            <w:lang w:val="zh-TW"/>
                          </w:rPr>
                          <w:t>執行構想</w:t>
                        </w:r>
                      </w:p>
                      <w:p w:rsidR="009C253C" w:rsidRPr="003B5170" w:rsidRDefault="009C253C" w:rsidP="009C253C">
                        <w:pPr>
                          <w:autoSpaceDE w:val="0"/>
                          <w:autoSpaceDN w:val="0"/>
                          <w:adjustRightInd w:val="0"/>
                          <w:snapToGrid w:val="0"/>
                          <w:spacing w:line="240" w:lineRule="atLeast"/>
                          <w:jc w:val="both"/>
                          <w:rPr>
                            <w:rFonts w:ascii="標楷體" w:eastAsia="標楷體" w:hAnsi="標楷體" w:cs="標楷體"/>
                            <w:b/>
                            <w:bCs/>
                            <w:color w:val="663300"/>
                            <w:spacing w:val="-20"/>
                            <w:sz w:val="38"/>
                            <w:szCs w:val="40"/>
                            <w:lang w:val="zh-TW"/>
                          </w:rPr>
                        </w:pPr>
                        <w:r w:rsidRPr="003B5170">
                          <w:rPr>
                            <w:rFonts w:ascii="標楷體" w:eastAsia="標楷體" w:hAnsi="標楷體" w:cs="標楷體" w:hint="eastAsia"/>
                            <w:b/>
                            <w:bCs/>
                            <w:color w:val="663300"/>
                            <w:spacing w:val="-20"/>
                            <w:sz w:val="38"/>
                            <w:szCs w:val="40"/>
                            <w:lang w:val="zh-TW"/>
                          </w:rPr>
                          <w:t>全民國防教育整體文宣，以暑期戰鬥營活動為介面，</w:t>
                        </w:r>
                        <w:r>
                          <w:rPr>
                            <w:rFonts w:ascii="標楷體" w:eastAsia="標楷體" w:hAnsi="標楷體" w:cs="標楷體" w:hint="eastAsia"/>
                            <w:b/>
                            <w:bCs/>
                            <w:color w:val="663300"/>
                            <w:spacing w:val="-20"/>
                            <w:sz w:val="38"/>
                            <w:szCs w:val="40"/>
                            <w:lang w:val="zh-TW"/>
                          </w:rPr>
                          <w:t>結合全民國防教育主軸，區</w:t>
                        </w:r>
                        <w:r w:rsidRPr="003B5170">
                          <w:rPr>
                            <w:rFonts w:ascii="標楷體" w:eastAsia="標楷體" w:hAnsi="標楷體" w:cs="標楷體" w:hint="eastAsia"/>
                            <w:b/>
                            <w:bCs/>
                            <w:color w:val="663300"/>
                            <w:spacing w:val="-20"/>
                            <w:sz w:val="38"/>
                            <w:szCs w:val="40"/>
                            <w:lang w:val="zh-TW"/>
                          </w:rPr>
                          <w:t>分「先期宣</w:t>
                        </w:r>
                        <w:r w:rsidRPr="003B5170">
                          <w:rPr>
                            <w:rFonts w:ascii="Arial"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」、「活動報導」、「效益延伸」等階段，運用部內分工及部外協調機制，達成接訓任務，擴大宣</w:t>
                        </w:r>
                        <w:r>
                          <w:rPr>
                            <w:rFonts w:ascii="標楷體"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成效。</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04" o:spid="_x0000_s1030" type="#_x0000_t67" style="position:absolute;left:30829;top:12573;width:399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T+tcUA&#10;AADbAAAADwAAAGRycy9kb3ducmV2LnhtbESPQWvCQBSE74X+h+UVvNVNK9gSXUNIKxa8aOrF2zP7&#10;moRm34bdVVN/vSsUPA4z8w0zzwbTiRM531pW8DJOQBBXVrdcK9h9L5/fQfiArLGzTAr+yEO2eHyY&#10;Y6rtmbd0KkMtIoR9igqaEPpUSl81ZNCPbU8cvR/rDIYoXS21w3OEm06+JslUGmw5LjTYU9FQ9Vse&#10;jYJ6c1ivjtOLKT7cpuyKz22+p0Gp0dOQz0AEGsI9/N/+0gomb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P61xQAAANsAAAAPAAAAAAAAAAAAAAAAAJgCAABkcnMv&#10;ZG93bnJldi54bWxQSwUGAAAAAAQABAD1AAAAigMAAAAA&#10;" fillcolor="#06f">
                  <v:textbox style="layout-flow:vertical-ideographic"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Text Box 1205" o:spid="_x0000_s1031" type="#_x0000_t202" style="position:absolute;left:7270;top:67437;width:52039;height:1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8OEMAA&#10;AADbAAAADwAAAGRycy9kb3ducmV2LnhtbERPy4rCMBTdD/gP4QpuBk1VkNIxigqCggufDLO7NHfa&#10;YnNTkqj1781CcHk47+m8NbW4k/OVZQXDQQKCOLe64kLB+bTupyB8QNZYWyYFT/Iwn3W+pphp++AD&#10;3Y+hEDGEfYYKyhCaTEqfl2TQD2xDHLl/6wyGCF0htcNHDDe1HCXJRBqsODaU2NCqpPx6vBkFv996&#10;Pcah2zl3rkfb5SXd/1WpUr1uu/gBEagNH/HbvdEKxnFs/BJ/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8OEMAAAADbAAAADwAAAAAAAAAAAAAAAACYAgAAZHJzL2Rvd25y&#10;ZXYueG1sUEsFBgAAAAAEAAQA9QAAAIUDAAAAAA==&#10;" strokeweight="1pt">
                  <v:fill color2="#bbe0e3" rotate="t" focusposition=".5,.5" focussize="" focus="100%" type="gradientRadial"/>
                  <v:textbox inset="2.43839mm,1.2192mm,2.43839mm,1.2192mm">
                    <w:txbxContent>
                      <w:p w:rsidR="009C253C" w:rsidRPr="003564E1" w:rsidRDefault="009C253C" w:rsidP="009C253C">
                        <w:pPr>
                          <w:autoSpaceDE w:val="0"/>
                          <w:autoSpaceDN w:val="0"/>
                          <w:adjustRightInd w:val="0"/>
                          <w:spacing w:line="0" w:lineRule="atLeast"/>
                          <w:jc w:val="center"/>
                          <w:rPr>
                            <w:rFonts w:ascii="Arial" w:eastAsia="標楷體" w:hAnsi="標楷體" w:cs="標楷體"/>
                            <w:b/>
                            <w:bCs/>
                            <w:color w:val="0066FF"/>
                            <w:sz w:val="46"/>
                            <w:szCs w:val="48"/>
                            <w:lang w:val="zh-TW"/>
                          </w:rPr>
                        </w:pPr>
                        <w:r w:rsidRPr="003564E1">
                          <w:rPr>
                            <w:rFonts w:ascii="Arial" w:eastAsia="標楷體" w:hAnsi="標楷體" w:cs="標楷體" w:hint="eastAsia"/>
                            <w:b/>
                            <w:bCs/>
                            <w:color w:val="0066FF"/>
                            <w:sz w:val="46"/>
                            <w:szCs w:val="48"/>
                            <w:lang w:val="zh-TW"/>
                          </w:rPr>
                          <w:t>宣導對象</w:t>
                        </w:r>
                      </w:p>
                      <w:p w:rsidR="009C253C" w:rsidRPr="003564E1" w:rsidRDefault="009C253C" w:rsidP="009C253C">
                        <w:pPr>
                          <w:autoSpaceDE w:val="0"/>
                          <w:autoSpaceDN w:val="0"/>
                          <w:adjustRightInd w:val="0"/>
                          <w:spacing w:line="0" w:lineRule="atLeast"/>
                          <w:jc w:val="center"/>
                          <w:rPr>
                            <w:rFonts w:ascii="Arial" w:eastAsia="標楷體" w:hAnsi="標楷體" w:cs="標楷體"/>
                            <w:b/>
                            <w:bCs/>
                            <w:color w:val="0066FF"/>
                            <w:sz w:val="38"/>
                            <w:szCs w:val="40"/>
                            <w:lang w:val="zh-TW"/>
                          </w:rPr>
                        </w:pPr>
                        <w:r>
                          <w:rPr>
                            <w:rFonts w:ascii="Arial" w:eastAsia="標楷體" w:hAnsi="標楷體" w:cs="標楷體" w:hint="eastAsia"/>
                            <w:b/>
                            <w:bCs/>
                            <w:color w:val="0066FF"/>
                            <w:sz w:val="38"/>
                            <w:szCs w:val="40"/>
                            <w:lang w:val="zh-TW"/>
                          </w:rPr>
                          <w:t>國中、</w:t>
                        </w:r>
                        <w:r w:rsidRPr="003564E1">
                          <w:rPr>
                            <w:rFonts w:ascii="Arial" w:eastAsia="標楷體" w:hAnsi="標楷體" w:cs="標楷體" w:hint="eastAsia"/>
                            <w:b/>
                            <w:bCs/>
                            <w:color w:val="0066FF"/>
                            <w:sz w:val="38"/>
                            <w:szCs w:val="40"/>
                            <w:lang w:val="zh-TW"/>
                          </w:rPr>
                          <w:t>高中職及大專校院學生、學校教師（官）、社會大眾（學生家長）、軍事院校學生及幹部。</w:t>
                        </w:r>
                      </w:p>
                    </w:txbxContent>
                  </v:textbox>
                </v:shape>
                <v:shape id="Text Box 1206" o:spid="_x0000_s1032" type="#_x0000_t202" style="position:absolute;left:26104;top:38614;width:13564;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BwMQA&#10;AADbAAAADwAAAGRycy9kb3ducmV2LnhtbESP3WrCQBSE74W+w3IK3umm9T91FVGkVfDCnwc4ZI9J&#10;avZsyK4m9uldoeDlMDPfMNN5Ywpxo8rllhV8dCMQxInVOacKTsd1ZwzCeWSNhWVScCcH89lba4qx&#10;tjXv6XbwqQgQdjEqyLwvYyldkpFB17UlcfDOtjLog6xSqSusA9wU8jOKhtJgzmEhw5KWGSWXw9Uo&#10;WNN2Ug+Gv4N7/9uNcLNc7f4uR6Xa783iC4Snxr/C/+0fraA3ge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xwcDEAAAA2wAAAA8AAAAAAAAAAAAAAAAAmAIAAGRycy9k&#10;b3ducmV2LnhtbFBLBQYAAAAABAAEAPUAAACJAwAAAAA=&#10;" fillcolor="#f30" strokeweight="1pt">
                  <v:textbox inset="2.43839mm,1.2192mm,2.43839mm,1.2192mm">
                    <w:txbxContent>
                      <w:p w:rsidR="009C253C" w:rsidRPr="003B5170" w:rsidRDefault="009C253C"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文宣</w:t>
                        </w:r>
                        <w:r>
                          <w:rPr>
                            <w:rFonts w:ascii="Arial" w:eastAsia="標楷體" w:hAnsi="標楷體" w:cs="標楷體" w:hint="eastAsia"/>
                            <w:b/>
                            <w:bCs/>
                            <w:color w:val="FFFFFF"/>
                            <w:spacing w:val="-20"/>
                            <w:sz w:val="46"/>
                            <w:szCs w:val="48"/>
                            <w:lang w:val="zh-TW"/>
                          </w:rPr>
                          <w:t>管道</w:t>
                        </w:r>
                      </w:p>
                    </w:txbxContent>
                  </v:textbox>
                </v:shape>
                <v:shape id="Text Box 1207" o:spid="_x0000_s1033" type="#_x0000_t202" style="position:absolute;left:19767;top:81153;width:25254;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0bIMMA&#10;AADbAAAADwAAAGRycy9kb3ducmV2LnhtbERPy2rCQBTdC/2H4Rbc1UnFWE0dg0SkVejCxwdcMrdJ&#10;auZOyExN0q93FgWXh/Nepb2pxY1aV1lW8DqJQBDnVldcKLicdy8LEM4ja6wtk4KBHKTrp9EKE207&#10;PtLt5AsRQtglqKD0vkmkdHlJBt3ENsSB+7atQR9gW0jdYhfCTS2nUTSXBisODSU2lJWUX0+/RsGO&#10;Dssunv/Ew+zDveE+2379Xc9KjZ/7zTsIT71/iP/dn1rBLKwPX8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0bIMMAAADbAAAADwAAAAAAAAAAAAAAAACYAgAAZHJzL2Rv&#10;d25yZXYueG1sUEsFBgAAAAAEAAQA9QAAAIgDAAAAAA==&#10;" fillcolor="#f30" strokeweight="1pt">
                  <v:textbox inset="2.43839mm,1.2192mm,2.43839mm,1.2192mm">
                    <w:txbxContent>
                      <w:p w:rsidR="009C253C" w:rsidRPr="003B5170" w:rsidRDefault="009C253C"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達成</w:t>
                        </w:r>
                        <w:r>
                          <w:rPr>
                            <w:rFonts w:ascii="Arial" w:eastAsia="標楷體" w:hAnsi="標楷體" w:cs="標楷體" w:hint="eastAsia"/>
                            <w:b/>
                            <w:bCs/>
                            <w:color w:val="FFFFFF"/>
                            <w:spacing w:val="-20"/>
                            <w:sz w:val="46"/>
                            <w:szCs w:val="48"/>
                            <w:lang w:val="zh-TW"/>
                          </w:rPr>
                          <w:t>接</w:t>
                        </w:r>
                        <w:r w:rsidRPr="003B5170">
                          <w:rPr>
                            <w:rFonts w:ascii="Arial" w:eastAsia="標楷體" w:hAnsi="標楷體" w:cs="標楷體" w:hint="eastAsia"/>
                            <w:b/>
                            <w:bCs/>
                            <w:color w:val="FFFFFF"/>
                            <w:spacing w:val="-20"/>
                            <w:sz w:val="46"/>
                            <w:szCs w:val="48"/>
                            <w:lang w:val="zh-TW"/>
                          </w:rPr>
                          <w:t>訓目標</w:t>
                        </w:r>
                      </w:p>
                    </w:txbxContent>
                  </v:textbox>
                </v:shape>
                <v:shape id="Text Box 1208" o:spid="_x0000_s1034" type="#_x0000_t202" style="position:absolute;left:14592;top:43434;width:35420;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w1cQA&#10;AADbAAAADwAAAGRycy9kb3ducmV2LnhtbESPS2vCQBSF9wX/w3CFbopOUkQlOoq0thRc+ULcXTPX&#10;JJi5EzNjTP99pyC4PJzHx5nOW1OKhmpXWFYQ9yMQxKnVBWcKdtuv3hiE88gaS8uk4JcczGedlykm&#10;2t55Tc3GZyKMsEtQQe59lUjp0pwMur6tiIN3trVBH2SdSV3jPYybUr5H0VAaLDgQcqzoI6f0srmZ&#10;ACnHo/31dCwGt8/4bfm9YtmMDkq9dtvFBISn1j/Dj/aPVjCI4f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XcNXEAAAA2wAAAA8AAAAAAAAAAAAAAAAAmAIAAGRycy9k&#10;b3ducmV2LnhtbFBLBQYAAAAABAAEAPUAAACJAwAAAAA=&#10;" fillcolor="#c90" strokeweight="1pt">
                  <v:fill opacity="19789f"/>
                  <v:textbox style="layout-flow:vertical-ideographic" inset="2.43839mm,1.2192mm,2.43839mm,1.2192mm">
                    <w:txbxContent>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作戰區民事單位</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各軍司令部</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hint="eastAsia"/>
                            <w:b/>
                            <w:bCs/>
                            <w:color w:val="663300"/>
                            <w:sz w:val="38"/>
                            <w:szCs w:val="40"/>
                            <w:lang w:val="zh-TW"/>
                          </w:rPr>
                          <w:t>國軍文宣</w:t>
                        </w:r>
                        <w:r w:rsidRPr="003564E1">
                          <w:rPr>
                            <w:rFonts w:ascii="標楷體" w:eastAsia="標楷體" w:hAnsi="標楷體" w:cs="標楷體" w:hint="eastAsia"/>
                            <w:b/>
                            <w:bCs/>
                            <w:color w:val="663300"/>
                            <w:sz w:val="38"/>
                            <w:szCs w:val="40"/>
                            <w:lang w:val="zh-TW"/>
                          </w:rPr>
                          <w:t>單位</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國防部入口網站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人才</w:t>
                        </w:r>
                        <w:r>
                          <w:rPr>
                            <w:rFonts w:ascii="標楷體" w:eastAsia="標楷體" w:hAnsi="標楷體" w:cs="標楷體" w:hint="eastAsia"/>
                            <w:b/>
                            <w:bCs/>
                            <w:color w:val="663300"/>
                            <w:sz w:val="38"/>
                            <w:szCs w:val="40"/>
                            <w:lang w:val="zh-TW"/>
                          </w:rPr>
                          <w:t>招</w:t>
                        </w:r>
                        <w:r w:rsidRPr="003564E1">
                          <w:rPr>
                            <w:rFonts w:ascii="標楷體" w:eastAsia="標楷體" w:hAnsi="標楷體" w:cs="標楷體" w:hint="eastAsia"/>
                            <w:b/>
                            <w:bCs/>
                            <w:color w:val="663300"/>
                            <w:sz w:val="38"/>
                            <w:szCs w:val="40"/>
                            <w:lang w:val="zh-TW"/>
                          </w:rPr>
                          <w:t>募中心</w:t>
                        </w:r>
                      </w:p>
                      <w:p w:rsidR="009C253C" w:rsidRDefault="009C253C" w:rsidP="009C253C">
                        <w:pPr>
                          <w:autoSpaceDE w:val="0"/>
                          <w:autoSpaceDN w:val="0"/>
                          <w:adjustRightInd w:val="0"/>
                          <w:spacing w:line="440" w:lineRule="exact"/>
                          <w:rPr>
                            <w:rFonts w:ascii="標楷體" w:eastAsia="標楷體" w:hAnsi="標楷體" w:cs="標楷體" w:hint="eastAsia"/>
                            <w:b/>
                            <w:bCs/>
                            <w:color w:val="663300"/>
                            <w:sz w:val="38"/>
                            <w:szCs w:val="40"/>
                            <w:lang w:val="zh-TW"/>
                          </w:rPr>
                        </w:pPr>
                        <w:r w:rsidRPr="003564E1">
                          <w:rPr>
                            <w:rFonts w:ascii="標楷體" w:eastAsia="標楷體" w:hAnsi="標楷體" w:cs="標楷體" w:hint="eastAsia"/>
                            <w:b/>
                            <w:bCs/>
                            <w:color w:val="663300"/>
                            <w:sz w:val="38"/>
                            <w:szCs w:val="40"/>
                            <w:lang w:val="zh-TW"/>
                          </w:rPr>
                          <w:t>校園宣導</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縣市政府有線電視</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全民國防教育網</w:t>
                        </w:r>
                      </w:p>
                      <w:p w:rsidR="009C253C" w:rsidRDefault="009C253C" w:rsidP="009C253C">
                        <w:pPr>
                          <w:autoSpaceDE w:val="0"/>
                          <w:autoSpaceDN w:val="0"/>
                          <w:adjustRightInd w:val="0"/>
                          <w:spacing w:line="440" w:lineRule="exact"/>
                          <w:rPr>
                            <w:rFonts w:ascii="標楷體" w:eastAsia="標楷體" w:hAnsi="標楷體" w:cs="標楷體" w:hint="eastAsia"/>
                            <w:b/>
                            <w:bCs/>
                            <w:color w:val="663300"/>
                            <w:sz w:val="38"/>
                            <w:szCs w:val="40"/>
                            <w:lang w:val="zh-TW"/>
                          </w:rPr>
                        </w:pPr>
                        <w:r w:rsidRPr="003564E1">
                          <w:rPr>
                            <w:rFonts w:ascii="標楷體" w:eastAsia="標楷體" w:hAnsi="標楷體" w:cs="標楷體" w:hint="eastAsia"/>
                            <w:b/>
                            <w:bCs/>
                            <w:color w:val="663300"/>
                            <w:sz w:val="38"/>
                            <w:szCs w:val="40"/>
                            <w:lang w:val="zh-TW"/>
                          </w:rPr>
                          <w:t>教育部入口網站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b/>
                            <w:bCs/>
                            <w:color w:val="663300"/>
                            <w:sz w:val="38"/>
                            <w:szCs w:val="40"/>
                            <w:lang w:val="zh-TW"/>
                          </w:rPr>
                          <w:t>社群網站</w:t>
                        </w:r>
                      </w:p>
                      <w:p w:rsidR="009C253C" w:rsidRPr="003564E1" w:rsidRDefault="009C253C"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國內新聞媒體</w:t>
                        </w:r>
                      </w:p>
                    </w:txbxContent>
                  </v:textbox>
                </v:shape>
                <v:shape id="AutoShape 1209" o:spid="_x0000_s1035" type="#_x0000_t67" style="position:absolute;left:30829;top:64008;width:442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C+MUA&#10;AADbAAAADwAAAGRycy9kb3ducmV2LnhtbESPQWvCQBSE7wX/w/KE3pqN1hYTXUUKEQ+91ArV2yP7&#10;TILZt2F3TdJ/3y0Uehxm5htmvR1NK3pyvrGsYJakIIhLqxuuFJw+i6clCB+QNbaWScE3edhuJg9r&#10;zLUd+IP6Y6hEhLDPUUEdQpdL6cuaDPrEdsTRu1pnMETpKqkdDhFuWjlP01dpsOG4UGNHbzWVt+Pd&#10;KHiv9oXLrvuX++z8hc/LbnfJToNSj9NxtwIRaAz/4b/2QStYzOH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L4xQAAANsAAAAPAAAAAAAAAAAAAAAAAJgCAABkcnMv&#10;ZG93bnJldi54bWxQSwUGAAAAAAQABAD1AAAAigMAAAAA&#10;" fillcolor="red">
                  <v:textbox style="layout-flow:vertical-ideographic"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Text Box 1210" o:spid="_x0000_s1036" type="#_x0000_t202" style="position:absolute;left:1092;width:60845;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LmsMA&#10;AADbAAAADwAAAGRycy9kb3ducmV2LnhtbESPT4vCMBTE74LfITxhb5r6B5VqFBWEZcWDruL10Tzb&#10;YvJSmmi7394sLOxxmJnfMMt1a414Ue1LxwqGgwQEceZ0ybmCy/e+PwfhA7JG45gU/JCH9arbWWKq&#10;XcMnep1DLiKEfYoKihCqVEqfFWTRD1xFHL27qy2GKOtc6hqbCLdGjpJkKi2WHBcKrGhXUPY4P62C&#10;jWm+dqfroTpubweDbGbXPJsp9dFrNwsQgdrwH/5rf2oFkzH8fo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oLmsMAAADbAAAADwAAAAAAAAAAAAAAAACYAgAAZHJzL2Rv&#10;d25yZXYueG1sUEsFBgAAAAAEAAQA9QAAAIgDAAAAAA==&#10;" filled="f" fillcolor="#bbe0e3" stroked="f">
                  <v:textbox inset="2.43839mm,1.2192mm,2.43839mm,1.2192mm">
                    <w:txbxContent>
                      <w:p w:rsidR="009C253C" w:rsidRPr="00190E3F" w:rsidRDefault="009C253C" w:rsidP="009C253C">
                        <w:pPr>
                          <w:adjustRightInd w:val="0"/>
                          <w:snapToGrid w:val="0"/>
                          <w:spacing w:line="480" w:lineRule="exact"/>
                          <w:ind w:left="466" w:rightChars="50" w:right="120" w:hangingChars="133" w:hanging="466"/>
                          <w:jc w:val="distribute"/>
                          <w:rPr>
                            <w:rFonts w:ascii="標楷體" w:eastAsia="標楷體" w:hAnsi="標楷體" w:cs="標楷體"/>
                            <w:b/>
                            <w:bCs/>
                            <w:color w:val="663300"/>
                            <w:sz w:val="35"/>
                            <w:szCs w:val="35"/>
                            <w:lang w:val="zh-TW"/>
                          </w:rPr>
                        </w:pPr>
                        <w:r w:rsidRPr="00190E3F">
                          <w:rPr>
                            <w:rFonts w:ascii="標楷體" w:eastAsia="標楷體" w:hAnsi="標楷體" w:cs="標楷體" w:hint="eastAsia"/>
                            <w:b/>
                            <w:bCs/>
                            <w:color w:val="663300"/>
                            <w:sz w:val="35"/>
                            <w:szCs w:val="35"/>
                          </w:rPr>
                          <w:t>民國</w:t>
                        </w:r>
                        <w:r w:rsidR="00F865BA">
                          <w:rPr>
                            <w:rFonts w:ascii="標楷體" w:eastAsia="標楷體" w:hAnsi="標楷體" w:cs="標楷體" w:hint="eastAsia"/>
                            <w:b/>
                            <w:bCs/>
                            <w:color w:val="663300"/>
                            <w:sz w:val="35"/>
                            <w:szCs w:val="35"/>
                          </w:rPr>
                          <w:t>107</w:t>
                        </w:r>
                        <w:r w:rsidRPr="00190E3F">
                          <w:rPr>
                            <w:rFonts w:ascii="標楷體" w:eastAsia="標楷體" w:hAnsi="標楷體" w:cs="標楷體" w:hint="eastAsia"/>
                            <w:b/>
                            <w:bCs/>
                            <w:color w:val="663300"/>
                            <w:sz w:val="35"/>
                            <w:szCs w:val="35"/>
                            <w:lang w:val="zh-TW"/>
                          </w:rPr>
                          <w:t>年全民國防教育「暑期戰鬥營」整體文宣規劃構想</w:t>
                        </w:r>
                      </w:p>
                    </w:txbxContent>
                  </v:textbox>
                </v:shape>
                <v:shape id="AutoShape 1211" o:spid="_x0000_s1037" type="#_x0000_t67" style="position:absolute;left:30810;top:35433;width:4007;height:3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ATv8QA&#10;AADbAAAADwAAAGRycy9kb3ducmV2LnhtbESPQWvCQBSE74X+h+UVems2ikiJriJRacGLpr14e2af&#10;STD7NuyumvrrXaHgcZiZb5jpvDetuJDzjWUFgyQFQVxa3XCl4Pdn/fEJwgdkja1lUvBHHuaz15cp&#10;ZtpeeUeXIlQiQthnqKAOocuk9GVNBn1iO+LoHa0zGKJ0ldQOrxFuWjlM07E02HBcqLGjvKbyVJyN&#10;gmp72HydxzeTL922aPPVbrGnXqn3t34xARGoD8/wf/tbKxiN4P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AE7/EAAAA2wAAAA8AAAAAAAAAAAAAAAAAmAIAAGRycy9k&#10;b3ducmV2LnhtbFBLBQYAAAAABAAEAPUAAACJAwAAAAA=&#10;" fillcolor="#06f">
                  <v:textbox style="layout-flow:vertical-ideographic"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v:shape id="AutoShape 1212" o:spid="_x0000_s1038" type="#_x0000_t67" style="position:absolute;left:30810;top:78543;width:4007;height:2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y2JMUA&#10;AADbAAAADwAAAGRycy9kb3ducmV2LnhtbESPQWvCQBSE70L/w/IKvemmYqVEVwmp0oIXTb14e2Zf&#10;k9Ds27C70bS/3i0UPA4z8w2zXA+mFRdyvrGs4HmSgCAurW64UnD83I5fQfiArLG1TAp+yMN69TBa&#10;YqrtlQ90KUIlIoR9igrqELpUSl/WZNBPbEccvS/rDIYoXSW1w2uEm1ZOk2QuDTYcF2rsKK+p/C56&#10;o6Dan3fv/fzX5G9uX7T55pCdaFDq6XHIFiACDeEe/m9/aAWzF/j7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LYkxQAAANsAAAAPAAAAAAAAAAAAAAAAAJgCAABkcnMv&#10;ZG93bnJldi54bWxQSwUGAAAAAAQABAD1AAAAigMAAAAA&#10;" fillcolor="#06f">
                  <v:textbox style="layout-flow:vertical-ideographic" inset="2.43839mm,1.2192mm,2.43839mm,1.2192mm">
                    <w:txbxContent>
                      <w:p w:rsidR="009C253C" w:rsidRPr="003564E1" w:rsidRDefault="009C253C" w:rsidP="009C253C">
                        <w:pPr>
                          <w:autoSpaceDE w:val="0"/>
                          <w:autoSpaceDN w:val="0"/>
                          <w:adjustRightInd w:val="0"/>
                          <w:jc w:val="center"/>
                          <w:rPr>
                            <w:rFonts w:ascii="Arial" w:hAnsi="Arial" w:cs="新細明體"/>
                            <w:color w:val="333399"/>
                            <w:sz w:val="35"/>
                            <w:szCs w:val="36"/>
                            <w:lang w:val="zh-TW"/>
                          </w:rPr>
                        </w:pPr>
                      </w:p>
                    </w:txbxContent>
                  </v:textbox>
                </v:shape>
                <w10:wrap type="square"/>
              </v:group>
            </w:pict>
          </mc:Fallback>
        </mc:AlternateContent>
      </w:r>
      <w:r w:rsidR="00353181" w:rsidRPr="00524A7D">
        <w:rPr>
          <w:rFonts w:ascii="標楷體" w:eastAsia="標楷體" w:hAnsi="標楷體"/>
          <w:sz w:val="36"/>
          <w:szCs w:val="36"/>
        </w:rPr>
        <w:br w:type="page"/>
      </w:r>
      <w:r w:rsidR="00FA6E72" w:rsidRPr="00524A7D">
        <w:rPr>
          <w:rFonts w:ascii="標楷體" w:eastAsia="標楷體" w:hAnsi="標楷體" w:hint="eastAsia"/>
          <w:sz w:val="36"/>
          <w:szCs w:val="36"/>
        </w:rPr>
        <w:lastRenderedPageBreak/>
        <w:t>附表</w:t>
      </w:r>
      <w:r w:rsidR="00E66508">
        <w:rPr>
          <w:rFonts w:ascii="標楷體" w:eastAsia="標楷體" w:hAnsi="標楷體" w:hint="eastAsia"/>
          <w:sz w:val="36"/>
          <w:szCs w:val="36"/>
        </w:rPr>
        <w:t>6</w:t>
      </w:r>
    </w:p>
    <w:tbl>
      <w:tblPr>
        <w:tblW w:w="0" w:type="auto"/>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92"/>
        <w:gridCol w:w="533"/>
        <w:gridCol w:w="3317"/>
        <w:gridCol w:w="60"/>
        <w:gridCol w:w="1506"/>
        <w:gridCol w:w="3075"/>
      </w:tblGrid>
      <w:tr w:rsidR="00B52B68" w:rsidRPr="00524A7D" w:rsidTr="006C72FC">
        <w:tblPrEx>
          <w:tblCellMar>
            <w:top w:w="0" w:type="dxa"/>
            <w:bottom w:w="0" w:type="dxa"/>
          </w:tblCellMar>
        </w:tblPrEx>
        <w:trPr>
          <w:trHeight w:val="444"/>
        </w:trPr>
        <w:tc>
          <w:tcPr>
            <w:tcW w:w="9383" w:type="dxa"/>
            <w:gridSpan w:val="6"/>
          </w:tcPr>
          <w:p w:rsidR="00C65C55" w:rsidRPr="00524A7D" w:rsidRDefault="00C65C55" w:rsidP="006D6B04">
            <w:pPr>
              <w:adjustRightInd w:val="0"/>
              <w:snapToGrid w:val="0"/>
              <w:spacing w:line="240" w:lineRule="atLeast"/>
              <w:jc w:val="distribute"/>
              <w:rPr>
                <w:rFonts w:ascii="標楷體" w:eastAsia="標楷體" w:hAnsi="標楷體" w:hint="eastAsia"/>
                <w:b/>
                <w:snapToGrid w:val="0"/>
                <w:spacing w:val="-20"/>
                <w:sz w:val="38"/>
                <w:szCs w:val="38"/>
              </w:rPr>
            </w:pPr>
            <w:r w:rsidRPr="00524A7D">
              <w:rPr>
                <w:rFonts w:ascii="標楷體" w:eastAsia="標楷體" w:hAnsi="標楷體" w:hint="eastAsia"/>
                <w:b/>
                <w:snapToGrid w:val="0"/>
                <w:spacing w:val="-20"/>
                <w:sz w:val="38"/>
                <w:szCs w:val="38"/>
              </w:rPr>
              <w:t>民國</w:t>
            </w:r>
            <w:r w:rsidR="006D6B04" w:rsidRPr="00524A7D">
              <w:rPr>
                <w:rFonts w:ascii="標楷體" w:eastAsia="標楷體" w:hAnsi="標楷體" w:hint="eastAsia"/>
                <w:b/>
                <w:snapToGrid w:val="0"/>
                <w:spacing w:val="-20"/>
                <w:sz w:val="38"/>
                <w:szCs w:val="38"/>
              </w:rPr>
              <w:t>107</w:t>
            </w:r>
            <w:r w:rsidRPr="00524A7D">
              <w:rPr>
                <w:rFonts w:ascii="標楷體" w:eastAsia="標楷體" w:hAnsi="標楷體" w:hint="eastAsia"/>
                <w:b/>
                <w:snapToGrid w:val="0"/>
                <w:spacing w:val="-20"/>
                <w:sz w:val="38"/>
                <w:szCs w:val="38"/>
              </w:rPr>
              <w:t>年全民國防教育</w:t>
            </w:r>
            <w:r w:rsidR="00190E3F" w:rsidRPr="00524A7D">
              <w:rPr>
                <w:rFonts w:ascii="標楷體" w:eastAsia="標楷體" w:hAnsi="標楷體" w:hint="eastAsia"/>
                <w:b/>
                <w:snapToGrid w:val="0"/>
                <w:spacing w:val="-20"/>
                <w:sz w:val="38"/>
                <w:szCs w:val="38"/>
              </w:rPr>
              <w:t>「</w:t>
            </w:r>
            <w:r w:rsidRPr="00524A7D">
              <w:rPr>
                <w:rFonts w:ascii="標楷體" w:eastAsia="標楷體" w:hAnsi="標楷體" w:hint="eastAsia"/>
                <w:b/>
                <w:snapToGrid w:val="0"/>
                <w:spacing w:val="-20"/>
                <w:sz w:val="38"/>
                <w:szCs w:val="38"/>
              </w:rPr>
              <w:t>暑期戰鬥營</w:t>
            </w:r>
            <w:r w:rsidR="00190E3F" w:rsidRPr="00524A7D">
              <w:rPr>
                <w:rFonts w:ascii="標楷體" w:eastAsia="標楷體" w:hAnsi="標楷體" w:hint="eastAsia"/>
                <w:b/>
                <w:snapToGrid w:val="0"/>
                <w:spacing w:val="-20"/>
                <w:sz w:val="38"/>
                <w:szCs w:val="38"/>
              </w:rPr>
              <w:t>」</w:t>
            </w:r>
            <w:r w:rsidRPr="00524A7D">
              <w:rPr>
                <w:rFonts w:ascii="標楷體" w:eastAsia="標楷體" w:hAnsi="標楷體" w:hint="eastAsia"/>
                <w:b/>
                <w:snapToGrid w:val="0"/>
                <w:spacing w:val="-20"/>
                <w:sz w:val="38"/>
                <w:szCs w:val="38"/>
              </w:rPr>
              <w:t>遇不良天候應變作為</w:t>
            </w:r>
          </w:p>
        </w:tc>
      </w:tr>
      <w:tr w:rsidR="00934D76" w:rsidRPr="00524A7D" w:rsidTr="007C4028">
        <w:tblPrEx>
          <w:tblCellMar>
            <w:top w:w="0" w:type="dxa"/>
            <w:bottom w:w="0" w:type="dxa"/>
          </w:tblCellMar>
        </w:tblPrEx>
        <w:trPr>
          <w:trHeight w:val="252"/>
        </w:trPr>
        <w:tc>
          <w:tcPr>
            <w:tcW w:w="892" w:type="dxa"/>
            <w:vAlign w:val="center"/>
          </w:tcPr>
          <w:p w:rsidR="00934D76" w:rsidRPr="00524A7D" w:rsidRDefault="00934D76" w:rsidP="00C65C55">
            <w:pPr>
              <w:adjustRightInd w:val="0"/>
              <w:snapToGrid w:val="0"/>
              <w:spacing w:line="240" w:lineRule="atLeast"/>
              <w:jc w:val="distribute"/>
              <w:rPr>
                <w:rFonts w:ascii="標楷體" w:eastAsia="標楷體" w:hAnsi="標楷體" w:hint="eastAsia"/>
                <w:snapToGrid w:val="0"/>
              </w:rPr>
            </w:pPr>
            <w:r w:rsidRPr="00524A7D">
              <w:rPr>
                <w:rFonts w:ascii="標楷體" w:eastAsia="標楷體" w:hAnsi="標楷體" w:hint="eastAsia"/>
                <w:snapToGrid w:val="0"/>
              </w:rPr>
              <w:t>狀況</w:t>
            </w:r>
          </w:p>
        </w:tc>
        <w:tc>
          <w:tcPr>
            <w:tcW w:w="533" w:type="dxa"/>
            <w:vAlign w:val="center"/>
          </w:tcPr>
          <w:p w:rsidR="00934D76" w:rsidRPr="00524A7D" w:rsidRDefault="00934D76" w:rsidP="00C65C55">
            <w:pPr>
              <w:adjustRightInd w:val="0"/>
              <w:snapToGrid w:val="0"/>
              <w:spacing w:line="240" w:lineRule="atLeast"/>
              <w:jc w:val="distribute"/>
              <w:rPr>
                <w:rFonts w:ascii="標楷體" w:eastAsia="標楷體" w:hAnsi="標楷體" w:hint="eastAsia"/>
                <w:snapToGrid w:val="0"/>
              </w:rPr>
            </w:pPr>
            <w:r w:rsidRPr="00524A7D">
              <w:rPr>
                <w:rFonts w:ascii="標楷體" w:eastAsia="標楷體" w:hAnsi="標楷體" w:hint="eastAsia"/>
                <w:snapToGrid w:val="0"/>
              </w:rPr>
              <w:t>時間</w:t>
            </w:r>
          </w:p>
        </w:tc>
        <w:tc>
          <w:tcPr>
            <w:tcW w:w="3317" w:type="dxa"/>
            <w:vAlign w:val="center"/>
          </w:tcPr>
          <w:p w:rsidR="00934D76" w:rsidRPr="00524A7D" w:rsidRDefault="00934D76" w:rsidP="00C65C55">
            <w:pPr>
              <w:adjustRightInd w:val="0"/>
              <w:snapToGrid w:val="0"/>
              <w:spacing w:line="240" w:lineRule="atLeast"/>
              <w:jc w:val="distribute"/>
              <w:rPr>
                <w:rFonts w:ascii="標楷體" w:eastAsia="標楷體" w:hAnsi="標楷體" w:hint="eastAsia"/>
                <w:snapToGrid w:val="0"/>
              </w:rPr>
            </w:pPr>
            <w:r w:rsidRPr="00524A7D">
              <w:rPr>
                <w:rFonts w:ascii="標楷體" w:eastAsia="標楷體" w:hAnsi="標楷體" w:hint="eastAsia"/>
                <w:snapToGrid w:val="0"/>
              </w:rPr>
              <w:t>金門、馬祖、澎湖戰鬥營</w:t>
            </w:r>
          </w:p>
        </w:tc>
        <w:tc>
          <w:tcPr>
            <w:tcW w:w="1566" w:type="dxa"/>
            <w:gridSpan w:val="2"/>
            <w:vAlign w:val="center"/>
          </w:tcPr>
          <w:p w:rsidR="00934D76" w:rsidRPr="00524A7D" w:rsidRDefault="00934D76" w:rsidP="00C65C55">
            <w:pPr>
              <w:adjustRightInd w:val="0"/>
              <w:snapToGrid w:val="0"/>
              <w:spacing w:line="240" w:lineRule="atLeast"/>
              <w:jc w:val="distribute"/>
              <w:rPr>
                <w:rFonts w:ascii="標楷體" w:eastAsia="標楷體" w:hAnsi="標楷體" w:hint="eastAsia"/>
                <w:snapToGrid w:val="0"/>
              </w:rPr>
            </w:pPr>
            <w:r w:rsidRPr="00524A7D">
              <w:rPr>
                <w:rFonts w:ascii="標楷體" w:eastAsia="標楷體" w:hAnsi="標楷體" w:hint="eastAsia"/>
                <w:snapToGrid w:val="0"/>
              </w:rPr>
              <w:t>本島營隊</w:t>
            </w:r>
          </w:p>
        </w:tc>
        <w:tc>
          <w:tcPr>
            <w:tcW w:w="3075" w:type="dxa"/>
            <w:vAlign w:val="center"/>
          </w:tcPr>
          <w:p w:rsidR="00934D76" w:rsidRPr="00524A7D" w:rsidRDefault="00934D76" w:rsidP="00C65C55">
            <w:pPr>
              <w:adjustRightInd w:val="0"/>
              <w:snapToGrid w:val="0"/>
              <w:spacing w:line="240" w:lineRule="atLeast"/>
              <w:jc w:val="distribute"/>
              <w:rPr>
                <w:rFonts w:ascii="標楷體" w:eastAsia="標楷體" w:hAnsi="標楷體" w:hint="eastAsia"/>
                <w:snapToGrid w:val="0"/>
              </w:rPr>
            </w:pPr>
            <w:r w:rsidRPr="00524A7D">
              <w:rPr>
                <w:rFonts w:ascii="標楷體" w:eastAsia="標楷體" w:hAnsi="標楷體" w:hint="eastAsia"/>
                <w:snapToGrid w:val="0"/>
              </w:rPr>
              <w:t>各分工單位</w:t>
            </w:r>
          </w:p>
        </w:tc>
      </w:tr>
      <w:tr w:rsidR="00EE7497" w:rsidRPr="00524A7D" w:rsidTr="000E701E">
        <w:tblPrEx>
          <w:tblCellMar>
            <w:top w:w="0" w:type="dxa"/>
            <w:bottom w:w="0" w:type="dxa"/>
          </w:tblCellMar>
        </w:tblPrEx>
        <w:trPr>
          <w:trHeight w:val="1344"/>
        </w:trPr>
        <w:tc>
          <w:tcPr>
            <w:tcW w:w="892" w:type="dxa"/>
            <w:vMerge w:val="restart"/>
            <w:textDirection w:val="tbRlV"/>
            <w:vAlign w:val="center"/>
          </w:tcPr>
          <w:p w:rsidR="00EE7497" w:rsidRPr="00524A7D" w:rsidRDefault="00EE7497" w:rsidP="00822537">
            <w:pPr>
              <w:adjustRightInd w:val="0"/>
              <w:snapToGrid w:val="0"/>
              <w:spacing w:line="240" w:lineRule="atLeast"/>
              <w:ind w:left="113" w:right="113"/>
              <w:jc w:val="center"/>
              <w:rPr>
                <w:rFonts w:ascii="標楷體" w:eastAsia="標楷體" w:hAnsi="標楷體" w:hint="eastAsia"/>
                <w:snapToGrid w:val="0"/>
              </w:rPr>
            </w:pPr>
            <w:r w:rsidRPr="00524A7D">
              <w:rPr>
                <w:rFonts w:ascii="標楷體" w:eastAsia="標楷體" w:hAnsi="標楷體" w:hint="eastAsia"/>
                <w:snapToGrid w:val="0"/>
              </w:rPr>
              <w:t>颱風(營隊所在縣、市政府宣布停班停課）</w:t>
            </w:r>
          </w:p>
        </w:tc>
        <w:tc>
          <w:tcPr>
            <w:tcW w:w="533" w:type="dxa"/>
            <w:vAlign w:val="center"/>
          </w:tcPr>
          <w:p w:rsidR="00EE7497" w:rsidRPr="00524A7D" w:rsidRDefault="00EE7497"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D日</w:t>
            </w:r>
          </w:p>
        </w:tc>
        <w:tc>
          <w:tcPr>
            <w:tcW w:w="4883" w:type="dxa"/>
            <w:gridSpan w:val="3"/>
            <w:vAlign w:val="center"/>
          </w:tcPr>
          <w:p w:rsidR="00EE7497" w:rsidRPr="00524A7D" w:rsidRDefault="00EE7497" w:rsidP="005838B9">
            <w:pPr>
              <w:adjustRightInd w:val="0"/>
              <w:snapToGrid w:val="0"/>
              <w:spacing w:line="240" w:lineRule="atLeast"/>
              <w:ind w:left="247" w:hangingChars="103" w:hanging="247"/>
              <w:jc w:val="both"/>
              <w:rPr>
                <w:rFonts w:ascii="標楷體" w:eastAsia="標楷體" w:hAnsi="標楷體" w:hint="eastAsia"/>
                <w:snapToGrid w:val="0"/>
              </w:rPr>
            </w:pPr>
            <w:r w:rsidRPr="00524A7D">
              <w:rPr>
                <w:rFonts w:ascii="標楷體" w:eastAsia="標楷體" w:hAnsi="標楷體" w:hint="eastAsia"/>
                <w:snapToGrid w:val="0"/>
              </w:rPr>
              <w:t>1.</w:t>
            </w:r>
            <w:r w:rsidR="005838B9" w:rsidRPr="00524A7D">
              <w:rPr>
                <w:rFonts w:ascii="標楷體" w:eastAsia="標楷體" w:hAnsi="標楷體" w:hint="eastAsia"/>
                <w:snapToGrid w:val="0"/>
              </w:rPr>
              <w:t>授權各軍司令部評估各營隊所在地颱風影響層面後，報部核備「</w:t>
            </w:r>
            <w:r w:rsidRPr="00524A7D">
              <w:rPr>
                <w:rFonts w:ascii="標楷體" w:eastAsia="標楷體" w:hAnsi="標楷體" w:hint="eastAsia"/>
                <w:snapToGrid w:val="0"/>
              </w:rPr>
              <w:t>延後一日報到</w:t>
            </w:r>
            <w:r w:rsidR="005838B9" w:rsidRPr="00524A7D">
              <w:rPr>
                <w:rFonts w:ascii="標楷體" w:eastAsia="標楷體" w:hAnsi="標楷體" w:hint="eastAsia"/>
                <w:snapToGrid w:val="0"/>
              </w:rPr>
              <w:t>」或「延期一週」辦理</w:t>
            </w:r>
            <w:r w:rsidRPr="00524A7D">
              <w:rPr>
                <w:rFonts w:ascii="標楷體" w:eastAsia="標楷體" w:hAnsi="標楷體" w:hint="eastAsia"/>
                <w:snapToGrid w:val="0"/>
              </w:rPr>
              <w:t>。</w:t>
            </w:r>
          </w:p>
          <w:p w:rsidR="00EE7497" w:rsidRPr="00524A7D" w:rsidRDefault="00EE7497" w:rsidP="00C65C55">
            <w:pPr>
              <w:adjustRightInd w:val="0"/>
              <w:snapToGrid w:val="0"/>
              <w:spacing w:line="240" w:lineRule="atLeast"/>
              <w:ind w:hanging="240"/>
              <w:jc w:val="both"/>
              <w:rPr>
                <w:rFonts w:ascii="標楷體" w:eastAsia="標楷體" w:hAnsi="標楷體" w:hint="eastAsia"/>
                <w:snapToGrid w:val="0"/>
              </w:rPr>
            </w:pPr>
            <w:r w:rsidRPr="00524A7D">
              <w:rPr>
                <w:rFonts w:ascii="標楷體" w:eastAsia="標楷體" w:hAnsi="標楷體" w:hint="eastAsia"/>
                <w:snapToGrid w:val="0"/>
              </w:rPr>
              <w:t>2.</w:t>
            </w:r>
            <w:r w:rsidR="00682F7C" w:rsidRPr="00524A7D">
              <w:rPr>
                <w:rFonts w:ascii="標楷體" w:eastAsia="標楷體" w:hAnsi="標楷體" w:hint="eastAsia"/>
                <w:snapToGrid w:val="0"/>
              </w:rPr>
              <w:t>2.</w:t>
            </w:r>
            <w:r w:rsidRPr="00524A7D">
              <w:rPr>
                <w:rFonts w:ascii="標楷體" w:eastAsia="標楷體" w:hAnsi="標楷體" w:hint="eastAsia"/>
                <w:snapToGrid w:val="0"/>
              </w:rPr>
              <w:t>D+1日仍停班停課，該梯次取消活動。</w:t>
            </w:r>
          </w:p>
        </w:tc>
        <w:tc>
          <w:tcPr>
            <w:tcW w:w="3075" w:type="dxa"/>
            <w:vMerge w:val="restart"/>
            <w:vAlign w:val="center"/>
          </w:tcPr>
          <w:p w:rsidR="00EE7497" w:rsidRPr="007020A6" w:rsidRDefault="00EE7497" w:rsidP="006D6B04">
            <w:p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文宣處</w:t>
            </w:r>
            <w:r w:rsidRPr="007020A6">
              <w:rPr>
                <w:rFonts w:ascii="標楷體" w:eastAsia="標楷體" w:hAnsi="標楷體" w:hint="eastAsia"/>
                <w:snapToGrid w:val="0"/>
              </w:rPr>
              <w:t>：</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snapToGrid w:val="0"/>
              </w:rPr>
              <w:t>1.管制各營隊延後報到或提前結訓事宜。</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snapToGrid w:val="0"/>
              </w:rPr>
              <w:t>2.協助陸軍司令部</w:t>
            </w:r>
            <w:r w:rsidR="00CE77B5" w:rsidRPr="007020A6">
              <w:rPr>
                <w:rFonts w:ascii="標楷體" w:eastAsia="標楷體" w:hAnsi="標楷體" w:hint="eastAsia"/>
                <w:snapToGrid w:val="0"/>
              </w:rPr>
              <w:t>協調作計室及海、空軍司令部暨憲兵指揮部</w:t>
            </w:r>
            <w:r w:rsidRPr="007020A6">
              <w:rPr>
                <w:rFonts w:ascii="標楷體" w:eastAsia="標楷體" w:hAnsi="標楷體" w:hint="eastAsia"/>
                <w:snapToGrid w:val="0"/>
              </w:rPr>
              <w:t>派遣運輸機輸運外(離)島戰鬥營學員事宜。</w:t>
            </w:r>
          </w:p>
          <w:p w:rsidR="00EE7497" w:rsidRPr="007020A6" w:rsidRDefault="00EE7497"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b/>
                <w:snapToGrid w:val="0"/>
              </w:rPr>
              <w:t>作計室</w:t>
            </w:r>
            <w:r w:rsidRPr="007020A6">
              <w:rPr>
                <w:rFonts w:ascii="標楷體" w:eastAsia="標楷體" w:hAnsi="標楷體" w:hint="eastAsia"/>
                <w:snapToGrid w:val="0"/>
              </w:rPr>
              <w:t>：協調派遣C-130運輸機輸運外(離)島戰鬥營學員。</w:t>
            </w:r>
          </w:p>
          <w:p w:rsidR="005838B9" w:rsidRPr="007020A6" w:rsidRDefault="005838B9"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b/>
                <w:snapToGrid w:val="0"/>
              </w:rPr>
              <w:t>各軍司令部</w:t>
            </w:r>
            <w:r w:rsidRPr="007020A6">
              <w:rPr>
                <w:rFonts w:ascii="標楷體" w:eastAsia="標楷體" w:hAnsi="標楷體" w:hint="eastAsia"/>
                <w:snapToGrid w:val="0"/>
              </w:rPr>
              <w:t>：</w:t>
            </w:r>
          </w:p>
          <w:p w:rsidR="005838B9" w:rsidRPr="007020A6" w:rsidRDefault="005838B9" w:rsidP="006D6B04">
            <w:pPr>
              <w:kinsoku w:val="0"/>
              <w:overflowPunct w:val="0"/>
              <w:autoSpaceDE w:val="0"/>
              <w:autoSpaceDN w:val="0"/>
              <w:adjustRightInd w:val="0"/>
              <w:snapToGrid w:val="0"/>
              <w:spacing w:line="240" w:lineRule="exact"/>
              <w:ind w:leftChars="100" w:left="240"/>
              <w:jc w:val="both"/>
              <w:rPr>
                <w:rFonts w:ascii="標楷體" w:eastAsia="標楷體" w:hAnsi="標楷體" w:hint="eastAsia"/>
                <w:snapToGrid w:val="0"/>
              </w:rPr>
            </w:pPr>
            <w:r w:rsidRPr="007020A6">
              <w:rPr>
                <w:rFonts w:ascii="標楷體" w:eastAsia="標楷體" w:hAnsi="標楷體" w:hint="eastAsia"/>
                <w:snapToGrid w:val="0"/>
              </w:rPr>
              <w:t>管制各營隊延後報到或提前結訓事宜。</w:t>
            </w:r>
          </w:p>
          <w:p w:rsidR="005838B9" w:rsidRPr="007020A6" w:rsidRDefault="00EE7497" w:rsidP="006D6B04">
            <w:pPr>
              <w:numPr>
                <w:ilvl w:val="0"/>
                <w:numId w:val="12"/>
              </w:num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陸軍司令部</w:t>
            </w:r>
            <w:r w:rsidRPr="007020A6">
              <w:rPr>
                <w:rFonts w:ascii="標楷體" w:eastAsia="標楷體" w:hAnsi="標楷體" w:hint="eastAsia"/>
                <w:snapToGrid w:val="0"/>
              </w:rPr>
              <w:t>：</w:t>
            </w:r>
          </w:p>
          <w:p w:rsidR="00EE7497" w:rsidRPr="007020A6" w:rsidRDefault="00EE7497" w:rsidP="006D6B04">
            <w:pPr>
              <w:kinsoku w:val="0"/>
              <w:overflowPunct w:val="0"/>
              <w:autoSpaceDE w:val="0"/>
              <w:autoSpaceDN w:val="0"/>
              <w:adjustRightInd w:val="0"/>
              <w:snapToGrid w:val="0"/>
              <w:spacing w:line="240" w:lineRule="exact"/>
              <w:ind w:left="525"/>
              <w:jc w:val="both"/>
              <w:rPr>
                <w:rFonts w:ascii="標楷體" w:eastAsia="標楷體" w:hAnsi="標楷體" w:hint="eastAsia"/>
                <w:snapToGrid w:val="0"/>
              </w:rPr>
            </w:pPr>
            <w:r w:rsidRPr="007020A6">
              <w:rPr>
                <w:rFonts w:ascii="標楷體" w:eastAsia="標楷體" w:hAnsi="標楷體" w:hint="eastAsia"/>
                <w:snapToGrid w:val="0"/>
              </w:rPr>
              <w:t>掌握外(離)島營隊學員報到、結訓及協調相關單位輸運事宜。</w:t>
            </w:r>
          </w:p>
          <w:p w:rsidR="005838B9" w:rsidRPr="007020A6" w:rsidRDefault="0096028D" w:rsidP="006D6B04">
            <w:pPr>
              <w:numPr>
                <w:ilvl w:val="0"/>
                <w:numId w:val="12"/>
              </w:num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海、</w:t>
            </w:r>
            <w:r w:rsidR="00EE7497" w:rsidRPr="007020A6">
              <w:rPr>
                <w:rFonts w:ascii="標楷體" w:eastAsia="標楷體" w:hAnsi="標楷體" w:hint="eastAsia"/>
                <w:b/>
                <w:snapToGrid w:val="0"/>
              </w:rPr>
              <w:t>空軍司令部</w:t>
            </w:r>
            <w:r w:rsidR="00CE77B5" w:rsidRPr="007020A6">
              <w:rPr>
                <w:rFonts w:ascii="標楷體" w:eastAsia="標楷體" w:hAnsi="標楷體" w:hint="eastAsia"/>
                <w:b/>
                <w:snapToGrid w:val="0"/>
              </w:rPr>
              <w:t>暨所屬松山基地指揮部</w:t>
            </w:r>
            <w:r w:rsidRPr="007020A6">
              <w:rPr>
                <w:rFonts w:ascii="標楷體" w:eastAsia="標楷體" w:hAnsi="標楷體" w:hint="eastAsia"/>
                <w:b/>
                <w:snapToGrid w:val="0"/>
              </w:rPr>
              <w:t>、憲兵指揮部</w:t>
            </w:r>
            <w:r w:rsidR="00EE7497" w:rsidRPr="007020A6">
              <w:rPr>
                <w:rFonts w:ascii="標楷體" w:eastAsia="標楷體" w:hAnsi="標楷體" w:hint="eastAsia"/>
                <w:snapToGrid w:val="0"/>
              </w:rPr>
              <w:t>：</w:t>
            </w:r>
          </w:p>
          <w:p w:rsidR="00EE7497" w:rsidRPr="007020A6" w:rsidRDefault="00CE77B5" w:rsidP="006D6B04">
            <w:pPr>
              <w:kinsoku w:val="0"/>
              <w:overflowPunct w:val="0"/>
              <w:autoSpaceDE w:val="0"/>
              <w:autoSpaceDN w:val="0"/>
              <w:adjustRightInd w:val="0"/>
              <w:snapToGrid w:val="0"/>
              <w:spacing w:line="240" w:lineRule="exact"/>
              <w:ind w:left="525"/>
              <w:jc w:val="both"/>
              <w:rPr>
                <w:rFonts w:ascii="標楷體" w:eastAsia="標楷體" w:hAnsi="標楷體" w:hint="eastAsia"/>
                <w:snapToGrid w:val="0"/>
              </w:rPr>
            </w:pPr>
            <w:r w:rsidRPr="007020A6">
              <w:rPr>
                <w:rFonts w:ascii="標楷體" w:eastAsia="標楷體" w:hAnsi="標楷體" w:hint="eastAsia"/>
                <w:snapToGrid w:val="0"/>
              </w:rPr>
              <w:t>負責</w:t>
            </w:r>
            <w:r w:rsidR="00EE7497" w:rsidRPr="007020A6">
              <w:rPr>
                <w:rFonts w:ascii="標楷體" w:eastAsia="標楷體" w:hAnsi="標楷體" w:hint="eastAsia"/>
                <w:snapToGrid w:val="0"/>
              </w:rPr>
              <w:t>協助外(離)島學員</w:t>
            </w:r>
            <w:r w:rsidRPr="007020A6">
              <w:rPr>
                <w:rFonts w:ascii="標楷體" w:eastAsia="標楷體" w:hAnsi="標楷體" w:hint="eastAsia"/>
                <w:snapToGrid w:val="0"/>
              </w:rPr>
              <w:t>派遣</w:t>
            </w:r>
            <w:r w:rsidR="00EE7497" w:rsidRPr="007020A6">
              <w:rPr>
                <w:rFonts w:ascii="標楷體" w:eastAsia="標楷體" w:hAnsi="標楷體" w:hint="eastAsia"/>
                <w:snapToGrid w:val="0"/>
              </w:rPr>
              <w:t>輸運事宜。</w:t>
            </w:r>
          </w:p>
        </w:tc>
      </w:tr>
      <w:tr w:rsidR="00B52B68" w:rsidRPr="00524A7D" w:rsidTr="005838B9">
        <w:tblPrEx>
          <w:tblCellMar>
            <w:top w:w="0" w:type="dxa"/>
            <w:bottom w:w="0" w:type="dxa"/>
          </w:tblCellMar>
        </w:tblPrEx>
        <w:trPr>
          <w:trHeight w:val="792"/>
        </w:trPr>
        <w:tc>
          <w:tcPr>
            <w:tcW w:w="892" w:type="dxa"/>
            <w:vMerge/>
            <w:vAlign w:val="center"/>
          </w:tcPr>
          <w:p w:rsidR="00C65C55" w:rsidRPr="00524A7D" w:rsidRDefault="00C65C55" w:rsidP="00C65C55">
            <w:pPr>
              <w:adjustRightInd w:val="0"/>
              <w:snapToGrid w:val="0"/>
              <w:spacing w:line="240" w:lineRule="atLeast"/>
              <w:jc w:val="distribute"/>
              <w:rPr>
                <w:rFonts w:ascii="標楷體" w:eastAsia="標楷體" w:hAnsi="標楷體" w:hint="eastAsia"/>
                <w:snapToGrid w:val="0"/>
              </w:rPr>
            </w:pPr>
          </w:p>
        </w:tc>
        <w:tc>
          <w:tcPr>
            <w:tcW w:w="533" w:type="dxa"/>
            <w:vAlign w:val="center"/>
          </w:tcPr>
          <w:p w:rsidR="00C65C55" w:rsidRPr="00524A7D" w:rsidRDefault="00C65C55"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活</w:t>
            </w:r>
          </w:p>
          <w:p w:rsidR="00C65C55" w:rsidRPr="00524A7D" w:rsidRDefault="00C65C55"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動</w:t>
            </w:r>
          </w:p>
          <w:p w:rsidR="00C65C55" w:rsidRPr="00524A7D" w:rsidRDefault="00C65C55"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中</w:t>
            </w:r>
          </w:p>
        </w:tc>
        <w:tc>
          <w:tcPr>
            <w:tcW w:w="4883" w:type="dxa"/>
            <w:gridSpan w:val="3"/>
            <w:vAlign w:val="center"/>
          </w:tcPr>
          <w:p w:rsidR="00C65C55" w:rsidRPr="00524A7D" w:rsidRDefault="00C65C55" w:rsidP="00C65C5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學員於各營區防颱，課程改於室內實施。</w:t>
            </w:r>
          </w:p>
        </w:tc>
        <w:tc>
          <w:tcPr>
            <w:tcW w:w="3075" w:type="dxa"/>
            <w:vMerge/>
            <w:vAlign w:val="center"/>
          </w:tcPr>
          <w:p w:rsidR="00C65C55" w:rsidRPr="007020A6" w:rsidRDefault="00C65C55" w:rsidP="00822537">
            <w:pPr>
              <w:kinsoku w:val="0"/>
              <w:overflowPunct w:val="0"/>
              <w:autoSpaceDE w:val="0"/>
              <w:autoSpaceDN w:val="0"/>
              <w:adjustRightInd w:val="0"/>
              <w:snapToGrid w:val="0"/>
              <w:spacing w:line="240" w:lineRule="exact"/>
              <w:jc w:val="center"/>
              <w:rPr>
                <w:rFonts w:ascii="標楷體" w:eastAsia="標楷體" w:hAnsi="標楷體" w:hint="eastAsia"/>
                <w:snapToGrid w:val="0"/>
              </w:rPr>
            </w:pPr>
          </w:p>
        </w:tc>
      </w:tr>
      <w:tr w:rsidR="00A924BE" w:rsidRPr="00524A7D" w:rsidTr="00BD6BFE">
        <w:tblPrEx>
          <w:tblCellMar>
            <w:top w:w="0" w:type="dxa"/>
            <w:bottom w:w="0" w:type="dxa"/>
          </w:tblCellMar>
        </w:tblPrEx>
        <w:trPr>
          <w:trHeight w:val="3102"/>
        </w:trPr>
        <w:tc>
          <w:tcPr>
            <w:tcW w:w="892" w:type="dxa"/>
            <w:vMerge/>
          </w:tcPr>
          <w:p w:rsidR="00A924BE" w:rsidRPr="00524A7D" w:rsidRDefault="00A924BE" w:rsidP="00C65C55">
            <w:pPr>
              <w:adjustRightInd w:val="0"/>
              <w:snapToGrid w:val="0"/>
              <w:spacing w:line="240" w:lineRule="atLeast"/>
              <w:jc w:val="center"/>
              <w:rPr>
                <w:rFonts w:ascii="標楷體" w:eastAsia="標楷體" w:hAnsi="標楷體" w:hint="eastAsia"/>
                <w:snapToGrid w:val="0"/>
              </w:rPr>
            </w:pPr>
          </w:p>
        </w:tc>
        <w:tc>
          <w:tcPr>
            <w:tcW w:w="533" w:type="dxa"/>
            <w:vAlign w:val="center"/>
          </w:tcPr>
          <w:p w:rsidR="00A924BE" w:rsidRPr="00524A7D" w:rsidRDefault="00A924BE"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D+4日</w:t>
            </w:r>
          </w:p>
        </w:tc>
        <w:tc>
          <w:tcPr>
            <w:tcW w:w="4883" w:type="dxa"/>
            <w:gridSpan w:val="3"/>
            <w:vAlign w:val="center"/>
          </w:tcPr>
          <w:p w:rsidR="00A924BE" w:rsidRPr="00524A7D" w:rsidRDefault="00A924BE" w:rsidP="00C65C5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依實際狀況提前結訓。</w:t>
            </w:r>
          </w:p>
        </w:tc>
        <w:tc>
          <w:tcPr>
            <w:tcW w:w="3075" w:type="dxa"/>
            <w:vMerge/>
          </w:tcPr>
          <w:p w:rsidR="00A924BE" w:rsidRPr="007020A6" w:rsidRDefault="00A924BE" w:rsidP="00822537">
            <w:pPr>
              <w:kinsoku w:val="0"/>
              <w:overflowPunct w:val="0"/>
              <w:autoSpaceDE w:val="0"/>
              <w:autoSpaceDN w:val="0"/>
              <w:adjustRightInd w:val="0"/>
              <w:snapToGrid w:val="0"/>
              <w:spacing w:line="240" w:lineRule="exact"/>
              <w:jc w:val="center"/>
              <w:rPr>
                <w:rFonts w:ascii="標楷體" w:eastAsia="標楷體" w:hAnsi="標楷體" w:hint="eastAsia"/>
                <w:snapToGrid w:val="0"/>
              </w:rPr>
            </w:pPr>
          </w:p>
        </w:tc>
      </w:tr>
      <w:tr w:rsidR="00B52B68" w:rsidRPr="00524A7D" w:rsidTr="00822537">
        <w:tblPrEx>
          <w:tblCellMar>
            <w:top w:w="0" w:type="dxa"/>
            <w:bottom w:w="0" w:type="dxa"/>
          </w:tblCellMar>
        </w:tblPrEx>
        <w:trPr>
          <w:trHeight w:val="1548"/>
        </w:trPr>
        <w:tc>
          <w:tcPr>
            <w:tcW w:w="892" w:type="dxa"/>
            <w:vMerge w:val="restart"/>
            <w:textDirection w:val="tbRlV"/>
            <w:vAlign w:val="center"/>
          </w:tcPr>
          <w:p w:rsidR="00190E3F" w:rsidRPr="00524A7D" w:rsidRDefault="00190E3F" w:rsidP="00C65C55">
            <w:pPr>
              <w:adjustRightInd w:val="0"/>
              <w:snapToGrid w:val="0"/>
              <w:spacing w:line="240" w:lineRule="atLeast"/>
              <w:ind w:left="113" w:right="113"/>
              <w:jc w:val="center"/>
              <w:rPr>
                <w:rFonts w:ascii="標楷體" w:eastAsia="標楷體" w:hAnsi="標楷體" w:hint="eastAsia"/>
                <w:snapToGrid w:val="0"/>
              </w:rPr>
            </w:pPr>
            <w:r w:rsidRPr="00524A7D">
              <w:rPr>
                <w:rFonts w:ascii="標楷體" w:eastAsia="標楷體" w:hAnsi="標楷體" w:hint="eastAsia"/>
                <w:snapToGrid w:val="0"/>
              </w:rPr>
              <w:t>不良天候</w:t>
            </w:r>
          </w:p>
        </w:tc>
        <w:tc>
          <w:tcPr>
            <w:tcW w:w="533" w:type="dxa"/>
            <w:vAlign w:val="center"/>
          </w:tcPr>
          <w:p w:rsidR="00190E3F" w:rsidRPr="00524A7D" w:rsidRDefault="00190E3F"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D日</w:t>
            </w:r>
          </w:p>
        </w:tc>
        <w:tc>
          <w:tcPr>
            <w:tcW w:w="3377" w:type="dxa"/>
            <w:gridSpan w:val="2"/>
            <w:vAlign w:val="center"/>
          </w:tcPr>
          <w:p w:rsidR="00190E3F" w:rsidRPr="00524A7D" w:rsidRDefault="00934D76" w:rsidP="00934D76">
            <w:pPr>
              <w:adjustRightInd w:val="0"/>
              <w:snapToGrid w:val="0"/>
              <w:spacing w:line="240" w:lineRule="atLeast"/>
              <w:ind w:left="240" w:hangingChars="100" w:hanging="240"/>
              <w:jc w:val="both"/>
              <w:rPr>
                <w:rFonts w:ascii="標楷體" w:eastAsia="標楷體" w:hAnsi="標楷體" w:hint="eastAsia"/>
                <w:snapToGrid w:val="0"/>
              </w:rPr>
            </w:pPr>
            <w:r w:rsidRPr="00524A7D">
              <w:rPr>
                <w:rFonts w:ascii="標楷體" w:eastAsia="標楷體" w:hAnsi="標楷體" w:hint="eastAsia"/>
                <w:snapToGrid w:val="0"/>
              </w:rPr>
              <w:t>1.</w:t>
            </w:r>
            <w:r w:rsidR="00190E3F" w:rsidRPr="00524A7D">
              <w:rPr>
                <w:rFonts w:ascii="標楷體" w:eastAsia="標楷體" w:hAnsi="標楷體" w:hint="eastAsia"/>
                <w:snapToGrid w:val="0"/>
              </w:rPr>
              <w:t>依屏東、松山、金門、</w:t>
            </w:r>
            <w:r w:rsidR="00822537" w:rsidRPr="00524A7D">
              <w:rPr>
                <w:rFonts w:ascii="標楷體" w:eastAsia="標楷體" w:hAnsi="標楷體" w:hint="eastAsia"/>
                <w:snapToGrid w:val="0"/>
              </w:rPr>
              <w:t>南竿、</w:t>
            </w:r>
            <w:r w:rsidR="00190E3F" w:rsidRPr="00524A7D">
              <w:rPr>
                <w:rFonts w:ascii="標楷體" w:eastAsia="標楷體" w:hAnsi="標楷體" w:hint="eastAsia"/>
                <w:snapToGrid w:val="0"/>
              </w:rPr>
              <w:t>馬公機場天候，迄1500時C-130仍無法起降,學員至國防大學政戰學院待命。</w:t>
            </w:r>
          </w:p>
          <w:p w:rsidR="00190E3F" w:rsidRPr="00524A7D" w:rsidRDefault="00190E3F" w:rsidP="00934D76">
            <w:pPr>
              <w:adjustRightInd w:val="0"/>
              <w:snapToGrid w:val="0"/>
              <w:spacing w:line="240" w:lineRule="atLeast"/>
              <w:ind w:left="240" w:hangingChars="100" w:hanging="240"/>
              <w:jc w:val="both"/>
              <w:rPr>
                <w:rFonts w:ascii="標楷體" w:eastAsia="標楷體" w:hAnsi="標楷體" w:hint="eastAsia"/>
                <w:snapToGrid w:val="0"/>
              </w:rPr>
            </w:pPr>
            <w:r w:rsidRPr="00524A7D">
              <w:rPr>
                <w:rFonts w:ascii="標楷體" w:eastAsia="標楷體" w:hAnsi="標楷體" w:hint="eastAsia"/>
                <w:snapToGrid w:val="0"/>
              </w:rPr>
              <w:t>2.迄D+1日1500時仍不宜飛行，該梯次取消。</w:t>
            </w:r>
          </w:p>
        </w:tc>
        <w:tc>
          <w:tcPr>
            <w:tcW w:w="1506" w:type="dxa"/>
            <w:vAlign w:val="center"/>
          </w:tcPr>
          <w:p w:rsidR="00190E3F" w:rsidRPr="00524A7D" w:rsidRDefault="00190E3F" w:rsidP="00C65C5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不影響。</w:t>
            </w:r>
          </w:p>
        </w:tc>
        <w:tc>
          <w:tcPr>
            <w:tcW w:w="3075" w:type="dxa"/>
            <w:vMerge w:val="restart"/>
          </w:tcPr>
          <w:p w:rsidR="00190E3F" w:rsidRPr="007020A6" w:rsidRDefault="00190E3F" w:rsidP="006D6B04">
            <w:pPr>
              <w:kinsoku w:val="0"/>
              <w:overflowPunct w:val="0"/>
              <w:autoSpaceDE w:val="0"/>
              <w:autoSpaceDN w:val="0"/>
              <w:adjustRightInd w:val="0"/>
              <w:snapToGrid w:val="0"/>
              <w:spacing w:line="240" w:lineRule="exact"/>
              <w:jc w:val="both"/>
              <w:rPr>
                <w:rFonts w:ascii="標楷體" w:eastAsia="標楷體" w:hAnsi="標楷體" w:hint="eastAsia"/>
                <w:b/>
                <w:snapToGrid w:val="0"/>
              </w:rPr>
            </w:pPr>
            <w:r w:rsidRPr="007020A6">
              <w:rPr>
                <w:rFonts w:ascii="標楷體" w:eastAsia="標楷體" w:hAnsi="標楷體" w:hint="eastAsia"/>
                <w:b/>
                <w:snapToGrid w:val="0"/>
              </w:rPr>
              <w:t>文宣處：</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snapToGrid w:val="0"/>
              </w:rPr>
              <w:t>1.管制各營隊延後報到或提前結訓事宜。</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snapToGrid w:val="0"/>
              </w:rPr>
              <w:t>2.協助陸軍司令部協調作計室及海</w:t>
            </w:r>
            <w:r w:rsidR="00CE77B5" w:rsidRPr="007020A6">
              <w:rPr>
                <w:rFonts w:ascii="標楷體" w:eastAsia="標楷體" w:hAnsi="標楷體" w:hint="eastAsia"/>
                <w:snapToGrid w:val="0"/>
              </w:rPr>
              <w:t>、空</w:t>
            </w:r>
            <w:r w:rsidRPr="007020A6">
              <w:rPr>
                <w:rFonts w:ascii="標楷體" w:eastAsia="標楷體" w:hAnsi="標楷體" w:hint="eastAsia"/>
                <w:snapToGrid w:val="0"/>
              </w:rPr>
              <w:t>軍司令部</w:t>
            </w:r>
            <w:r w:rsidR="00CE77B5" w:rsidRPr="007020A6">
              <w:rPr>
                <w:rFonts w:ascii="標楷體" w:eastAsia="標楷體" w:hAnsi="標楷體" w:hint="eastAsia"/>
                <w:snapToGrid w:val="0"/>
              </w:rPr>
              <w:t>暨憲兵指揮部</w:t>
            </w:r>
            <w:r w:rsidRPr="007020A6">
              <w:rPr>
                <w:rFonts w:ascii="標楷體" w:eastAsia="標楷體" w:hAnsi="標楷體" w:hint="eastAsia"/>
                <w:snapToGrid w:val="0"/>
              </w:rPr>
              <w:t>派遣輸具輸運外(離)島戰鬥營學員事宜。</w:t>
            </w:r>
          </w:p>
          <w:p w:rsidR="00190E3F" w:rsidRPr="007020A6" w:rsidRDefault="00190E3F"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snapToGrid w:val="0"/>
              </w:rPr>
            </w:pPr>
            <w:r w:rsidRPr="007020A6">
              <w:rPr>
                <w:rFonts w:ascii="標楷體" w:eastAsia="標楷體" w:hAnsi="標楷體" w:hint="eastAsia"/>
                <w:b/>
                <w:snapToGrid w:val="0"/>
              </w:rPr>
              <w:t>作計室</w:t>
            </w:r>
            <w:r w:rsidRPr="007020A6">
              <w:rPr>
                <w:rFonts w:ascii="標楷體" w:eastAsia="標楷體" w:hAnsi="標楷體" w:hint="eastAsia"/>
                <w:snapToGrid w:val="0"/>
              </w:rPr>
              <w:t>：協調派遣C-130輸運外(離)島戰鬥營學員。</w:t>
            </w:r>
          </w:p>
          <w:p w:rsidR="00934D76" w:rsidRPr="007020A6" w:rsidRDefault="00934D76" w:rsidP="006D6B04">
            <w:pPr>
              <w:kinsoku w:val="0"/>
              <w:overflowPunct w:val="0"/>
              <w:autoSpaceDE w:val="0"/>
              <w:autoSpaceDN w:val="0"/>
              <w:adjustRightInd w:val="0"/>
              <w:snapToGrid w:val="0"/>
              <w:spacing w:line="240" w:lineRule="exact"/>
              <w:jc w:val="both"/>
              <w:rPr>
                <w:rFonts w:ascii="標楷體" w:eastAsia="標楷體" w:hAnsi="標楷體" w:hint="eastAsia"/>
                <w:b/>
                <w:snapToGrid w:val="0"/>
              </w:rPr>
            </w:pPr>
            <w:r w:rsidRPr="007020A6">
              <w:rPr>
                <w:rFonts w:ascii="標楷體" w:eastAsia="標楷體" w:hAnsi="標楷體" w:hint="eastAsia"/>
                <w:b/>
                <w:snapToGrid w:val="0"/>
              </w:rPr>
              <w:t>各軍司令部：</w:t>
            </w:r>
          </w:p>
          <w:p w:rsidR="00934D76" w:rsidRPr="007020A6" w:rsidRDefault="00934D76" w:rsidP="006D6B04">
            <w:pPr>
              <w:kinsoku w:val="0"/>
              <w:overflowPunct w:val="0"/>
              <w:autoSpaceDE w:val="0"/>
              <w:autoSpaceDN w:val="0"/>
              <w:adjustRightInd w:val="0"/>
              <w:snapToGrid w:val="0"/>
              <w:spacing w:line="240" w:lineRule="exact"/>
              <w:ind w:leftChars="100" w:left="240"/>
              <w:jc w:val="both"/>
              <w:rPr>
                <w:rFonts w:ascii="標楷體" w:eastAsia="標楷體" w:hAnsi="標楷體" w:hint="eastAsia"/>
                <w:snapToGrid w:val="0"/>
              </w:rPr>
            </w:pPr>
            <w:r w:rsidRPr="007020A6">
              <w:rPr>
                <w:rFonts w:ascii="標楷體" w:eastAsia="標楷體" w:hAnsi="標楷體" w:hint="eastAsia"/>
                <w:snapToGrid w:val="0"/>
              </w:rPr>
              <w:t>管制各營隊延後報到或提前結訓事宜。</w:t>
            </w:r>
          </w:p>
          <w:p w:rsidR="00934D76" w:rsidRPr="007020A6" w:rsidRDefault="00190E3F" w:rsidP="006D6B04">
            <w:pPr>
              <w:numPr>
                <w:ilvl w:val="0"/>
                <w:numId w:val="13"/>
              </w:num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陸軍司令部</w:t>
            </w:r>
            <w:r w:rsidRPr="007020A6">
              <w:rPr>
                <w:rFonts w:ascii="標楷體" w:eastAsia="標楷體" w:hAnsi="標楷體" w:hint="eastAsia"/>
                <w:snapToGrid w:val="0"/>
              </w:rPr>
              <w:t>：</w:t>
            </w:r>
          </w:p>
          <w:p w:rsidR="00190E3F" w:rsidRPr="007020A6" w:rsidRDefault="00190E3F" w:rsidP="006D6B04">
            <w:pPr>
              <w:kinsoku w:val="0"/>
              <w:overflowPunct w:val="0"/>
              <w:autoSpaceDE w:val="0"/>
              <w:autoSpaceDN w:val="0"/>
              <w:adjustRightInd w:val="0"/>
              <w:snapToGrid w:val="0"/>
              <w:spacing w:line="240" w:lineRule="exact"/>
              <w:ind w:left="525"/>
              <w:jc w:val="both"/>
              <w:rPr>
                <w:rFonts w:ascii="標楷體" w:eastAsia="標楷體" w:hAnsi="標楷體" w:hint="eastAsia"/>
                <w:snapToGrid w:val="0"/>
              </w:rPr>
            </w:pPr>
            <w:r w:rsidRPr="007020A6">
              <w:rPr>
                <w:rFonts w:ascii="標楷體" w:eastAsia="標楷體" w:hAnsi="標楷體" w:hint="eastAsia"/>
                <w:snapToGrid w:val="0"/>
              </w:rPr>
              <w:t>掌握外(離)島營隊學員報到、結訓及協調相關單位輸運事宜。</w:t>
            </w:r>
          </w:p>
          <w:p w:rsidR="00934D76" w:rsidRPr="007020A6" w:rsidRDefault="00CE77B5" w:rsidP="006D6B04">
            <w:pPr>
              <w:numPr>
                <w:ilvl w:val="0"/>
                <w:numId w:val="13"/>
              </w:num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海、空軍司令部暨所屬松山基地指揮部、憲兵指揮部</w:t>
            </w:r>
            <w:r w:rsidRPr="007020A6">
              <w:rPr>
                <w:rFonts w:ascii="標楷體" w:eastAsia="標楷體" w:hAnsi="標楷體" w:hint="eastAsia"/>
                <w:snapToGrid w:val="0"/>
              </w:rPr>
              <w:t>：</w:t>
            </w:r>
          </w:p>
          <w:p w:rsidR="00CE77B5" w:rsidRPr="007020A6" w:rsidRDefault="00CE77B5" w:rsidP="006D6B04">
            <w:pPr>
              <w:kinsoku w:val="0"/>
              <w:overflowPunct w:val="0"/>
              <w:autoSpaceDE w:val="0"/>
              <w:autoSpaceDN w:val="0"/>
              <w:adjustRightInd w:val="0"/>
              <w:snapToGrid w:val="0"/>
              <w:spacing w:line="240" w:lineRule="exact"/>
              <w:ind w:left="525"/>
              <w:jc w:val="both"/>
              <w:rPr>
                <w:rFonts w:ascii="標楷體" w:eastAsia="標楷體" w:hAnsi="標楷體" w:hint="eastAsia"/>
                <w:snapToGrid w:val="0"/>
              </w:rPr>
            </w:pPr>
            <w:r w:rsidRPr="007020A6">
              <w:rPr>
                <w:rFonts w:ascii="標楷體" w:eastAsia="標楷體" w:hAnsi="標楷體" w:hint="eastAsia"/>
                <w:snapToGrid w:val="0"/>
              </w:rPr>
              <w:t>負責協助外(離)島學員</w:t>
            </w:r>
            <w:r w:rsidR="00682F7C" w:rsidRPr="007020A6">
              <w:rPr>
                <w:rFonts w:ascii="標楷體" w:eastAsia="標楷體" w:hAnsi="標楷體" w:hint="eastAsia"/>
                <w:snapToGrid w:val="0"/>
              </w:rPr>
              <w:t>專機 返臺暨輸運學員至政戰學院派遣輸具</w:t>
            </w:r>
            <w:r w:rsidRPr="007020A6">
              <w:rPr>
                <w:rFonts w:ascii="標楷體" w:eastAsia="標楷體" w:hAnsi="標楷體" w:hint="eastAsia"/>
                <w:snapToGrid w:val="0"/>
              </w:rPr>
              <w:t>事宜</w:t>
            </w:r>
            <w:r w:rsidR="00DF41C5" w:rsidRPr="007020A6">
              <w:rPr>
                <w:rFonts w:ascii="標楷體" w:eastAsia="標楷體" w:hAnsi="標楷體" w:hint="eastAsia"/>
                <w:snapToGrid w:val="0"/>
              </w:rPr>
              <w:t>。</w:t>
            </w:r>
          </w:p>
          <w:p w:rsidR="00190E3F" w:rsidRPr="007020A6" w:rsidRDefault="00190E3F" w:rsidP="006D6B04">
            <w:pPr>
              <w:kinsoku w:val="0"/>
              <w:overflowPunct w:val="0"/>
              <w:autoSpaceDE w:val="0"/>
              <w:autoSpaceDN w:val="0"/>
              <w:adjustRightInd w:val="0"/>
              <w:snapToGrid w:val="0"/>
              <w:spacing w:line="240" w:lineRule="exact"/>
              <w:jc w:val="both"/>
              <w:rPr>
                <w:rFonts w:ascii="標楷體" w:eastAsia="標楷體" w:hAnsi="標楷體" w:hint="eastAsia"/>
                <w:snapToGrid w:val="0"/>
              </w:rPr>
            </w:pPr>
            <w:r w:rsidRPr="007020A6">
              <w:rPr>
                <w:rFonts w:ascii="標楷體" w:eastAsia="標楷體" w:hAnsi="標楷體" w:hint="eastAsia"/>
                <w:b/>
                <w:snapToGrid w:val="0"/>
              </w:rPr>
              <w:t>國防大學：</w:t>
            </w:r>
            <w:r w:rsidRPr="007020A6">
              <w:rPr>
                <w:rFonts w:ascii="標楷體" w:eastAsia="標楷體" w:hAnsi="標楷體" w:hint="eastAsia"/>
                <w:snapToGrid w:val="0"/>
              </w:rPr>
              <w:t>安排學員食宿。</w:t>
            </w:r>
          </w:p>
          <w:p w:rsidR="00CE77B5" w:rsidRPr="007020A6" w:rsidRDefault="00CE77B5" w:rsidP="006D6B04">
            <w:pPr>
              <w:kinsoku w:val="0"/>
              <w:overflowPunct w:val="0"/>
              <w:autoSpaceDE w:val="0"/>
              <w:autoSpaceDN w:val="0"/>
              <w:adjustRightInd w:val="0"/>
              <w:snapToGrid w:val="0"/>
              <w:spacing w:line="240" w:lineRule="exact"/>
              <w:ind w:left="240" w:hangingChars="100" w:hanging="240"/>
              <w:jc w:val="both"/>
              <w:rPr>
                <w:rFonts w:ascii="標楷體" w:eastAsia="標楷體" w:hAnsi="標楷體" w:hint="eastAsia"/>
                <w:b/>
                <w:snapToGrid w:val="0"/>
              </w:rPr>
            </w:pPr>
            <w:r w:rsidRPr="007020A6">
              <w:rPr>
                <w:rFonts w:ascii="標楷體" w:eastAsia="標楷體" w:hAnsi="標楷體" w:hint="eastAsia"/>
                <w:b/>
                <w:snapToGrid w:val="0"/>
              </w:rPr>
              <w:t>心</w:t>
            </w:r>
            <w:r w:rsidR="007E41BE" w:rsidRPr="007020A6">
              <w:rPr>
                <w:rFonts w:ascii="標楷體" w:eastAsia="標楷體" w:hAnsi="標楷體" w:hint="eastAsia"/>
                <w:b/>
                <w:snapToGrid w:val="0"/>
              </w:rPr>
              <w:t>理作</w:t>
            </w:r>
            <w:r w:rsidRPr="007020A6">
              <w:rPr>
                <w:rFonts w:ascii="標楷體" w:eastAsia="標楷體" w:hAnsi="標楷體" w:hint="eastAsia"/>
                <w:b/>
                <w:snapToGrid w:val="0"/>
              </w:rPr>
              <w:t>戰大</w:t>
            </w:r>
            <w:r w:rsidR="00190E3F" w:rsidRPr="007020A6">
              <w:rPr>
                <w:rFonts w:ascii="標楷體" w:eastAsia="標楷體" w:hAnsi="標楷體" w:hint="eastAsia"/>
                <w:b/>
                <w:snapToGrid w:val="0"/>
              </w:rPr>
              <w:t>隊：</w:t>
            </w:r>
          </w:p>
          <w:p w:rsidR="00190E3F" w:rsidRPr="007020A6" w:rsidRDefault="00CE77B5" w:rsidP="006D6B04">
            <w:pPr>
              <w:kinsoku w:val="0"/>
              <w:overflowPunct w:val="0"/>
              <w:autoSpaceDE w:val="0"/>
              <w:autoSpaceDN w:val="0"/>
              <w:adjustRightInd w:val="0"/>
              <w:snapToGrid w:val="0"/>
              <w:spacing w:line="240" w:lineRule="exact"/>
              <w:ind w:leftChars="100" w:left="240"/>
              <w:jc w:val="both"/>
              <w:rPr>
                <w:rFonts w:ascii="標楷體" w:eastAsia="標楷體" w:hAnsi="標楷體" w:hint="eastAsia"/>
                <w:snapToGrid w:val="0"/>
              </w:rPr>
            </w:pPr>
            <w:r w:rsidRPr="007020A6">
              <w:rPr>
                <w:rFonts w:ascii="標楷體" w:eastAsia="標楷體" w:hAnsi="標楷體" w:hint="eastAsia"/>
                <w:snapToGrid w:val="0"/>
              </w:rPr>
              <w:t>學員住宿政戰學院期間</w:t>
            </w:r>
            <w:r w:rsidR="00190E3F" w:rsidRPr="007020A6">
              <w:rPr>
                <w:rFonts w:ascii="標楷體" w:eastAsia="標楷體" w:hAnsi="標楷體" w:hint="eastAsia"/>
                <w:snapToGrid w:val="0"/>
              </w:rPr>
              <w:t>活動</w:t>
            </w:r>
            <w:r w:rsidRPr="007020A6">
              <w:rPr>
                <w:rFonts w:ascii="標楷體" w:eastAsia="標楷體" w:hAnsi="標楷體" w:hint="eastAsia"/>
                <w:snapToGrid w:val="0"/>
              </w:rPr>
              <w:t>(課</w:t>
            </w:r>
            <w:r w:rsidR="00190E3F" w:rsidRPr="007020A6">
              <w:rPr>
                <w:rFonts w:ascii="標楷體" w:eastAsia="標楷體" w:hAnsi="標楷體" w:hint="eastAsia"/>
                <w:snapToGrid w:val="0"/>
              </w:rPr>
              <w:t>程</w:t>
            </w:r>
            <w:r w:rsidRPr="007020A6">
              <w:rPr>
                <w:rFonts w:ascii="標楷體" w:eastAsia="標楷體" w:hAnsi="標楷體" w:hint="eastAsia"/>
                <w:snapToGrid w:val="0"/>
              </w:rPr>
              <w:t>)</w:t>
            </w:r>
            <w:r w:rsidR="00190E3F" w:rsidRPr="007020A6">
              <w:rPr>
                <w:rFonts w:ascii="標楷體" w:eastAsia="標楷體" w:hAnsi="標楷體" w:hint="eastAsia"/>
                <w:snapToGrid w:val="0"/>
              </w:rPr>
              <w:t>安排。</w:t>
            </w:r>
          </w:p>
        </w:tc>
      </w:tr>
      <w:tr w:rsidR="00B52B68" w:rsidRPr="00524A7D" w:rsidTr="00822537">
        <w:tblPrEx>
          <w:tblCellMar>
            <w:top w:w="0" w:type="dxa"/>
            <w:bottom w:w="0" w:type="dxa"/>
          </w:tblCellMar>
        </w:tblPrEx>
        <w:trPr>
          <w:trHeight w:val="512"/>
        </w:trPr>
        <w:tc>
          <w:tcPr>
            <w:tcW w:w="892" w:type="dxa"/>
            <w:vMerge/>
          </w:tcPr>
          <w:p w:rsidR="00C65C55" w:rsidRPr="00524A7D" w:rsidRDefault="00C65C55" w:rsidP="00C65C55">
            <w:pPr>
              <w:adjustRightInd w:val="0"/>
              <w:snapToGrid w:val="0"/>
              <w:spacing w:line="240" w:lineRule="atLeast"/>
              <w:jc w:val="center"/>
              <w:rPr>
                <w:rFonts w:ascii="標楷體" w:eastAsia="標楷體" w:hAnsi="標楷體" w:hint="eastAsia"/>
                <w:snapToGrid w:val="0"/>
              </w:rPr>
            </w:pPr>
          </w:p>
        </w:tc>
        <w:tc>
          <w:tcPr>
            <w:tcW w:w="533" w:type="dxa"/>
            <w:vAlign w:val="center"/>
          </w:tcPr>
          <w:p w:rsidR="00934D76" w:rsidRPr="00524A7D" w:rsidRDefault="00934D76" w:rsidP="00934D76">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活</w:t>
            </w:r>
          </w:p>
          <w:p w:rsidR="00934D76" w:rsidRPr="00524A7D" w:rsidRDefault="00934D76" w:rsidP="00934D76">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動</w:t>
            </w:r>
          </w:p>
          <w:p w:rsidR="00C65C55" w:rsidRPr="00524A7D" w:rsidRDefault="00934D76" w:rsidP="00934D76">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中</w:t>
            </w:r>
          </w:p>
        </w:tc>
        <w:tc>
          <w:tcPr>
            <w:tcW w:w="3377" w:type="dxa"/>
            <w:gridSpan w:val="2"/>
            <w:vAlign w:val="center"/>
          </w:tcPr>
          <w:p w:rsidR="00C65C55" w:rsidRPr="00524A7D" w:rsidRDefault="00C65C55" w:rsidP="00DF41C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依中央氣象局預報，如遇熱帶低氣壓於本週可能形成颱風影響臺灣，學員</w:t>
            </w:r>
            <w:r w:rsidR="00DF41C5" w:rsidRPr="00524A7D">
              <w:rPr>
                <w:rFonts w:ascii="標楷體" w:eastAsia="標楷體" w:hAnsi="標楷體" w:hint="eastAsia"/>
                <w:snapToGrid w:val="0"/>
              </w:rPr>
              <w:t>提前</w:t>
            </w:r>
            <w:r w:rsidR="00934D76" w:rsidRPr="00524A7D">
              <w:rPr>
                <w:rFonts w:ascii="標楷體" w:eastAsia="標楷體" w:hAnsi="標楷體" w:hint="eastAsia"/>
                <w:snapToGrid w:val="0"/>
              </w:rPr>
              <w:t>結訓</w:t>
            </w:r>
            <w:r w:rsidRPr="00524A7D">
              <w:rPr>
                <w:rFonts w:ascii="標楷體" w:eastAsia="標楷體" w:hAnsi="標楷體" w:hint="eastAsia"/>
                <w:snapToGrid w:val="0"/>
              </w:rPr>
              <w:t>返臺。</w:t>
            </w:r>
          </w:p>
        </w:tc>
        <w:tc>
          <w:tcPr>
            <w:tcW w:w="1506" w:type="dxa"/>
            <w:vAlign w:val="center"/>
          </w:tcPr>
          <w:p w:rsidR="00C65C55" w:rsidRPr="00524A7D" w:rsidRDefault="00C65C55" w:rsidP="00C65C5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不影響。</w:t>
            </w:r>
          </w:p>
        </w:tc>
        <w:tc>
          <w:tcPr>
            <w:tcW w:w="3075" w:type="dxa"/>
            <w:vMerge/>
          </w:tcPr>
          <w:p w:rsidR="00C65C55" w:rsidRPr="00524A7D" w:rsidRDefault="00C65C55" w:rsidP="00C65C55">
            <w:pPr>
              <w:adjustRightInd w:val="0"/>
              <w:snapToGrid w:val="0"/>
              <w:spacing w:line="240" w:lineRule="atLeast"/>
              <w:jc w:val="both"/>
              <w:rPr>
                <w:rFonts w:ascii="標楷體" w:eastAsia="標楷體" w:hAnsi="標楷體" w:hint="eastAsia"/>
                <w:snapToGrid w:val="0"/>
              </w:rPr>
            </w:pPr>
          </w:p>
        </w:tc>
      </w:tr>
      <w:tr w:rsidR="00B52B68" w:rsidRPr="00524A7D" w:rsidTr="00822537">
        <w:tblPrEx>
          <w:tblCellMar>
            <w:top w:w="0" w:type="dxa"/>
            <w:bottom w:w="0" w:type="dxa"/>
          </w:tblCellMar>
        </w:tblPrEx>
        <w:trPr>
          <w:trHeight w:val="3248"/>
        </w:trPr>
        <w:tc>
          <w:tcPr>
            <w:tcW w:w="892" w:type="dxa"/>
            <w:vMerge/>
          </w:tcPr>
          <w:p w:rsidR="006C72FC" w:rsidRPr="00524A7D" w:rsidRDefault="006C72FC" w:rsidP="00C65C55">
            <w:pPr>
              <w:adjustRightInd w:val="0"/>
              <w:snapToGrid w:val="0"/>
              <w:spacing w:line="240" w:lineRule="atLeast"/>
              <w:jc w:val="center"/>
              <w:rPr>
                <w:rFonts w:ascii="標楷體" w:eastAsia="標楷體" w:hAnsi="標楷體" w:hint="eastAsia"/>
                <w:snapToGrid w:val="0"/>
              </w:rPr>
            </w:pPr>
          </w:p>
        </w:tc>
        <w:tc>
          <w:tcPr>
            <w:tcW w:w="533" w:type="dxa"/>
            <w:vAlign w:val="center"/>
          </w:tcPr>
          <w:p w:rsidR="006C72FC" w:rsidRPr="00524A7D" w:rsidRDefault="006C72FC" w:rsidP="00C65C55">
            <w:pPr>
              <w:adjustRightInd w:val="0"/>
              <w:snapToGrid w:val="0"/>
              <w:spacing w:line="240" w:lineRule="atLeast"/>
              <w:jc w:val="center"/>
              <w:rPr>
                <w:rFonts w:ascii="標楷體" w:eastAsia="標楷體" w:hAnsi="標楷體" w:hint="eastAsia"/>
                <w:snapToGrid w:val="0"/>
              </w:rPr>
            </w:pPr>
            <w:r w:rsidRPr="00524A7D">
              <w:rPr>
                <w:rFonts w:ascii="標楷體" w:eastAsia="標楷體" w:hAnsi="標楷體" w:hint="eastAsia"/>
                <w:snapToGrid w:val="0"/>
              </w:rPr>
              <w:t>D+4日</w:t>
            </w:r>
          </w:p>
        </w:tc>
        <w:tc>
          <w:tcPr>
            <w:tcW w:w="3377" w:type="dxa"/>
            <w:gridSpan w:val="2"/>
            <w:vAlign w:val="center"/>
          </w:tcPr>
          <w:p w:rsidR="006C72FC" w:rsidRPr="00524A7D" w:rsidRDefault="00776915" w:rsidP="00776915">
            <w:pPr>
              <w:adjustRightInd w:val="0"/>
              <w:snapToGrid w:val="0"/>
              <w:spacing w:line="240" w:lineRule="atLeast"/>
              <w:ind w:left="240" w:hangingChars="100" w:hanging="240"/>
              <w:jc w:val="both"/>
              <w:rPr>
                <w:rFonts w:ascii="標楷體" w:eastAsia="標楷體" w:hAnsi="標楷體" w:hint="eastAsia"/>
                <w:snapToGrid w:val="0"/>
              </w:rPr>
            </w:pPr>
            <w:r w:rsidRPr="00524A7D">
              <w:rPr>
                <w:rFonts w:ascii="標楷體" w:eastAsia="標楷體" w:hAnsi="標楷體" w:hint="eastAsia"/>
                <w:snapToGrid w:val="0"/>
              </w:rPr>
              <w:t>1.</w:t>
            </w:r>
            <w:r w:rsidR="006C72FC" w:rsidRPr="00524A7D">
              <w:rPr>
                <w:rFonts w:ascii="標楷體" w:eastAsia="標楷體" w:hAnsi="標楷體" w:hint="eastAsia"/>
                <w:snapToGrid w:val="0"/>
              </w:rPr>
              <w:t xml:space="preserve">依中央氣象局預報，如為熱帶低氣壓，學員提前結訓返臺。 </w:t>
            </w:r>
          </w:p>
          <w:p w:rsidR="006C72FC" w:rsidRPr="00524A7D" w:rsidRDefault="00776915" w:rsidP="00C10689">
            <w:pPr>
              <w:adjustRightInd w:val="0"/>
              <w:snapToGrid w:val="0"/>
              <w:spacing w:line="240" w:lineRule="atLeast"/>
              <w:ind w:left="240" w:hangingChars="100" w:hanging="240"/>
              <w:jc w:val="both"/>
              <w:rPr>
                <w:rFonts w:ascii="標楷體" w:eastAsia="標楷體" w:hAnsi="標楷體" w:hint="eastAsia"/>
                <w:snapToGrid w:val="0"/>
              </w:rPr>
            </w:pPr>
            <w:r w:rsidRPr="00524A7D">
              <w:rPr>
                <w:rFonts w:ascii="標楷體" w:eastAsia="標楷體" w:hAnsi="標楷體" w:hint="eastAsia"/>
                <w:snapToGrid w:val="0"/>
              </w:rPr>
              <w:t>2.</w:t>
            </w:r>
            <w:r w:rsidR="006C72FC" w:rsidRPr="00524A7D">
              <w:rPr>
                <w:rFonts w:ascii="標楷體" w:eastAsia="標楷體" w:hAnsi="標楷體" w:hint="eastAsia"/>
                <w:snapToGrid w:val="0"/>
              </w:rPr>
              <w:t>迄1500時C-130仍無法起降，延後一天結訓。</w:t>
            </w:r>
          </w:p>
        </w:tc>
        <w:tc>
          <w:tcPr>
            <w:tcW w:w="1506" w:type="dxa"/>
            <w:vAlign w:val="center"/>
          </w:tcPr>
          <w:p w:rsidR="006C72FC" w:rsidRPr="00524A7D" w:rsidRDefault="006C72FC" w:rsidP="00C65C5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依實際狀況提前結訓。</w:t>
            </w:r>
          </w:p>
        </w:tc>
        <w:tc>
          <w:tcPr>
            <w:tcW w:w="3075" w:type="dxa"/>
            <w:vMerge/>
          </w:tcPr>
          <w:p w:rsidR="006C72FC" w:rsidRPr="00524A7D" w:rsidRDefault="006C72FC" w:rsidP="00C65C55">
            <w:pPr>
              <w:adjustRightInd w:val="0"/>
              <w:snapToGrid w:val="0"/>
              <w:spacing w:line="240" w:lineRule="atLeast"/>
              <w:jc w:val="both"/>
              <w:rPr>
                <w:rFonts w:ascii="標楷體" w:eastAsia="標楷體" w:hAnsi="標楷體" w:hint="eastAsia"/>
                <w:snapToGrid w:val="0"/>
              </w:rPr>
            </w:pPr>
          </w:p>
        </w:tc>
      </w:tr>
      <w:tr w:rsidR="00B52B68" w:rsidRPr="00524A7D" w:rsidTr="006C72FC">
        <w:tblPrEx>
          <w:tblCellMar>
            <w:top w:w="0" w:type="dxa"/>
            <w:bottom w:w="0" w:type="dxa"/>
          </w:tblCellMar>
        </w:tblPrEx>
        <w:trPr>
          <w:trHeight w:val="459"/>
        </w:trPr>
        <w:tc>
          <w:tcPr>
            <w:tcW w:w="9383" w:type="dxa"/>
            <w:gridSpan w:val="6"/>
          </w:tcPr>
          <w:p w:rsidR="00CE77B5" w:rsidRPr="00524A7D" w:rsidRDefault="00C65C55" w:rsidP="00CE77B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註：1.各項應變作為</w:t>
            </w:r>
            <w:r w:rsidR="00DF41C5" w:rsidRPr="00524A7D">
              <w:rPr>
                <w:rFonts w:ascii="標楷體" w:eastAsia="標楷體" w:hAnsi="標楷體" w:hint="eastAsia"/>
                <w:snapToGrid w:val="0"/>
              </w:rPr>
              <w:t>，各營隊均須與家長保持連繫與溝通管道</w:t>
            </w:r>
            <w:r w:rsidRPr="00524A7D">
              <w:rPr>
                <w:rFonts w:ascii="標楷體" w:eastAsia="標楷體" w:hAnsi="標楷體" w:hint="eastAsia"/>
                <w:snapToGrid w:val="0"/>
              </w:rPr>
              <w:t>。</w:t>
            </w:r>
          </w:p>
          <w:p w:rsidR="00C65C55" w:rsidRPr="00524A7D" w:rsidRDefault="00C65C55" w:rsidP="00CE77B5">
            <w:pPr>
              <w:adjustRightInd w:val="0"/>
              <w:snapToGrid w:val="0"/>
              <w:spacing w:line="240" w:lineRule="atLeast"/>
              <w:jc w:val="both"/>
              <w:rPr>
                <w:rFonts w:ascii="標楷體" w:eastAsia="標楷體" w:hAnsi="標楷體" w:hint="eastAsia"/>
                <w:snapToGrid w:val="0"/>
              </w:rPr>
            </w:pPr>
            <w:r w:rsidRPr="00524A7D">
              <w:rPr>
                <w:rFonts w:ascii="標楷體" w:eastAsia="標楷體" w:hAnsi="標楷體" w:hint="eastAsia"/>
                <w:snapToGrid w:val="0"/>
              </w:rPr>
              <w:t xml:space="preserve">    2.學員膳食費，依實際受訓天數收取。</w:t>
            </w:r>
          </w:p>
        </w:tc>
      </w:tr>
    </w:tbl>
    <w:p w:rsidR="003B5170" w:rsidRPr="00524A7D" w:rsidRDefault="00655C84" w:rsidP="00456C7C">
      <w:pPr>
        <w:adjustRightInd w:val="0"/>
        <w:snapToGrid w:val="0"/>
        <w:spacing w:line="480" w:lineRule="exact"/>
        <w:ind w:rightChars="50" w:right="120"/>
        <w:jc w:val="both"/>
        <w:rPr>
          <w:rFonts w:ascii="標楷體" w:eastAsia="標楷體" w:hAnsi="標楷體" w:hint="eastAsia"/>
          <w:sz w:val="36"/>
          <w:szCs w:val="36"/>
        </w:rPr>
      </w:pPr>
      <w:r w:rsidRPr="00524A7D">
        <w:rPr>
          <w:rFonts w:ascii="標楷體" w:eastAsia="標楷體" w:hAnsi="標楷體"/>
          <w:sz w:val="36"/>
          <w:szCs w:val="36"/>
        </w:rPr>
        <w:br w:type="page"/>
      </w:r>
      <w:r w:rsidR="00514A3A">
        <w:rPr>
          <w:rFonts w:ascii="標楷體" w:eastAsia="標楷體" w:hAnsi="標楷體" w:hint="eastAsia"/>
          <w:noProof/>
          <w:sz w:val="36"/>
          <w:szCs w:val="36"/>
        </w:rPr>
        <w:lastRenderedPageBreak/>
        <mc:AlternateContent>
          <mc:Choice Requires="wpc">
            <w:drawing>
              <wp:anchor distT="0" distB="0" distL="114300" distR="114300" simplePos="0" relativeHeight="251659264" behindDoc="0" locked="0" layoutInCell="1" allowOverlap="1">
                <wp:simplePos x="0" y="0"/>
                <wp:positionH relativeFrom="column">
                  <wp:posOffset>-62865</wp:posOffset>
                </wp:positionH>
                <wp:positionV relativeFrom="paragraph">
                  <wp:posOffset>384175</wp:posOffset>
                </wp:positionV>
                <wp:extent cx="6214110" cy="8404225"/>
                <wp:effectExtent l="41910" t="41275" r="30480" b="31750"/>
                <wp:wrapSquare wrapText="bothSides"/>
                <wp:docPr id="1167" name="畫布 1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28575" cap="flat" cmpd="sng" algn="ctr">
                          <a:solidFill>
                            <a:srgbClr val="000000"/>
                          </a:solidFill>
                          <a:prstDash val="solid"/>
                          <a:miter lim="800000"/>
                          <a:headEnd type="none" w="med" len="med"/>
                          <a:tailEnd type="none" w="med" len="med"/>
                        </a:ln>
                      </wpc:whole>
                      <wps:wsp>
                        <wps:cNvPr id="5" name="Text Box 1169"/>
                        <wps:cNvSpPr txBox="1">
                          <a:spLocks noChangeArrowheads="1"/>
                        </wps:cNvSpPr>
                        <wps:spPr bwMode="auto">
                          <a:xfrm>
                            <a:off x="0" y="0"/>
                            <a:ext cx="6214110" cy="47688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47"/>
                                  <w:szCs w:val="48"/>
                                  <w:lang w:val="zh-TW"/>
                                </w:rPr>
                              </w:pPr>
                              <w:r w:rsidRPr="003B5170">
                                <w:rPr>
                                  <w:rFonts w:ascii="Arial" w:eastAsia="標楷體" w:hAnsi="標楷體" w:cs="標楷體" w:hint="eastAsia"/>
                                  <w:b/>
                                  <w:bCs/>
                                  <w:color w:val="000000"/>
                                  <w:spacing w:val="-20"/>
                                  <w:sz w:val="47"/>
                                  <w:szCs w:val="48"/>
                                  <w:lang w:val="zh-TW"/>
                                </w:rPr>
                                <w:t>「</w:t>
                              </w:r>
                              <w:r>
                                <w:rPr>
                                  <w:rFonts w:ascii="Arial" w:eastAsia="標楷體" w:hAnsi="標楷體" w:cs="標楷體" w:hint="eastAsia"/>
                                  <w:b/>
                                  <w:bCs/>
                                  <w:color w:val="000000"/>
                                  <w:spacing w:val="-20"/>
                                  <w:sz w:val="47"/>
                                  <w:szCs w:val="48"/>
                                  <w:lang w:val="zh-TW"/>
                                </w:rPr>
                                <w:t>暑期戰鬥營」</w:t>
                              </w:r>
                              <w:r w:rsidRPr="003B5170">
                                <w:rPr>
                                  <w:rFonts w:ascii="Arial" w:eastAsia="標楷體" w:hAnsi="標楷體" w:cs="標楷體" w:hint="eastAsia"/>
                                  <w:b/>
                                  <w:bCs/>
                                  <w:color w:val="000000"/>
                                  <w:spacing w:val="-20"/>
                                  <w:sz w:val="47"/>
                                  <w:szCs w:val="48"/>
                                  <w:lang w:val="zh-TW"/>
                                </w:rPr>
                                <w:t>緊急傷患運送作業程序</w:t>
                              </w:r>
                            </w:p>
                          </w:txbxContent>
                        </wps:txbx>
                        <wps:bodyPr rot="0" vert="horz" wrap="square" lIns="88697" tIns="44348" rIns="88697" bIns="44348" upright="1">
                          <a:spAutoFit/>
                        </wps:bodyPr>
                      </wps:wsp>
                      <wps:wsp>
                        <wps:cNvPr id="6" name="Text Box 1170"/>
                        <wps:cNvSpPr txBox="1">
                          <a:spLocks noChangeArrowheads="1"/>
                        </wps:cNvSpPr>
                        <wps:spPr bwMode="auto">
                          <a:xfrm>
                            <a:off x="2005965" y="761365"/>
                            <a:ext cx="2503170" cy="680085"/>
                          </a:xfrm>
                          <a:prstGeom prst="rect">
                            <a:avLst/>
                          </a:prstGeom>
                          <a:solidFill>
                            <a:srgbClr val="FFFFCC"/>
                          </a:solidFill>
                          <a:ln w="12700">
                            <a:solidFill>
                              <a:srgbClr val="000000"/>
                            </a:solidFill>
                            <a:miter lim="800000"/>
                            <a:headEnd/>
                            <a:tailEnd/>
                          </a:ln>
                        </wps:spPr>
                        <wps:txbx>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暑期戰鬥營辦班單位</w:t>
                              </w:r>
                            </w:p>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w:t>
                              </w:r>
                              <w:r>
                                <w:rPr>
                                  <w:rFonts w:ascii="Arial" w:eastAsia="標楷體" w:hAnsi="標楷體" w:cs="標楷體" w:hint="eastAsia"/>
                                  <w:b/>
                                  <w:bCs/>
                                  <w:color w:val="000000"/>
                                  <w:spacing w:val="-20"/>
                                  <w:sz w:val="35"/>
                                  <w:szCs w:val="36"/>
                                  <w:lang w:val="zh-TW"/>
                                </w:rPr>
                                <w:t>軍</w:t>
                              </w:r>
                              <w:r w:rsidRPr="003B5170">
                                <w:rPr>
                                  <w:rFonts w:ascii="Arial" w:eastAsia="標楷體" w:hAnsi="標楷體" w:cs="標楷體" w:hint="eastAsia"/>
                                  <w:b/>
                                  <w:bCs/>
                                  <w:color w:val="000000"/>
                                  <w:spacing w:val="-20"/>
                                  <w:sz w:val="35"/>
                                  <w:szCs w:val="36"/>
                                  <w:lang w:val="zh-TW"/>
                                </w:rPr>
                                <w:t>醫官、營區指揮官）</w:t>
                              </w:r>
                            </w:p>
                          </w:txbxContent>
                        </wps:txbx>
                        <wps:bodyPr rot="0" vert="horz" wrap="square" lIns="88697" tIns="44348" rIns="88697" bIns="44348" anchor="t" anchorCtr="0" upright="1">
                          <a:spAutoFit/>
                        </wps:bodyPr>
                      </wps:wsp>
                      <wps:wsp>
                        <wps:cNvPr id="7" name="Text Box 1171"/>
                        <wps:cNvSpPr txBox="1">
                          <a:spLocks noChangeArrowheads="1"/>
                        </wps:cNvSpPr>
                        <wps:spPr bwMode="auto">
                          <a:xfrm>
                            <a:off x="3311525" y="1978025"/>
                            <a:ext cx="2313940" cy="1009015"/>
                          </a:xfrm>
                          <a:prstGeom prst="rect">
                            <a:avLst/>
                          </a:prstGeom>
                          <a:solidFill>
                            <a:srgbClr val="E5E5FF"/>
                          </a:solidFill>
                          <a:ln w="12700">
                            <a:solidFill>
                              <a:srgbClr val="000000"/>
                            </a:solidFill>
                            <a:miter lim="800000"/>
                            <a:headEnd/>
                            <a:tailEnd/>
                          </a:ln>
                        </wps:spPr>
                        <wps:txbx>
                          <w:txbxContent>
                            <w:p w:rsidR="007875BC" w:rsidRPr="00003C18"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國防部國軍聯合傷患調節中心</w:t>
                              </w:r>
                            </w:p>
                            <w:p w:rsidR="007875BC" w:rsidRPr="00003C18"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（國防部軍醫局</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7875BC" w:rsidRDefault="007875BC" w:rsidP="007875BC">
                              <w:pPr>
                                <w:autoSpaceDE w:val="0"/>
                                <w:autoSpaceDN w:val="0"/>
                                <w:adjustRightInd w:val="0"/>
                                <w:spacing w:line="280" w:lineRule="exact"/>
                                <w:jc w:val="center"/>
                                <w:rPr>
                                  <w:rFonts w:ascii="標楷體" w:eastAsia="標楷體" w:hAnsi="標楷體" w:cs="標楷體" w:hint="eastAsia"/>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636231</w:t>
                              </w:r>
                            </w:p>
                            <w:p w:rsidR="007875BC" w:rsidRPr="00556D65" w:rsidRDefault="007875B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rPr>
                                <w:t>(手機)0932-491485</w:t>
                              </w:r>
                            </w:p>
                            <w:p w:rsidR="007875BC" w:rsidRPr="00556D65" w:rsidRDefault="007875B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lang w:val="zh-TW"/>
                                </w:rPr>
                                <w:t>（自動）</w:t>
                              </w:r>
                              <w:r w:rsidRPr="00556D65">
                                <w:rPr>
                                  <w:rFonts w:ascii="標楷體" w:eastAsia="標楷體" w:hAnsi="標楷體" w:cs="標楷體"/>
                                  <w:b/>
                                  <w:bCs/>
                                  <w:spacing w:val="-20"/>
                                  <w:sz w:val="28"/>
                                  <w:szCs w:val="28"/>
                                </w:rPr>
                                <w:t>02-850992</w:t>
                              </w:r>
                              <w:r w:rsidRPr="00556D65">
                                <w:rPr>
                                  <w:rFonts w:ascii="標楷體" w:eastAsia="標楷體" w:hAnsi="標楷體" w:cs="標楷體" w:hint="eastAsia"/>
                                  <w:b/>
                                  <w:bCs/>
                                  <w:spacing w:val="-20"/>
                                  <w:sz w:val="28"/>
                                  <w:szCs w:val="28"/>
                                </w:rPr>
                                <w:t>84</w:t>
                              </w:r>
                            </w:p>
                            <w:p w:rsidR="00283486" w:rsidRPr="007875BC"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p>
                          </w:txbxContent>
                        </wps:txbx>
                        <wps:bodyPr rot="0" vert="horz" wrap="square" lIns="88697" tIns="44348" rIns="88697" bIns="44348" upright="1">
                          <a:noAutofit/>
                        </wps:bodyPr>
                      </wps:wsp>
                      <wps:wsp>
                        <wps:cNvPr id="8" name="Text Box 1172"/>
                        <wps:cNvSpPr txBox="1">
                          <a:spLocks noChangeArrowheads="1"/>
                        </wps:cNvSpPr>
                        <wps:spPr bwMode="auto">
                          <a:xfrm>
                            <a:off x="572135" y="1978025"/>
                            <a:ext cx="2630805" cy="1009015"/>
                          </a:xfrm>
                          <a:prstGeom prst="rect">
                            <a:avLst/>
                          </a:prstGeom>
                          <a:solidFill>
                            <a:srgbClr val="E5E5FF"/>
                          </a:solidFill>
                          <a:ln w="12700">
                            <a:solidFill>
                              <a:srgbClr val="000000"/>
                            </a:solidFill>
                            <a:miter lim="800000"/>
                            <a:headEnd/>
                            <a:tailEnd/>
                          </a:ln>
                        </wps:spPr>
                        <wps:txbx>
                          <w:txbxContent>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國防部聯合作戰指揮中心</w:t>
                              </w:r>
                            </w:p>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（搜救官</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633321</w:t>
                              </w:r>
                            </w:p>
                          </w:txbxContent>
                        </wps:txbx>
                        <wps:bodyPr rot="0" vert="horz" wrap="square" lIns="88697" tIns="44348" rIns="88697" bIns="44348" anchor="t" anchorCtr="0" upright="1">
                          <a:noAutofit/>
                        </wps:bodyPr>
                      </wps:wsp>
                      <wps:wsp>
                        <wps:cNvPr id="9" name="Text Box 1173"/>
                        <wps:cNvSpPr txBox="1">
                          <a:spLocks noChangeArrowheads="1"/>
                        </wps:cNvSpPr>
                        <wps:spPr bwMode="auto">
                          <a:xfrm>
                            <a:off x="2112645" y="4020820"/>
                            <a:ext cx="2358390" cy="780415"/>
                          </a:xfrm>
                          <a:prstGeom prst="rect">
                            <a:avLst/>
                          </a:prstGeom>
                          <a:solidFill>
                            <a:srgbClr val="FFBBAB"/>
                          </a:solidFill>
                          <a:ln w="12700">
                            <a:solidFill>
                              <a:srgbClr val="000000"/>
                            </a:solidFill>
                            <a:miter lim="800000"/>
                            <a:headEnd/>
                            <a:tailEnd/>
                          </a:ln>
                        </wps:spPr>
                        <wps:txbx>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國防部聯合作戰指揮中心</w:t>
                              </w:r>
                            </w:p>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高、特勤官核准</w:t>
                              </w:r>
                            </w:p>
                          </w:txbxContent>
                        </wps:txbx>
                        <wps:bodyPr rot="0" vert="horz" wrap="none" lIns="88697" tIns="44348" rIns="88697" bIns="44348" upright="1">
                          <a:noAutofit/>
                        </wps:bodyPr>
                      </wps:wsp>
                      <wps:wsp>
                        <wps:cNvPr id="10" name="Text Box 1174"/>
                        <wps:cNvSpPr txBox="1">
                          <a:spLocks noChangeArrowheads="1"/>
                        </wps:cNvSpPr>
                        <wps:spPr bwMode="auto">
                          <a:xfrm>
                            <a:off x="2055495" y="5119370"/>
                            <a:ext cx="2555875" cy="671195"/>
                          </a:xfrm>
                          <a:prstGeom prst="rect">
                            <a:avLst/>
                          </a:prstGeom>
                          <a:solidFill>
                            <a:srgbClr val="C5E2FF"/>
                          </a:solidFill>
                          <a:ln w="12700">
                            <a:solidFill>
                              <a:srgbClr val="000000"/>
                            </a:solidFill>
                            <a:miter lim="800000"/>
                            <a:headEnd/>
                            <a:tailEnd/>
                          </a:ln>
                        </wps:spPr>
                        <wps:txbx>
                          <w:txbxContent>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立即下令搜救待命機艦至目</w:t>
                              </w:r>
                            </w:p>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標區執行緊急傷患運送作業</w:t>
                              </w:r>
                            </w:p>
                          </w:txbxContent>
                        </wps:txbx>
                        <wps:bodyPr rot="0" vert="horz" wrap="none" lIns="88697" tIns="44348" rIns="88697" bIns="44348" upright="1">
                          <a:noAutofit/>
                        </wps:bodyPr>
                      </wps:wsp>
                      <wps:wsp>
                        <wps:cNvPr id="11" name="Text Box 1175"/>
                        <wps:cNvSpPr txBox="1">
                          <a:spLocks noChangeArrowheads="1"/>
                        </wps:cNvSpPr>
                        <wps:spPr bwMode="auto">
                          <a:xfrm>
                            <a:off x="5388610" y="3394075"/>
                            <a:ext cx="686435" cy="1829435"/>
                          </a:xfrm>
                          <a:prstGeom prst="rect">
                            <a:avLst/>
                          </a:prstGeom>
                          <a:solidFill>
                            <a:srgbClr val="E5E5FF"/>
                          </a:solidFill>
                          <a:ln w="9525">
                            <a:solidFill>
                              <a:srgbClr val="000000"/>
                            </a:solidFill>
                            <a:miter lim="800000"/>
                            <a:headEnd/>
                            <a:tailEnd/>
                          </a:ln>
                        </wps:spPr>
                        <wps:txbx>
                          <w:txbxContent>
                            <w:p w:rsidR="00283486" w:rsidRPr="0031235A" w:rsidRDefault="00283486"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同時統一安排有關救</w:t>
                              </w:r>
                            </w:p>
                            <w:p w:rsidR="00283486" w:rsidRPr="0031235A" w:rsidRDefault="00283486"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護車</w:t>
                              </w:r>
                              <w:r w:rsidR="00053DFC">
                                <w:rPr>
                                  <w:rFonts w:ascii="Arial" w:eastAsia="標楷體" w:hAnsi="標楷體" w:cs="標楷體" w:hint="eastAsia"/>
                                  <w:b/>
                                  <w:bCs/>
                                  <w:color w:val="000000"/>
                                  <w:spacing w:val="-20"/>
                                  <w:kern w:val="0"/>
                                  <w:sz w:val="35"/>
                                  <w:szCs w:val="36"/>
                                  <w:lang w:val="zh-TW"/>
                                </w:rPr>
                                <w:t>運送</w:t>
                              </w:r>
                              <w:r w:rsidRPr="0031235A">
                                <w:rPr>
                                  <w:rFonts w:ascii="Arial" w:eastAsia="標楷體" w:hAnsi="標楷體" w:cs="標楷體" w:hint="eastAsia"/>
                                  <w:b/>
                                  <w:bCs/>
                                  <w:color w:val="000000"/>
                                  <w:spacing w:val="-20"/>
                                  <w:kern w:val="0"/>
                                  <w:sz w:val="35"/>
                                  <w:szCs w:val="36"/>
                                  <w:lang w:val="zh-TW"/>
                                </w:rPr>
                                <w:t>及住院事宜</w:t>
                              </w:r>
                            </w:p>
                          </w:txbxContent>
                        </wps:txbx>
                        <wps:bodyPr rot="0" vert="eaVert" wrap="square" lIns="0" tIns="0" rIns="0" bIns="0" upright="1">
                          <a:noAutofit/>
                        </wps:bodyPr>
                      </wps:wsp>
                      <wps:wsp>
                        <wps:cNvPr id="12" name="Text Box 1176"/>
                        <wps:cNvSpPr txBox="1">
                          <a:spLocks noChangeArrowheads="1"/>
                        </wps:cNvSpPr>
                        <wps:spPr bwMode="auto">
                          <a:xfrm>
                            <a:off x="2322830" y="6154420"/>
                            <a:ext cx="1973580" cy="390525"/>
                          </a:xfrm>
                          <a:prstGeom prst="rect">
                            <a:avLst/>
                          </a:prstGeom>
                          <a:solidFill>
                            <a:srgbClr val="FFFFCC"/>
                          </a:solidFill>
                          <a:ln w="12700">
                            <a:solidFill>
                              <a:srgbClr val="000000"/>
                            </a:solidFill>
                            <a:miter lim="800000"/>
                            <a:headEnd/>
                            <a:tailEnd/>
                          </a:ln>
                        </wps:spPr>
                        <wps:txbx>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運送至申請醫院</w:t>
                              </w:r>
                            </w:p>
                          </w:txbxContent>
                        </wps:txbx>
                        <wps:bodyPr rot="0" vert="horz" wrap="square" lIns="88697" tIns="44348" rIns="88697" bIns="44348" anchor="t" anchorCtr="0" upright="1">
                          <a:spAutoFit/>
                        </wps:bodyPr>
                      </wps:wsp>
                      <wps:wsp>
                        <wps:cNvPr id="13" name="AutoShape 1177"/>
                        <wps:cNvCnPr>
                          <a:cxnSpLocks noChangeShapeType="1"/>
                          <a:stCxn id="7" idx="3"/>
                          <a:endCxn id="11" idx="0"/>
                        </wps:cNvCnPr>
                        <wps:spPr bwMode="auto">
                          <a:xfrm>
                            <a:off x="5625465" y="2482850"/>
                            <a:ext cx="106680" cy="911225"/>
                          </a:xfrm>
                          <a:prstGeom prst="bentConnector2">
                            <a:avLst/>
                          </a:prstGeom>
                          <a:noFill/>
                          <a:ln w="19050" cap="rnd">
                            <a:solidFill>
                              <a:srgbClr val="339933"/>
                            </a:solidFill>
                            <a:prstDash val="sysDot"/>
                            <a:miter lim="800000"/>
                            <a:headEnd/>
                            <a:tailEnd/>
                          </a:ln>
                          <a:extLst>
                            <a:ext uri="{909E8E84-426E-40DD-AFC4-6F175D3DCCD1}">
                              <a14:hiddenFill xmlns:a14="http://schemas.microsoft.com/office/drawing/2010/main">
                                <a:noFill/>
                              </a14:hiddenFill>
                            </a:ext>
                          </a:extLst>
                        </wps:spPr>
                        <wps:bodyPr/>
                      </wps:wsp>
                      <wps:wsp>
                        <wps:cNvPr id="14" name="Text Box 1178"/>
                        <wps:cNvSpPr txBox="1">
                          <a:spLocks noChangeArrowheads="1"/>
                        </wps:cNvSpPr>
                        <wps:spPr bwMode="auto">
                          <a:xfrm>
                            <a:off x="33020" y="3188335"/>
                            <a:ext cx="839470" cy="1882775"/>
                          </a:xfrm>
                          <a:prstGeom prst="rect">
                            <a:avLst/>
                          </a:prstGeom>
                          <a:solidFill>
                            <a:srgbClr val="FFFFCC"/>
                          </a:solidFill>
                          <a:ln w="9525">
                            <a:solidFill>
                              <a:srgbClr val="000000"/>
                            </a:solidFill>
                            <a:miter lim="800000"/>
                            <a:headEnd/>
                            <a:tailEnd/>
                          </a:ln>
                        </wps:spPr>
                        <wps:txbx>
                          <w:txbxContent>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同時循暑期戰鬥營危機處理機制流程回報</w:t>
                              </w:r>
                            </w:p>
                          </w:txbxContent>
                        </wps:txbx>
                        <wps:bodyPr rot="0" vert="eaVert" wrap="square" lIns="88697" tIns="44348" rIns="88697" bIns="44348" upright="1">
                          <a:noAutofit/>
                        </wps:bodyPr>
                      </wps:wsp>
                      <wps:wsp>
                        <wps:cNvPr id="15" name="AutoShape 1179"/>
                        <wps:cNvCnPr>
                          <a:cxnSpLocks noChangeShapeType="1"/>
                          <a:stCxn id="6" idx="1"/>
                          <a:endCxn id="14" idx="0"/>
                        </wps:cNvCnPr>
                        <wps:spPr bwMode="auto">
                          <a:xfrm rot="10800000" flipV="1">
                            <a:off x="452755" y="1101725"/>
                            <a:ext cx="1553210" cy="2086610"/>
                          </a:xfrm>
                          <a:prstGeom prst="bentConnector2">
                            <a:avLst/>
                          </a:prstGeom>
                          <a:noFill/>
                          <a:ln w="12700">
                            <a:solidFill>
                              <a:srgbClr val="333399"/>
                            </a:solidFill>
                            <a:prstDash val="lgDash"/>
                            <a:miter lim="800000"/>
                            <a:headEnd/>
                            <a:tailEnd type="triangle" w="med" len="med"/>
                          </a:ln>
                          <a:extLst>
                            <a:ext uri="{909E8E84-426E-40DD-AFC4-6F175D3DCCD1}">
                              <a14:hiddenFill xmlns:a14="http://schemas.microsoft.com/office/drawing/2010/main">
                                <a:noFill/>
                              </a14:hiddenFill>
                            </a:ext>
                          </a:extLst>
                        </wps:spPr>
                        <wps:bodyPr/>
                      </wps:wsp>
                      <wps:wsp>
                        <wps:cNvPr id="16" name="Text Box 1180"/>
                        <wps:cNvSpPr txBox="1">
                          <a:spLocks noChangeArrowheads="1"/>
                        </wps:cNvSpPr>
                        <wps:spPr bwMode="auto">
                          <a:xfrm>
                            <a:off x="33020" y="5311140"/>
                            <a:ext cx="1198880" cy="34417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申請</w:t>
                              </w:r>
                            </w:p>
                          </w:txbxContent>
                        </wps:txbx>
                        <wps:bodyPr rot="0" vert="horz" wrap="square" lIns="88697" tIns="44348" rIns="88697" bIns="44348" anchor="t" anchorCtr="0" upright="1">
                          <a:spAutoFit/>
                        </wps:bodyPr>
                      </wps:wsp>
                      <wps:wsp>
                        <wps:cNvPr id="17" name="Line 1181"/>
                        <wps:cNvCnPr/>
                        <wps:spPr bwMode="auto">
                          <a:xfrm>
                            <a:off x="563245" y="5469255"/>
                            <a:ext cx="67500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182"/>
                        <wps:cNvSpPr txBox="1">
                          <a:spLocks noChangeArrowheads="1"/>
                        </wps:cNvSpPr>
                        <wps:spPr bwMode="auto">
                          <a:xfrm>
                            <a:off x="33020" y="5646420"/>
                            <a:ext cx="521335" cy="3448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管制</w:t>
                              </w:r>
                            </w:p>
                          </w:txbxContent>
                        </wps:txbx>
                        <wps:bodyPr rot="0" vert="horz" wrap="none" lIns="88697" tIns="44348" rIns="88697" bIns="44348" upright="1">
                          <a:spAutoFit/>
                        </wps:bodyPr>
                      </wps:wsp>
                      <wps:wsp>
                        <wps:cNvPr id="19" name="Line 1183"/>
                        <wps:cNvCnPr/>
                        <wps:spPr bwMode="auto">
                          <a:xfrm>
                            <a:off x="563245" y="5798820"/>
                            <a:ext cx="673100" cy="0"/>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20" name="Text Box 1184"/>
                        <wps:cNvSpPr txBox="1">
                          <a:spLocks noChangeArrowheads="1"/>
                        </wps:cNvSpPr>
                        <wps:spPr bwMode="auto">
                          <a:xfrm>
                            <a:off x="50800" y="5942965"/>
                            <a:ext cx="521335" cy="3448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協調</w:t>
                              </w:r>
                            </w:p>
                          </w:txbxContent>
                        </wps:txbx>
                        <wps:bodyPr rot="0" vert="horz" wrap="none" lIns="88697" tIns="44348" rIns="88697" bIns="44348" upright="1">
                          <a:spAutoFit/>
                        </wps:bodyPr>
                      </wps:wsp>
                      <wps:wsp>
                        <wps:cNvPr id="21" name="Line 1185"/>
                        <wps:cNvCnPr/>
                        <wps:spPr bwMode="auto">
                          <a:xfrm>
                            <a:off x="548005" y="6094730"/>
                            <a:ext cx="673100" cy="0"/>
                          </a:xfrm>
                          <a:prstGeom prst="line">
                            <a:avLst/>
                          </a:prstGeom>
                          <a:noFill/>
                          <a:ln w="19050" cap="rnd">
                            <a:solidFill>
                              <a:srgbClr val="339933"/>
                            </a:solidFill>
                            <a:prstDash val="sysDot"/>
                            <a:round/>
                            <a:headEnd/>
                            <a:tailEnd/>
                          </a:ln>
                          <a:extLst>
                            <a:ext uri="{909E8E84-426E-40DD-AFC4-6F175D3DCCD1}">
                              <a14:hiddenFill xmlns:a14="http://schemas.microsoft.com/office/drawing/2010/main">
                                <a:noFill/>
                              </a14:hiddenFill>
                            </a:ext>
                          </a:extLst>
                        </wps:spPr>
                        <wps:bodyPr/>
                      </wps:wsp>
                      <wps:wsp>
                        <wps:cNvPr id="22" name="Text Box 1186"/>
                        <wps:cNvSpPr txBox="1">
                          <a:spLocks noChangeArrowheads="1"/>
                        </wps:cNvSpPr>
                        <wps:spPr bwMode="auto">
                          <a:xfrm>
                            <a:off x="198755" y="7546975"/>
                            <a:ext cx="5416550" cy="8572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486" w:rsidRPr="008460DC"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3B5170">
                                <w:rPr>
                                  <w:rFonts w:ascii="標楷體" w:eastAsia="標楷體" w:hAnsi="標楷體" w:cs="標楷體" w:hint="eastAsia"/>
                                  <w:color w:val="000000"/>
                                  <w:spacing w:val="-20"/>
                                  <w:sz w:val="31"/>
                                  <w:szCs w:val="32"/>
                                  <w:lang w:val="zh-TW"/>
                                </w:rPr>
                                <w:t>本表依據</w:t>
                              </w:r>
                              <w:r w:rsidRPr="00003C18">
                                <w:rPr>
                                  <w:rFonts w:ascii="標楷體" w:eastAsia="標楷體" w:hAnsi="標楷體" w:cs="標楷體" w:hint="eastAsia"/>
                                  <w:color w:val="000000"/>
                                  <w:spacing w:val="-20"/>
                                  <w:sz w:val="31"/>
                                  <w:szCs w:val="32"/>
                                </w:rPr>
                                <w:t>國防部</w:t>
                              </w:r>
                              <w:r w:rsidR="00A5640F">
                                <w:rPr>
                                  <w:rFonts w:ascii="標楷體" w:eastAsia="標楷體" w:hAnsi="標楷體" w:cs="標楷體" w:hint="eastAsia"/>
                                  <w:color w:val="000000"/>
                                  <w:spacing w:val="-20"/>
                                  <w:sz w:val="31"/>
                                  <w:szCs w:val="32"/>
                                </w:rPr>
                                <w:t>105</w:t>
                              </w:r>
                              <w:r w:rsidRPr="00003C18">
                                <w:rPr>
                                  <w:rFonts w:ascii="標楷體" w:eastAsia="標楷體" w:hAnsi="標楷體" w:cs="標楷體" w:hint="eastAsia"/>
                                  <w:color w:val="000000"/>
                                  <w:spacing w:val="-20"/>
                                  <w:sz w:val="31"/>
                                  <w:szCs w:val="32"/>
                                </w:rPr>
                                <w:t>年</w:t>
                              </w:r>
                              <w:r w:rsidR="00A5640F">
                                <w:rPr>
                                  <w:rFonts w:ascii="標楷體" w:eastAsia="標楷體" w:hAnsi="標楷體" w:cs="標楷體" w:hint="eastAsia"/>
                                  <w:color w:val="000000"/>
                                  <w:spacing w:val="-20"/>
                                  <w:sz w:val="31"/>
                                  <w:szCs w:val="32"/>
                                </w:rPr>
                                <w:t>04</w:t>
                              </w:r>
                              <w:r w:rsidRPr="00003C18">
                                <w:rPr>
                                  <w:rFonts w:ascii="標楷體" w:eastAsia="標楷體" w:hAnsi="標楷體" w:cs="標楷體" w:hint="eastAsia"/>
                                  <w:color w:val="000000"/>
                                  <w:spacing w:val="-20"/>
                                  <w:sz w:val="31"/>
                                  <w:szCs w:val="32"/>
                                </w:rPr>
                                <w:t>月</w:t>
                              </w:r>
                              <w:r w:rsidR="00A5640F">
                                <w:rPr>
                                  <w:rFonts w:ascii="標楷體" w:eastAsia="標楷體" w:hAnsi="標楷體" w:cs="標楷體" w:hint="eastAsia"/>
                                  <w:color w:val="000000"/>
                                  <w:spacing w:val="-20"/>
                                  <w:sz w:val="31"/>
                                  <w:szCs w:val="32"/>
                                </w:rPr>
                                <w:t>15</w:t>
                              </w:r>
                              <w:r w:rsidRPr="00003C18">
                                <w:rPr>
                                  <w:rFonts w:ascii="標楷體" w:eastAsia="標楷體" w:hAnsi="標楷體" w:cs="標楷體" w:hint="eastAsia"/>
                                  <w:color w:val="000000"/>
                                  <w:spacing w:val="-20"/>
                                  <w:sz w:val="31"/>
                                  <w:szCs w:val="32"/>
                                </w:rPr>
                                <w:t>日國作戰情字第</w:t>
                              </w:r>
                              <w:r w:rsidR="00A5640F">
                                <w:rPr>
                                  <w:rFonts w:ascii="標楷體" w:eastAsia="標楷體" w:hAnsi="標楷體" w:cs="標楷體" w:hint="eastAsia"/>
                                  <w:color w:val="000000"/>
                                  <w:spacing w:val="-20"/>
                                  <w:sz w:val="31"/>
                                  <w:szCs w:val="32"/>
                                </w:rPr>
                                <w:t>1050000989</w:t>
                              </w:r>
                              <w:r w:rsidRPr="00003C18">
                                <w:rPr>
                                  <w:rFonts w:ascii="標楷體" w:eastAsia="標楷體" w:hAnsi="標楷體" w:cs="標楷體" w:hint="eastAsia"/>
                                  <w:color w:val="000000"/>
                                  <w:spacing w:val="-20"/>
                                  <w:sz w:val="31"/>
                                  <w:szCs w:val="32"/>
                                </w:rPr>
                                <w:t>號</w:t>
                              </w:r>
                              <w:r w:rsidRPr="008460DC">
                                <w:rPr>
                                  <w:rFonts w:ascii="標楷體" w:eastAsia="標楷體" w:hAnsi="標楷體" w:cs="標楷體" w:hint="eastAsia"/>
                                  <w:color w:val="000000"/>
                                  <w:spacing w:val="-20"/>
                                  <w:sz w:val="31"/>
                                  <w:szCs w:val="32"/>
                                  <w:lang w:val="zh-TW"/>
                                </w:rPr>
                                <w:t>令頒國軍</w:t>
                              </w:r>
                            </w:p>
                            <w:p w:rsidR="00283486" w:rsidRPr="008460DC"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8460DC">
                                <w:rPr>
                                  <w:rFonts w:ascii="標楷體" w:eastAsia="標楷體" w:hAnsi="標楷體" w:cs="標楷體" w:hint="eastAsia"/>
                                  <w:color w:val="000000"/>
                                  <w:spacing w:val="-20"/>
                                  <w:sz w:val="31"/>
                                  <w:szCs w:val="32"/>
                                  <w:lang w:val="zh-TW"/>
                                </w:rPr>
                                <w:t>搜救作業規定調製，餘搜救作業程序請詳閱上述規定辦理</w:t>
                              </w:r>
                            </w:p>
                            <w:p w:rsidR="00283486" w:rsidRPr="003B5170"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p>
                          </w:txbxContent>
                        </wps:txbx>
                        <wps:bodyPr rot="0" vert="horz" wrap="square" lIns="88697" tIns="44348" rIns="88697" bIns="44348" anchor="t" anchorCtr="0" upright="1">
                          <a:spAutoFit/>
                        </wps:bodyPr>
                      </wps:wsp>
                      <wps:wsp>
                        <wps:cNvPr id="23" name="Line 1187"/>
                        <wps:cNvCnPr/>
                        <wps:spPr bwMode="auto">
                          <a:xfrm>
                            <a:off x="342900" y="7568565"/>
                            <a:ext cx="5143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188"/>
                        <wps:cNvSpPr txBox="1">
                          <a:spLocks noChangeArrowheads="1"/>
                        </wps:cNvSpPr>
                        <wps:spPr bwMode="auto">
                          <a:xfrm>
                            <a:off x="259080" y="7180580"/>
                            <a:ext cx="521335" cy="3448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486" w:rsidRPr="003B5170" w:rsidRDefault="00283486" w:rsidP="00283486">
                              <w:pPr>
                                <w:autoSpaceDE w:val="0"/>
                                <w:autoSpaceDN w:val="0"/>
                                <w:adjustRightInd w:val="0"/>
                                <w:spacing w:line="0" w:lineRule="atLeast"/>
                                <w:rPr>
                                  <w:rFonts w:ascii="Arial" w:eastAsia="標楷體" w:hAnsi="標楷體" w:cs="標楷體"/>
                                  <w:color w:val="000000"/>
                                  <w:spacing w:val="-20"/>
                                  <w:sz w:val="31"/>
                                  <w:szCs w:val="32"/>
                                  <w:lang w:val="zh-TW"/>
                                </w:rPr>
                              </w:pPr>
                              <w:r w:rsidRPr="003B5170">
                                <w:rPr>
                                  <w:rFonts w:ascii="Arial" w:eastAsia="標楷體" w:hAnsi="標楷體" w:cs="標楷體" w:hint="eastAsia"/>
                                  <w:color w:val="000000"/>
                                  <w:spacing w:val="-20"/>
                                  <w:sz w:val="31"/>
                                  <w:szCs w:val="32"/>
                                  <w:lang w:val="zh-TW"/>
                                </w:rPr>
                                <w:t>附註</w:t>
                              </w:r>
                            </w:p>
                          </w:txbxContent>
                        </wps:txbx>
                        <wps:bodyPr rot="0" vert="horz" wrap="none" lIns="88697" tIns="44348" rIns="88697" bIns="44348" upright="1">
                          <a:spAutoFit/>
                        </wps:bodyPr>
                      </wps:wsp>
                      <wps:wsp>
                        <wps:cNvPr id="25" name="Line 1189"/>
                        <wps:cNvCnPr/>
                        <wps:spPr bwMode="auto">
                          <a:xfrm>
                            <a:off x="3201670" y="1441450"/>
                            <a:ext cx="1270" cy="322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190"/>
                        <wps:cNvCnPr/>
                        <wps:spPr bwMode="auto">
                          <a:xfrm>
                            <a:off x="4509135" y="1764030"/>
                            <a:ext cx="381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191"/>
                        <wps:cNvCnPr/>
                        <wps:spPr bwMode="auto">
                          <a:xfrm>
                            <a:off x="3294380" y="4809490"/>
                            <a:ext cx="1270" cy="279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192"/>
                        <wps:cNvCnPr/>
                        <wps:spPr bwMode="auto">
                          <a:xfrm>
                            <a:off x="3300730" y="5795010"/>
                            <a:ext cx="4445"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193"/>
                        <wps:cNvCnPr/>
                        <wps:spPr bwMode="auto">
                          <a:xfrm>
                            <a:off x="1823720" y="1764030"/>
                            <a:ext cx="381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194"/>
                        <wps:cNvCnPr>
                          <a:cxnSpLocks noChangeShapeType="1"/>
                          <a:stCxn id="29" idx="0"/>
                          <a:endCxn id="26" idx="0"/>
                        </wps:cNvCnPr>
                        <wps:spPr bwMode="auto">
                          <a:xfrm>
                            <a:off x="1823720" y="1764030"/>
                            <a:ext cx="26854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5"/>
                        <wps:cNvCnPr/>
                        <wps:spPr bwMode="auto">
                          <a:xfrm>
                            <a:off x="3189605" y="333502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61"/>
                        <wps:cNvCnPr>
                          <a:cxnSpLocks noChangeShapeType="1"/>
                        </wps:cNvCnPr>
                        <wps:spPr bwMode="auto">
                          <a:xfrm>
                            <a:off x="1708785" y="3322320"/>
                            <a:ext cx="2766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62"/>
                        <wps:cNvCnPr>
                          <a:cxnSpLocks noChangeShapeType="1"/>
                        </wps:cNvCnPr>
                        <wps:spPr bwMode="auto">
                          <a:xfrm>
                            <a:off x="1699895" y="2990215"/>
                            <a:ext cx="635" cy="332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63"/>
                        <wps:cNvCnPr>
                          <a:cxnSpLocks noChangeShapeType="1"/>
                        </wps:cNvCnPr>
                        <wps:spPr bwMode="auto">
                          <a:xfrm>
                            <a:off x="4471035" y="2987040"/>
                            <a:ext cx="635" cy="347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畫布 1167" o:spid="_x0000_s1039" editas="canvas" style="position:absolute;left:0;text-align:left;margin-left:-4.95pt;margin-top:30.25pt;width:489.3pt;height:661.75pt;z-index:251659264" coordsize="62141,8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oBTwoAANJdAAAOAAAAZHJzL2Uyb0RvYy54bWzsXNtu48gRfQ+QfxD07jG72c2LMJ7FWLKC&#10;AJNkgZndd1qiLghFKiR92yD/nlPdZIuiZV0tWdqhH2xapHhpnjpVdaq6P//yPItaj2GaTZP4ps0+&#10;We1WGA+S4TQe37R/+9G/8tqtLA/iYRAlcXjTfgmz9i9f/vqXz0/zTsiTSRINw7SFk8RZ52l+057k&#10;+bxzfZ0NJuEsyD4l8zDGzlGSzoIc/6bj62EaPOHss+iaW5Zz/ZSkw3maDMIsw6c9vbP9RZ1/NAoH&#10;+b9GoyzMW9FNG/eWq9+p+n1Pv6+/fA464zSYT6aD4jaCPe5iFkxjXNScqhfkQeshnb461Ww6SJMs&#10;GeWfBsnsOhmNpoNQPQOehlm1p+kG8WOQqYcZYHTKG8TWO573fkz3HSf9aRRhNK5x9g59Rn+f8H5C&#10;2h3FraebNvekK9utQYAXNYqCHJuz+fCmncXjdiuIxkDAIE/VOGRJNB3SKenbWTq+70Zp6zGgt6B+&#10;aOCvsad62DzN8l6QTfRxapd+P7NpDpBE09lN2zPfDjqTMBjexcNW/jIHsmLgq013OQuH7VYU4mZo&#10;S73gPJhG2xyJO4riYgyKZ3+aA5jZ3EA0O2zov0+CeajeaNYZ/PPx17Q1xQBiUONghof4ET7nrdvk&#10;ucWY49O90+Vx3Pc5jsyfsQdGpgd4/i0Z/DtrxUl3EsTj8GuaJk80IrhBpka38lV9noxOcv/0j2SI&#10;KwUPeaJO9DxKZ/SSgMUWzg4jeTGGQXczwIcOZ4Ix7Bpgn3Adz5PqEkGn/Da9u7+FyaxFGzftFIan&#10;zh48fsty/a7LQ5bgpge8ir/yE1wbX6WD6S6ULf3Xt/w7784TV4I7d1fC6vWuvva74srpM1f27F63&#10;22P/o+sy0ZlMh8MwJgiWds3Edu+uYBhtkcayl6C6hOjb2zvrzi4GpHLY9fJtKMDjWWqPxLiwbrl/&#10;1Xc890r0hbzyXcu7sph/6zuW8EWvv/xI36ZxePgjkaX4kksNpqoZLj3b29a63iirZqdev3kjdPuL&#10;oYDFlS8azJN1CKMarfnz/bMyDqbgTDvvk+ELIJwmQBjACLeDjUmS/gG7B4WDiP7zEKRggejvMczA&#10;8xzfBeerf4SwBXxRWt1zX93zME+n4wlOWNrXV1hIf6rAu7i4IgfFCPouj04NzgpqcJXfqtj3aagB&#10;/lb6DrgKJOA6zMames1kn8QSXFo2w70plnDA1IeyRMWWak6kj59u97XJlZ6KcdeyTgXt0mesRi+n&#10;u1wA6EjoDeIBDOGmDZ+sN7u5jnLOFNawy1cezzWGflKPZ9uMERESrJnveha2l3FtM9sXBa6ZZfkW&#10;O9D9vQ3sO3kn+/2LALbyeEcHdg2/cUK0PPpwWoYreY1fY+onxa90ObPXwdexLc/CARS8NfAtowpx&#10;Vrx8Lrj2V+HaWPpJcc0Z447QwBYWtzxepOsm3rClZ/sFL4O3xfFoud+/vf16exG0rFzTVrSsM+Z3&#10;iJXPBbyUob5mZWPop0WvJaXwNXolY76tg3adzepoWUpPySmgZcfFIUcLKrryjl9IUOFszcp/PvSy&#10;Veg15nxS9EobyTOZE7BpU/ALoC7FxI7nCAo6VEzhcZ/+wQFI5/dUhPYPiU+pYqxP9dy14A2D3yFY&#10;rJYqMNJapsCGliiwoeUJbJxpDMz4KsAaCz4pYLnNuWdjrIhMmRSiHiwgs0O4gAMIsYgaKOM7EmAv&#10;SJzw1iL2vaS1SxMnmF0Cm5JNJdlDkHeNeQPZ3Zh0yqAzeI6/15R4dfwPVZNQggakq7z7HCstE7LH&#10;dAipTEXUiAXiYbkHKqfepYJcpYWay1A0t5V4Lx0uRaHQceGhXlMLmZnlQJjTRuAjvt5kBPdhnHeT&#10;OIacn6RcCWrbKPokLjPYGF2JdNk0Hm4Q4+BkfFuNyoaq0EvWS3JCbdDZUYFW3L2Qm3Uk9vF1hUXl&#10;7a1ywdsauRbEicYIItCiTyRKM1EaSKVg5RoyOSnz2zZyQx2oMM+zdRyyCLORIYpSk8Z+7upI5hiB&#10;yibeP59AxZQWV1ZU1gUqB9VUziZPROCq88QlfjejYoh3Z35HtUbxe0H8VX6HyahdO/O7rhgwaHj0&#10;026Noun897JMVVRtheSu1Mkm6rTMrUvYTEqblwVcSCkOBfdrw59DmH+L4ouNH18N+Hq+j8bUEbAr&#10;3xctAXk6RWk8Cle3BeDCVOxvPMKnnZpSVncwsFV1SkQawBi5pg/yCBKlHYbKjQoXStkQSovnlUGQ&#10;LQSVLNeaQtPMgC6epplB9xAppOzfzKDT0q3k2UOaGS4u4zL1YNXdwphXrQVTslUQyZZpkM2LwgHS&#10;IZ/DMy4xgONKtDLoLGiD7UfoVtkt7dnC+b3dVJMmD/FQ3WvR3Ka2l9vXGq92ujxnVZnX+5gy7yLP&#10;kY5wXulbEkXgUpCFU6OCL7Czf5pj0tIySjIfnG3c9LaE3HTo6dzhLWZRSDnAqRmyXplPVmXEd6va&#10;ZPPz6M9jpmJeeq5qtfwQz+UiTK2r2I5ro4PjOJ7rIHliuXe7mrU1Lk33MdfaWz9KuiOt7FWN3PuY&#10;GrkkTUNJd9IXnFpLFUGViVrj0pbnRyw1Zjcu7bguzQR5P59L46YRoXRpyjALHWdnl4ZYlJItKsxa&#10;0OJRpF2y8mO6tOPXoNZ6NxVWNSKjnsr3DiIjX9Vw4H1MwwFExFJxd0lkqDfISMEcqQqgAD7mzWFy&#10;RJOQmUmAjfc6rvcyOchG7/UzqYzc9HWUjq3e0gHGJje3lcpoI2QtwldXOp58Fb4yNMWVyZqzqT9u&#10;Z6HxoHStcVsn7Jbgq7olvI/pluDSR9KlojGXQSTUJbpFu0STczU5V21a/o5tVgfIiEaF2Oi1/nQy&#10;Iho2ClmmdE31bpSdXBMWk3Co6wmxJ0OFW7zqA0SVSquI6JstSODtWsEZ+aams+PUvX7cdHYUyMSM&#10;qwKLRZ/ULsgEEn0zW9F1hFWXA2zPtClh1u2mOTENMt9pdYtKdc8QuF6+BbQAQVaVEvFXLclxLlJ2&#10;vWnAN3WoPZBp0ySWIjSCZOULjfNFaERrCmjO5C5mxGxI5xtk/szINH0DJWcaOXkfZNqWRbIpeXPp&#10;+hILRS1LqEJQt4ua2OK60DzXC00NMn9mZNbL1b6RivZAJvO47Rbd96zx5mezVtUlenMiuNdN+b7J&#10;CQt47jHpigPzi9Z7OPTFrCsKbhe79px1tdEKONRBWpxAUfRGJTDL04BWojLzrvSCVNvOu2p0wera&#10;b2XcWv49p/jVXq6z6i7VPausNvOwWpwus2JqhaQ5UcjLFtErwU7jz0O+34QIp1k08CKJ2FRZF7Oj&#10;nHpmtSUN78uoWAHRxepxFPHaUKjsOpq56zgOra5BQW/DqMszRw9fHJLe7kVC1xT4KtCtp15Hhq7j&#10;+16x7gv3fYvrRYlWEDGA7eq5SW8rr00sUK4EvbJ9ZPVKrReJXFMjrCC3npodF7lCuMyiKAGUytHd&#10;YtUnzpkQwhboTd4QQjTI/XjkwvtiDe/5QAW/xSLntDJ59X9sV5di//J/AAAA//8DAFBLAwQUAAYA&#10;CAAAACEAFQC8muEAAAAKAQAADwAAAGRycy9kb3ducmV2LnhtbEyPy07DMBBF90j8gzVI7FqbR4MT&#10;4lS0wAokRItg68bTJGo8Drbbpn+PWcFydI/uPVPOR9uzA/rQOVJwNRXAkGpnOmoUfKyfJxJYiJqM&#10;7h2hghMGmFfnZ6UujDvSOx5WsWGphEKhFbQxDgXnoW7R6jB1A1LKts5bHdPpG268PqZy2/NrITJu&#10;dUdpodUDLlusd6u9VbD+fvGvs2whF3L5tHs7PX5+bUer1OXF+HAPLOIY/2D41U/qUCWnjduTCaxX&#10;MMnzRCrIxAxYyvNM3gHbJPBG3grgVcn/v1D9AAAA//8DAFBLAQItABQABgAIAAAAIQC2gziS/gAA&#10;AOEBAAATAAAAAAAAAAAAAAAAAAAAAABbQ29udGVudF9UeXBlc10ueG1sUEsBAi0AFAAGAAgAAAAh&#10;ADj9If/WAAAAlAEAAAsAAAAAAAAAAAAAAAAALwEAAF9yZWxzLy5yZWxzUEsBAi0AFAAGAAgAAAAh&#10;AHDoWgFPCgAA0l0AAA4AAAAAAAAAAAAAAAAALgIAAGRycy9lMm9Eb2MueG1sUEsBAi0AFAAGAAgA&#10;AAAhABUAvJrhAAAACgEAAA8AAAAAAAAAAAAAAAAAqQwAAGRycy9kb3ducmV2LnhtbFBLBQYAAAAA&#10;BAAEAPMAAAC3DQAAAAA=&#10;">
                <v:shape id="_x0000_s1040" type="#_x0000_t75" style="position:absolute;width:62141;height:84042;visibility:visible;mso-wrap-style:square" stroked="t" strokeweight="2.25pt">
                  <v:fill o:detectmouseclick="t"/>
                  <v:path o:connecttype="none"/>
                </v:shape>
                <v:shape id="Text Box 1169" o:spid="_x0000_s1041" type="#_x0000_t202" style="position:absolute;width:62141;height:4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c0MEA&#10;AADaAAAADwAAAGRycy9kb3ducmV2LnhtbESPQYvCMBSE7wv+h/AEb2uq6KrVKGVB2ONu9eLt0Tyb&#10;YvNSkqyt/36zIHgcZuYbZncYbCvu5EPjWMFsmoEgrpxuuFZwPh3f1yBCRNbYOiYFDwpw2I/edphr&#10;1/MP3ctYiwThkKMCE2OXSxkqQxbD1HXEybs6bzEm6WupPfYJbls5z7IPabHhtGCwo09D1a38tQqK&#10;fvW9KeJpUW58NmtXfjl4c1FqMh6KLYhIQ3yFn+0vrWAJ/1fSDZ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KnNDBAAAA2gAAAA8AAAAAAAAAAAAAAAAAmAIAAGRycy9kb3du&#10;cmV2LnhtbFBLBQYAAAAABAAEAPUAAACGAwAAAAA=&#10;" filled="f" fillcolor="#bbe0e3" stroked="f">
                  <v:textbox style="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47"/>
                            <w:szCs w:val="48"/>
                            <w:lang w:val="zh-TW"/>
                          </w:rPr>
                        </w:pPr>
                        <w:r w:rsidRPr="003B5170">
                          <w:rPr>
                            <w:rFonts w:ascii="Arial" w:eastAsia="標楷體" w:hAnsi="標楷體" w:cs="標楷體" w:hint="eastAsia"/>
                            <w:b/>
                            <w:bCs/>
                            <w:color w:val="000000"/>
                            <w:spacing w:val="-20"/>
                            <w:sz w:val="47"/>
                            <w:szCs w:val="48"/>
                            <w:lang w:val="zh-TW"/>
                          </w:rPr>
                          <w:t>「</w:t>
                        </w:r>
                        <w:r>
                          <w:rPr>
                            <w:rFonts w:ascii="Arial" w:eastAsia="標楷體" w:hAnsi="標楷體" w:cs="標楷體" w:hint="eastAsia"/>
                            <w:b/>
                            <w:bCs/>
                            <w:color w:val="000000"/>
                            <w:spacing w:val="-20"/>
                            <w:sz w:val="47"/>
                            <w:szCs w:val="48"/>
                            <w:lang w:val="zh-TW"/>
                          </w:rPr>
                          <w:t>暑期戰鬥營」</w:t>
                        </w:r>
                        <w:r w:rsidRPr="003B5170">
                          <w:rPr>
                            <w:rFonts w:ascii="Arial" w:eastAsia="標楷體" w:hAnsi="標楷體" w:cs="標楷體" w:hint="eastAsia"/>
                            <w:b/>
                            <w:bCs/>
                            <w:color w:val="000000"/>
                            <w:spacing w:val="-20"/>
                            <w:sz w:val="47"/>
                            <w:szCs w:val="48"/>
                            <w:lang w:val="zh-TW"/>
                          </w:rPr>
                          <w:t>緊急傷患運送作業程序</w:t>
                        </w:r>
                      </w:p>
                    </w:txbxContent>
                  </v:textbox>
                </v:shape>
                <v:shape id="Text Box 1170" o:spid="_x0000_s1042" type="#_x0000_t202" style="position:absolute;left:20059;top:7613;width:25032;height:6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x/8UA&#10;AADaAAAADwAAAGRycy9kb3ducmV2LnhtbESPQUsDMRSE74X+h/CE3tqsFpayNi1FqHoQtLVge3ts&#10;3m62bl6WJHZXf70RCh6HmfmGWa4H24oL+dA4VnA7y0AQl043XCs4vG+nCxAhImtsHZOCbwqwXo1H&#10;Syy063lHl32sRYJwKFCBibErpAylIYth5jri5FXOW4xJ+lpqj32C21beZVkuLTacFgx29GCo/Nx/&#10;WQUb//RTvRzf8uzweOqruTmeP16dUpObYXMPItIQ/8PX9rNWkMPflXQ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HH/xQAAANoAAAAPAAAAAAAAAAAAAAAAAJgCAABkcnMv&#10;ZG93bnJldi54bWxQSwUGAAAAAAQABAD1AAAAigMAAAAA&#10;" fillcolor="#ffc" strokeweight="1pt">
                  <v:textbox style="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暑期戰鬥營辦班單位</w:t>
                        </w:r>
                      </w:p>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w:t>
                        </w:r>
                        <w:r>
                          <w:rPr>
                            <w:rFonts w:ascii="Arial" w:eastAsia="標楷體" w:hAnsi="標楷體" w:cs="標楷體" w:hint="eastAsia"/>
                            <w:b/>
                            <w:bCs/>
                            <w:color w:val="000000"/>
                            <w:spacing w:val="-20"/>
                            <w:sz w:val="35"/>
                            <w:szCs w:val="36"/>
                            <w:lang w:val="zh-TW"/>
                          </w:rPr>
                          <w:t>軍</w:t>
                        </w:r>
                        <w:r w:rsidRPr="003B5170">
                          <w:rPr>
                            <w:rFonts w:ascii="Arial" w:eastAsia="標楷體" w:hAnsi="標楷體" w:cs="標楷體" w:hint="eastAsia"/>
                            <w:b/>
                            <w:bCs/>
                            <w:color w:val="000000"/>
                            <w:spacing w:val="-20"/>
                            <w:sz w:val="35"/>
                            <w:szCs w:val="36"/>
                            <w:lang w:val="zh-TW"/>
                          </w:rPr>
                          <w:t>醫官、營區指揮官）</w:t>
                        </w:r>
                      </w:p>
                    </w:txbxContent>
                  </v:textbox>
                </v:shape>
                <v:shape id="Text Box 1171" o:spid="_x0000_s1043" type="#_x0000_t202" style="position:absolute;left:33115;top:19780;width:23139;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QUMMA&#10;AADaAAAADwAAAGRycy9kb3ducmV2LnhtbESPQWsCMRSE7wX/Q3iCt5rVQy2rUURQvIhoW70+N8/N&#10;6uZlSdJ1/fdNodDjMDPfMLNFZ2vRkg+VYwWjYQaCuHC64lLB58f69R1EiMgaa8ek4EkBFvPeywxz&#10;7R58oPYYS5EgHHJUYGJscilDYchiGLqGOHlX5y3GJH0ptcdHgttajrPsTVqsOC0YbGhlqLgfv62C&#10;8yFbncx4s7vs9e7r2rb+tl1elBr0u+UURKQu/of/2lutYAK/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YQUMMAAADaAAAADwAAAAAAAAAAAAAAAACYAgAAZHJzL2Rv&#10;d25yZXYueG1sUEsFBgAAAAAEAAQA9QAAAIgDAAAAAA==&#10;" fillcolor="#e5e5ff" strokeweight="1pt">
                  <v:textbox inset="2.46381mm,1.2319mm,2.46381mm,1.2319mm">
                    <w:txbxContent>
                      <w:p w:rsidR="007875BC" w:rsidRPr="00003C18"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國防部國軍聯合傷患調節中心</w:t>
                        </w:r>
                      </w:p>
                      <w:p w:rsidR="007875BC" w:rsidRPr="00003C18" w:rsidRDefault="007875BC"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（國防部軍醫局</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7875BC" w:rsidRDefault="007875BC" w:rsidP="007875BC">
                        <w:pPr>
                          <w:autoSpaceDE w:val="0"/>
                          <w:autoSpaceDN w:val="0"/>
                          <w:adjustRightInd w:val="0"/>
                          <w:spacing w:line="280" w:lineRule="exact"/>
                          <w:jc w:val="center"/>
                          <w:rPr>
                            <w:rFonts w:ascii="標楷體" w:eastAsia="標楷體" w:hAnsi="標楷體" w:cs="標楷體" w:hint="eastAsia"/>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636231</w:t>
                        </w:r>
                      </w:p>
                      <w:p w:rsidR="007875BC" w:rsidRPr="00556D65" w:rsidRDefault="007875B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rPr>
                          <w:t>(手機)0932-491485</w:t>
                        </w:r>
                      </w:p>
                      <w:p w:rsidR="007875BC" w:rsidRPr="00556D65" w:rsidRDefault="007875BC"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lang w:val="zh-TW"/>
                          </w:rPr>
                          <w:t>（自動）</w:t>
                        </w:r>
                        <w:r w:rsidRPr="00556D65">
                          <w:rPr>
                            <w:rFonts w:ascii="標楷體" w:eastAsia="標楷體" w:hAnsi="標楷體" w:cs="標楷體"/>
                            <w:b/>
                            <w:bCs/>
                            <w:spacing w:val="-20"/>
                            <w:sz w:val="28"/>
                            <w:szCs w:val="28"/>
                          </w:rPr>
                          <w:t>02-850992</w:t>
                        </w:r>
                        <w:r w:rsidRPr="00556D65">
                          <w:rPr>
                            <w:rFonts w:ascii="標楷體" w:eastAsia="標楷體" w:hAnsi="標楷體" w:cs="標楷體" w:hint="eastAsia"/>
                            <w:b/>
                            <w:bCs/>
                            <w:spacing w:val="-20"/>
                            <w:sz w:val="28"/>
                            <w:szCs w:val="28"/>
                          </w:rPr>
                          <w:t>84</w:t>
                        </w:r>
                      </w:p>
                      <w:p w:rsidR="00283486" w:rsidRPr="007875BC"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p>
                    </w:txbxContent>
                  </v:textbox>
                </v:shape>
                <v:shape id="Text Box 1172" o:spid="_x0000_s1044" type="#_x0000_t202" style="position:absolute;left:5721;top:19780;width:26308;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EIsEA&#10;AADaAAAADwAAAGRycy9kb3ducmV2LnhtbERPTWvCMBi+D/wP4RV2W9N5GFIbRYQNL2XoPry+Nq9N&#10;tXlTkqzt/r05DHZ8eL7LzWQ7MZAPrWMFz1kOgrh2uuVGwefH69MSRIjIGjvHpOCXAmzWs4cSC+1G&#10;PtBwjI1IIRwKVGBi7AspQ23IYshcT5y4i/MWY4K+kdrjmMJtJxd5/iIttpwaDPa0M1Tfjj9WwemQ&#10;777N4q06v+vq6zIM/rrfnpV6nE/bFYhIU/wX/7n3WkHamq6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JhCLBAAAA2gAAAA8AAAAAAAAAAAAAAAAAmAIAAGRycy9kb3du&#10;cmV2LnhtbFBLBQYAAAAABAAEAPUAAACGAwAAAAA=&#10;" fillcolor="#e5e5ff" strokeweight="1pt">
                  <v:textbox inset="2.46381mm,1.2319mm,2.46381mm,1.2319mm">
                    <w:txbxContent>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國防部聯合作戰指揮中心</w:t>
                        </w:r>
                      </w:p>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（搜救官</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283486" w:rsidRPr="00003C18" w:rsidRDefault="00283486"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633321</w:t>
                        </w:r>
                      </w:p>
                    </w:txbxContent>
                  </v:textbox>
                </v:shape>
                <v:shape id="Text Box 1173" o:spid="_x0000_s1045" type="#_x0000_t202" style="position:absolute;left:21126;top:40208;width:23584;height:7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tzsIA&#10;AADaAAAADwAAAGRycy9kb3ducmV2LnhtbESPwWrDMBBE74H+g9hCbonUHNzEjRJKwRBDCq2dD1is&#10;rW1qrYykxO7fV4FCj8PMvGH2x9kO4kY+9I41PK0VCOLGmZ5bDZe6WG1BhIhscHBMGn4owPHwsNhj&#10;btzEn3SrYisShEOOGroYx1zK0HRkMazdSJy8L+ctxiR9K43HKcHtIDdKZdJiz2mhw5HeOmq+q6vV&#10;sNmGs6zLk3p/zspC1cr6j53Vevk4v76AiDTH//Bf+2Q07OB+Jd0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63OwgAAANoAAAAPAAAAAAAAAAAAAAAAAJgCAABkcnMvZG93&#10;bnJldi54bWxQSwUGAAAAAAQABAD1AAAAhwMAAAAA&#10;" fillcolor="#ffbbab" strokeweight="1pt">
                  <v:textbox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國防部聯合作戰指揮中心</w:t>
                        </w:r>
                      </w:p>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高、特勤官核准</w:t>
                        </w:r>
                      </w:p>
                    </w:txbxContent>
                  </v:textbox>
                </v:shape>
                <v:shape id="Text Box 1174" o:spid="_x0000_s1046" type="#_x0000_t202" style="position:absolute;left:20554;top:51193;width:25559;height:67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RDbcQA&#10;AADbAAAADwAAAGRycy9kb3ducmV2LnhtbESPT2/CMAzF75P4DpGRuI10O8BUCGiahITEhT/bYTfT&#10;eG3VxilJBoVPjw9I3Gy95/d+ni9716ozhVh7NvA2zkARF97WXBr4PqxeP0DFhGyx9UwGrhRhuRi8&#10;zDG3/sI7Ou9TqSSEY44GqpS6XOtYVOQwjn1HLNqfDw6TrKHUNuBFwl2r37Nsoh3WLA0VdvRVUdHs&#10;/52BpplSd/rd+p/Qu81te8TygCdjRsP+cwYqUZ+e5sf12gq+0MsvMoB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0Q23EAAAA2wAAAA8AAAAAAAAAAAAAAAAAmAIAAGRycy9k&#10;b3ducmV2LnhtbFBLBQYAAAAABAAEAPUAAACJAwAAAAA=&#10;" fillcolor="#c5e2ff" strokeweight="1pt">
                  <v:textbox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立即下令搜救待命機艦至目</w:t>
                        </w:r>
                      </w:p>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標區執行緊急傷患運送作業</w:t>
                        </w:r>
                      </w:p>
                    </w:txbxContent>
                  </v:textbox>
                </v:shape>
                <v:shape id="Text Box 1175" o:spid="_x0000_s1047" type="#_x0000_t202" style="position:absolute;left:53886;top:33940;width:6864;height:18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VXocEA&#10;AADbAAAADwAAAGRycy9kb3ducmV2LnhtbERPTWvCQBC9F/wPywje6iYKJU1dRYTS0FtSDz0O2Wk2&#10;mp0N2TWJ/94tFHqbx/uc3WG2nRhp8K1jBek6AUFcO91yo+D89f6cgfABWWPnmBTcycNhv3jaYa7d&#10;xCWNVWhEDGGfowITQp9L6WtDFv3a9cSR+3GDxRDh0Eg94BTDbSc3SfIiLbYcGwz2dDJUX6ubVTCO&#10;+Plq2425VEV6K/35Q35nW6VWy/n4BiLQHP7Ff+5Cx/kp/P4SD5D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lV6HBAAAA2wAAAA8AAAAAAAAAAAAAAAAAmAIAAGRycy9kb3du&#10;cmV2LnhtbFBLBQYAAAAABAAEAPUAAACGAwAAAAA=&#10;" fillcolor="#e5e5ff">
                  <v:textbox style="layout-flow:vertical-ideographic" inset="0,0,0,0">
                    <w:txbxContent>
                      <w:p w:rsidR="00283486" w:rsidRPr="0031235A" w:rsidRDefault="00283486"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同時統一安排有關救</w:t>
                        </w:r>
                      </w:p>
                      <w:p w:rsidR="00283486" w:rsidRPr="0031235A" w:rsidRDefault="00283486"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護車</w:t>
                        </w:r>
                        <w:r w:rsidR="00053DFC">
                          <w:rPr>
                            <w:rFonts w:ascii="Arial" w:eastAsia="標楷體" w:hAnsi="標楷體" w:cs="標楷體" w:hint="eastAsia"/>
                            <w:b/>
                            <w:bCs/>
                            <w:color w:val="000000"/>
                            <w:spacing w:val="-20"/>
                            <w:kern w:val="0"/>
                            <w:sz w:val="35"/>
                            <w:szCs w:val="36"/>
                            <w:lang w:val="zh-TW"/>
                          </w:rPr>
                          <w:t>運送</w:t>
                        </w:r>
                        <w:r w:rsidRPr="0031235A">
                          <w:rPr>
                            <w:rFonts w:ascii="Arial" w:eastAsia="標楷體" w:hAnsi="標楷體" w:cs="標楷體" w:hint="eastAsia"/>
                            <w:b/>
                            <w:bCs/>
                            <w:color w:val="000000"/>
                            <w:spacing w:val="-20"/>
                            <w:kern w:val="0"/>
                            <w:sz w:val="35"/>
                            <w:szCs w:val="36"/>
                            <w:lang w:val="zh-TW"/>
                          </w:rPr>
                          <w:t>及住院事宜</w:t>
                        </w:r>
                      </w:p>
                    </w:txbxContent>
                  </v:textbox>
                </v:shape>
                <v:shape id="Text Box 1176" o:spid="_x0000_s1048" type="#_x0000_t202" style="position:absolute;left:23228;top:61544;width:1973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D48QA&#10;AADbAAAADwAAAGRycy9kb3ducmV2LnhtbERPS2sCMRC+C/6HMEJvmtWCyNYoIvRxEKpWqL0Nm9nN&#10;tpvJkkR3669vCoXe5uN7znLd20ZcyYfasYLpJANBXDhdc6Xg9PY4XoAIEVlj45gUfFOA9Wo4WGKu&#10;XccHuh5jJVIIhxwVmBjbXMpQGLIYJq4lTlzpvMWYoK+k9tilcNvIWZbNpcWaU4PBlraGiq/jxSrY&#10;+OdbuTvv59np6aMr78358/3VKXU36jcPICL18V/8537Raf4Mfn9J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g+PEAAAA2wAAAA8AAAAAAAAAAAAAAAAAmAIAAGRycy9k&#10;b3ducmV2LnhtbFBLBQYAAAAABAAEAPUAAACJAwAAAAA=&#10;" fillcolor="#ffc" strokeweight="1pt">
                  <v:textbox style="mso-fit-shape-to-text:t" inset="2.46381mm,1.2319mm,2.46381mm,1.2319mm">
                    <w:txbxContent>
                      <w:p w:rsidR="00283486" w:rsidRPr="003B5170" w:rsidRDefault="00283486"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運送至申請醫院</w:t>
                        </w:r>
                      </w:p>
                    </w:txbxContent>
                  </v:textbox>
                </v:shape>
                <v:shapetype id="_x0000_t33" coordsize="21600,21600" o:spt="33" o:oned="t" path="m,l21600,r,21600e" filled="f">
                  <v:stroke joinstyle="miter"/>
                  <v:path arrowok="t" fillok="f" o:connecttype="none"/>
                  <o:lock v:ext="edit" shapetype="t"/>
                </v:shapetype>
                <v:shape id="AutoShape 1177" o:spid="_x0000_s1049" type="#_x0000_t33" style="position:absolute;left:56254;top:24828;width:1067;height:91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8dosMAAADbAAAADwAAAGRycy9kb3ducmV2LnhtbERPS2vCQBC+F/wPywje6kaltURXESWl&#10;4EF8tMXbkB2TaHY2ZLcm/ntXKHibj+8503lrSnGl2hWWFQz6EQji1OqCMwWHffL6AcJ5ZI2lZVJw&#10;IwfzWedlirG2DW/puvOZCCHsYlSQe1/FUro0J4OubyviwJ1sbdAHWGdS19iEcFPKYRS9S4MFh4Yc&#10;K1rmlF52f0bBGr/fmmH0c05W6+b385jIcbbYKNXrtosJCE+tf4r/3V86zB/B45dw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PHaLDAAAA2wAAAA8AAAAAAAAAAAAA&#10;AAAAoQIAAGRycy9kb3ducmV2LnhtbFBLBQYAAAAABAAEAPkAAACRAwAAAAA=&#10;" strokecolor="#393" strokeweight="1.5pt">
                  <v:stroke dashstyle="1 1" endcap="round"/>
                </v:shape>
                <v:shape id="Text Box 1178" o:spid="_x0000_s1050" type="#_x0000_t202" style="position:absolute;left:330;top:31883;width:8394;height:18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X/78A&#10;AADbAAAADwAAAGRycy9kb3ducmV2LnhtbERPTYvCMBC9L+x/CLPgbU1WFinVKFJY3Ku6Kz0OzdgW&#10;m0lpUtv+eyMI3ubxPme9HW0jbtT52rGGr7kCQVw4U3Op4e/085mA8AHZYOOYNEzkYbt5f1tjatzA&#10;B7odQyliCPsUNVQhtKmUvqjIop+7ljhyF9dZDBF2pTQdDjHcNnKh1FJarDk2VNhSVlFxPfZWw2Gv&#10;8rPMR5XU+dT/J1li+OS1nn2MuxWIQGN4iZ/uXxPnf8Pjl3iA3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CBf/vwAAANsAAAAPAAAAAAAAAAAAAAAAAJgCAABkcnMvZG93bnJl&#10;di54bWxQSwUGAAAAAAQABAD1AAAAhAMAAAAA&#10;" fillcolor="#ffc">
                  <v:textbox style="layout-flow:vertical-ideographic"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同時循暑期戰鬥營危機處理機制流程回報</w:t>
                        </w:r>
                      </w:p>
                    </w:txbxContent>
                  </v:textbox>
                </v:shape>
                <v:shape id="AutoShape 1179" o:spid="_x0000_s1051" type="#_x0000_t33" style="position:absolute;left:4527;top:11017;width:15532;height:2086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fUsIAAADbAAAADwAAAGRycy9kb3ducmV2LnhtbERP30vDMBB+F/wfwg18c+mEidRloyoF&#10;QSa4jeHejuaWFJtLac6t/vdGEPZ2H9/PW6zG0KkTDamNbGA2LUARN9G27AzstvXtA6gkyBa7yGTg&#10;hxKsltdXCyxtPPMHnTbiVA7hVKIBL9KXWqfGU8A0jT1x5o5xCCgZDk7bAc85PHT6rijudcCWc4PH&#10;np49NV+b72Bg7+dr3B/cp9S1fVtXT+79RSpjbiZj9QhKaJSL+N/9avP8Ofz9k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fUsIAAADbAAAADwAAAAAAAAAAAAAA&#10;AAChAgAAZHJzL2Rvd25yZXYueG1sUEsFBgAAAAAEAAQA+QAAAJADAAAAAA==&#10;" strokecolor="#339" strokeweight="1pt">
                  <v:stroke dashstyle="longDash" endarrow="block"/>
                </v:shape>
                <v:shape id="Text Box 1180" o:spid="_x0000_s1052" type="#_x0000_t202" style="position:absolute;left:330;top:53111;width:11989;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2/F78A&#10;AADbAAAADwAAAGRycy9kb3ducmV2LnhtbERPS4vCMBC+L/gfwgh7W1PFZzVKWRD2uFYv3oZmbIrN&#10;pCRZ2/33mwXB23x8z9kdBtuKB/nQOFYwnWQgiCunG64VXM7HjzWIEJE1to5JwS8FOOxHbzvMtev5&#10;RI8y1iKFcMhRgYmxy6UMlSGLYeI64sTdnLcYE/S11B77FG5bOcuypbTYcGow2NGnoepe/lgFRb/6&#10;3hTxPC83Ppu2K78YvLkq9T4eii2ISEN8iZ/uL53mL+H/l3S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b8XvwAAANsAAAAPAAAAAAAAAAAAAAAAAJgCAABkcnMvZG93bnJl&#10;di54bWxQSwUGAAAAAAQABAD1AAAAhAMAAAAA&#10;" filled="f" fillcolor="#bbe0e3" stroked="f">
                  <v:textbox style="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申請</w:t>
                        </w:r>
                      </w:p>
                    </w:txbxContent>
                  </v:textbox>
                </v:shape>
                <v:line id="Line 1181" o:spid="_x0000_s1053" style="position:absolute;visibility:visible;mso-wrap-style:square" from="5632,54692" to="12382,5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VBb8AAADbAAAADwAAAGRycy9kb3ducmV2LnhtbERPTYvCMBC9L/gfwgje1lQPulSjiKCo&#10;B0GriLehGdtiMylNrPXfG0HY2zze50znrSlFQ7UrLCsY9CMQxKnVBWcKTsnq9w+E88gaS8uk4EUO&#10;5rPOzxRjbZ98oOboMxFC2MWoIPe+iqV0aU4GXd9WxIG72dqgD7DOpK7xGcJNKYdRNJIGCw4NOVa0&#10;zCm9Hx9GQdq4xoyHl61cUbJur3t73mVWqV63XUxAeGr9v/jr3ugwfwyfX8IBcvY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oVBb8AAADbAAAADwAAAAAAAAAAAAAAAACh&#10;AgAAZHJzL2Rvd25yZXYueG1sUEsFBgAAAAAEAAQA+QAAAI0DAAAAAA==&#10;" strokeweight="1pt">
                  <v:stroke endarrow="block"/>
                </v:line>
                <v:shape id="Text Box 1182" o:spid="_x0000_s1054" type="#_x0000_t202" style="position:absolute;left:330;top:56464;width:5213;height:3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lmMQA&#10;AADbAAAADwAAAGRycy9kb3ducmV2LnhtbESPQWsCMRCF74X+hzCF3mq2UousRilCpVCw1FW8Dptx&#10;s7iZbJOo67/vHAq9zfDevPfNfDn4Tl0opjawgedRAYq4DrblxsCuen+agkoZ2WIXmAzcKMFycX83&#10;x9KGK3/TZZsbJSGcSjTgcu5LrVPtyGMahZ5YtGOIHrOssdE24lXCfafHRfGqPbYsDQ57WjmqT9uz&#10;NxAn0Qf747425/rzsN5PqmH1Uhnz+DC8zUBlGvK/+e/6wwq+wMo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U5ZjEAAAA2wAAAA8AAAAAAAAAAAAAAAAAmAIAAGRycy9k&#10;b3ducmV2LnhtbFBLBQYAAAAABAAEAPUAAACJAwAAAAA=&#10;" filled="f" fillcolor="#bbe0e3" stroked="f">
                  <v:textbox style="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管制</w:t>
                        </w:r>
                      </w:p>
                    </w:txbxContent>
                  </v:textbox>
                </v:shape>
                <v:line id="Line 1183" o:spid="_x0000_s1055" style="position:absolute;visibility:visible;mso-wrap-style:square" from="5632,57988" to="12363,5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BtgsMAAADbAAAADwAAAGRycy9kb3ducmV2LnhtbERPS2vCQBC+C/0PyxS8FN1UbKnRNYSi&#10;VrCX+rgP2Wk2NDsbsmuM/fVuoeBtPr7nLLLe1qKj1leOFTyPExDEhdMVlwqOh/XoDYQPyBprx6Tg&#10;Sh6y5cNggal2F/6ibh9KEUPYp6jAhNCkUvrCkEU/dg1x5L5dazFE2JZSt3iJ4baWkyR5lRYrjg0G&#10;G3o3VPzsz1bB5kkfOnPaffxOqun05ZyvzefqpNTwsc/nIAL14S7+d291nD+Dv1/i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gbYLDAAAA2wAAAA8AAAAAAAAAAAAA&#10;AAAAoQIAAGRycy9kb3ducmV2LnhtbFBLBQYAAAAABAAEAPkAAACRAwAAAAA=&#10;">
                  <v:stroke dashstyle="longDash" endarrow="block"/>
                </v:line>
                <v:shape id="Text Box 1184" o:spid="_x0000_s1056" type="#_x0000_t202" style="position:absolute;left:508;top:59429;width:5213;height:3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jI8AA&#10;AADbAAAADwAAAGRycy9kb3ducmV2LnhtbERPXWvCMBR9F/wP4Qq+aaroGNUoQ9gQBMfajb1emmtT&#10;1tzUJGr998uD4OPhfK+3vW3FlXxoHCuYTTMQxJXTDdcKvsv3ySuIEJE1to5JwZ0CbDfDwRpz7W78&#10;Rdci1iKFcMhRgYmxy6UMlSGLYeo64sSdnLcYE/S11B5vKdy2cp5lL9Jiw6nBYEc7Q9VfcbEK/NJb&#10;p8/m83ipDr8fP8uy3y1Kpcaj/m0FIlIfn+KHe68VzNP69CX9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4jI8AAAADbAAAADwAAAAAAAAAAAAAAAACYAgAAZHJzL2Rvd25y&#10;ZXYueG1sUEsFBgAAAAAEAAQA9QAAAIUDAAAAAA==&#10;" filled="f" fillcolor="#bbe0e3" stroked="f">
                  <v:textbox style="mso-fit-shape-to-text:t" inset="2.46381mm,1.2319mm,2.46381mm,1.2319mm">
                    <w:txbxContent>
                      <w:p w:rsidR="00283486" w:rsidRPr="00913984" w:rsidRDefault="00283486"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協調</w:t>
                        </w:r>
                      </w:p>
                    </w:txbxContent>
                  </v:textbox>
                </v:shape>
                <v:line id="Line 1185" o:spid="_x0000_s1057" style="position:absolute;visibility:visible;mso-wrap-style:square" from="5480,60947" to="12211,60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0esAAAADbAAAADwAAAGRycy9kb3ducmV2LnhtbESPS4vCMBSF9wP+h3AFd2NqFyLVKCI6&#10;uHDhe31trm2xuek00dZ/bwTB5eE8Ps5k1ppSPKh2hWUFg34Egji1uuBMwfGw+h2BcB5ZY2mZFDzJ&#10;wWza+Zlgom3DO3rsfSbCCLsEFeTeV4mULs3JoOvbijh4V1sb9EHWmdQ1NmHclDKOoqE0WHAg5FjR&#10;Iqf0tr+bANnyQaeLv9P/chQbXW6aS3WeK9XrtvMxCE+t/4Y/7bVWEA/g/SX8AD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hNHrAAAAA2wAAAA8AAAAAAAAAAAAAAAAA&#10;oQIAAGRycy9kb3ducmV2LnhtbFBLBQYAAAAABAAEAPkAAACOAwAAAAA=&#10;" strokecolor="#393" strokeweight="1.5pt">
                  <v:stroke dashstyle="1 1" endcap="round"/>
                </v:line>
                <v:shape id="Text Box 1186" o:spid="_x0000_s1058" type="#_x0000_t202" style="position:absolute;left:1987;top:75469;width:54166;height: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zqcIA&#10;AADbAAAADwAAAGRycy9kb3ducmV2LnhtbESPQWvCQBSE7wX/w/KE3urG0FaNrhIEocc2evH2yD6z&#10;wezbsLua+O/dQqHHYWa+YTa70XbiTj60jhXMZxkI4trplhsFp+PhbQkiRGSNnWNS8KAAu+3kZYOF&#10;dgP/0L2KjUgQDgUqMDH2hZShNmQxzFxPnLyL8xZjkr6R2uOQ4LaTeZZ9SostpwWDPe0N1dfqZhWU&#10;w+J7Vcbje7Xy2bxb+I/Rm7NSr9OxXIOINMb/8F/7SyvIc/j9kn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nOpwgAAANsAAAAPAAAAAAAAAAAAAAAAAJgCAABkcnMvZG93&#10;bnJldi54bWxQSwUGAAAAAAQABAD1AAAAhwMAAAAA&#10;" filled="f" fillcolor="#bbe0e3" stroked="f">
                  <v:textbox style="mso-fit-shape-to-text:t" inset="2.46381mm,1.2319mm,2.46381mm,1.2319mm">
                    <w:txbxContent>
                      <w:p w:rsidR="00283486" w:rsidRPr="008460DC"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3B5170">
                          <w:rPr>
                            <w:rFonts w:ascii="標楷體" w:eastAsia="標楷體" w:hAnsi="標楷體" w:cs="標楷體" w:hint="eastAsia"/>
                            <w:color w:val="000000"/>
                            <w:spacing w:val="-20"/>
                            <w:sz w:val="31"/>
                            <w:szCs w:val="32"/>
                            <w:lang w:val="zh-TW"/>
                          </w:rPr>
                          <w:t>本表依據</w:t>
                        </w:r>
                        <w:r w:rsidRPr="00003C18">
                          <w:rPr>
                            <w:rFonts w:ascii="標楷體" w:eastAsia="標楷體" w:hAnsi="標楷體" w:cs="標楷體" w:hint="eastAsia"/>
                            <w:color w:val="000000"/>
                            <w:spacing w:val="-20"/>
                            <w:sz w:val="31"/>
                            <w:szCs w:val="32"/>
                          </w:rPr>
                          <w:t>國防部</w:t>
                        </w:r>
                        <w:r w:rsidR="00A5640F">
                          <w:rPr>
                            <w:rFonts w:ascii="標楷體" w:eastAsia="標楷體" w:hAnsi="標楷體" w:cs="標楷體" w:hint="eastAsia"/>
                            <w:color w:val="000000"/>
                            <w:spacing w:val="-20"/>
                            <w:sz w:val="31"/>
                            <w:szCs w:val="32"/>
                          </w:rPr>
                          <w:t>105</w:t>
                        </w:r>
                        <w:r w:rsidRPr="00003C18">
                          <w:rPr>
                            <w:rFonts w:ascii="標楷體" w:eastAsia="標楷體" w:hAnsi="標楷體" w:cs="標楷體" w:hint="eastAsia"/>
                            <w:color w:val="000000"/>
                            <w:spacing w:val="-20"/>
                            <w:sz w:val="31"/>
                            <w:szCs w:val="32"/>
                          </w:rPr>
                          <w:t>年</w:t>
                        </w:r>
                        <w:r w:rsidR="00A5640F">
                          <w:rPr>
                            <w:rFonts w:ascii="標楷體" w:eastAsia="標楷體" w:hAnsi="標楷體" w:cs="標楷體" w:hint="eastAsia"/>
                            <w:color w:val="000000"/>
                            <w:spacing w:val="-20"/>
                            <w:sz w:val="31"/>
                            <w:szCs w:val="32"/>
                          </w:rPr>
                          <w:t>04</w:t>
                        </w:r>
                        <w:r w:rsidRPr="00003C18">
                          <w:rPr>
                            <w:rFonts w:ascii="標楷體" w:eastAsia="標楷體" w:hAnsi="標楷體" w:cs="標楷體" w:hint="eastAsia"/>
                            <w:color w:val="000000"/>
                            <w:spacing w:val="-20"/>
                            <w:sz w:val="31"/>
                            <w:szCs w:val="32"/>
                          </w:rPr>
                          <w:t>月</w:t>
                        </w:r>
                        <w:r w:rsidR="00A5640F">
                          <w:rPr>
                            <w:rFonts w:ascii="標楷體" w:eastAsia="標楷體" w:hAnsi="標楷體" w:cs="標楷體" w:hint="eastAsia"/>
                            <w:color w:val="000000"/>
                            <w:spacing w:val="-20"/>
                            <w:sz w:val="31"/>
                            <w:szCs w:val="32"/>
                          </w:rPr>
                          <w:t>15</w:t>
                        </w:r>
                        <w:r w:rsidRPr="00003C18">
                          <w:rPr>
                            <w:rFonts w:ascii="標楷體" w:eastAsia="標楷體" w:hAnsi="標楷體" w:cs="標楷體" w:hint="eastAsia"/>
                            <w:color w:val="000000"/>
                            <w:spacing w:val="-20"/>
                            <w:sz w:val="31"/>
                            <w:szCs w:val="32"/>
                          </w:rPr>
                          <w:t>日國作戰情字第</w:t>
                        </w:r>
                        <w:r w:rsidR="00A5640F">
                          <w:rPr>
                            <w:rFonts w:ascii="標楷體" w:eastAsia="標楷體" w:hAnsi="標楷體" w:cs="標楷體" w:hint="eastAsia"/>
                            <w:color w:val="000000"/>
                            <w:spacing w:val="-20"/>
                            <w:sz w:val="31"/>
                            <w:szCs w:val="32"/>
                          </w:rPr>
                          <w:t>1050000989</w:t>
                        </w:r>
                        <w:r w:rsidRPr="00003C18">
                          <w:rPr>
                            <w:rFonts w:ascii="標楷體" w:eastAsia="標楷體" w:hAnsi="標楷體" w:cs="標楷體" w:hint="eastAsia"/>
                            <w:color w:val="000000"/>
                            <w:spacing w:val="-20"/>
                            <w:sz w:val="31"/>
                            <w:szCs w:val="32"/>
                          </w:rPr>
                          <w:t>號</w:t>
                        </w:r>
                        <w:r w:rsidRPr="008460DC">
                          <w:rPr>
                            <w:rFonts w:ascii="標楷體" w:eastAsia="標楷體" w:hAnsi="標楷體" w:cs="標楷體" w:hint="eastAsia"/>
                            <w:color w:val="000000"/>
                            <w:spacing w:val="-20"/>
                            <w:sz w:val="31"/>
                            <w:szCs w:val="32"/>
                            <w:lang w:val="zh-TW"/>
                          </w:rPr>
                          <w:t>令頒國軍</w:t>
                        </w:r>
                      </w:p>
                      <w:p w:rsidR="00283486" w:rsidRPr="008460DC"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8460DC">
                          <w:rPr>
                            <w:rFonts w:ascii="標楷體" w:eastAsia="標楷體" w:hAnsi="標楷體" w:cs="標楷體" w:hint="eastAsia"/>
                            <w:color w:val="000000"/>
                            <w:spacing w:val="-20"/>
                            <w:sz w:val="31"/>
                            <w:szCs w:val="32"/>
                            <w:lang w:val="zh-TW"/>
                          </w:rPr>
                          <w:t>搜救作業規定調製，餘搜救作業程序請詳閱上述規定辦理</w:t>
                        </w:r>
                      </w:p>
                      <w:p w:rsidR="00283486" w:rsidRPr="003B5170" w:rsidRDefault="00283486"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p>
                    </w:txbxContent>
                  </v:textbox>
                </v:shape>
                <v:line id="Line 1187" o:spid="_x0000_s1059" style="position:absolute;visibility:visible;mso-wrap-style:square" from="3429,75685" to="54864,75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1188" o:spid="_x0000_s1060" type="#_x0000_t202" style="position:absolute;left:2590;top:71805;width:5214;height:34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UlIMMA&#10;AADbAAAADwAAAGRycy9kb3ducmV2LnhtbESPQWsCMRSE7wX/Q3iCt5pVtMjWKCJYCkKlrtLrY/O6&#10;Wbp5WZOo239vBMHjMDPfMPNlZxtxIR9qxwpGwwwEcel0zZWCQ7F5nYEIEVlj45gU/FOA5aL3Msdc&#10;uyt/02UfK5EgHHJUYGJscylDachiGLqWOHm/zluMSfpKao/XBLeNHGfZm7RYc1ow2NLaUPm3P1sF&#10;fuqt0yez+zqX25+P47To1pNCqUG/W72DiNTFZ/jR/tQKxhO4f0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UlIMMAAADbAAAADwAAAAAAAAAAAAAAAACYAgAAZHJzL2Rv&#10;d25yZXYueG1sUEsFBgAAAAAEAAQA9QAAAIgDAAAAAA==&#10;" filled="f" fillcolor="#bbe0e3" stroked="f">
                  <v:textbox style="mso-fit-shape-to-text:t" inset="2.46381mm,1.2319mm,2.46381mm,1.2319mm">
                    <w:txbxContent>
                      <w:p w:rsidR="00283486" w:rsidRPr="003B5170" w:rsidRDefault="00283486" w:rsidP="00283486">
                        <w:pPr>
                          <w:autoSpaceDE w:val="0"/>
                          <w:autoSpaceDN w:val="0"/>
                          <w:adjustRightInd w:val="0"/>
                          <w:spacing w:line="0" w:lineRule="atLeast"/>
                          <w:rPr>
                            <w:rFonts w:ascii="Arial" w:eastAsia="標楷體" w:hAnsi="標楷體" w:cs="標楷體"/>
                            <w:color w:val="000000"/>
                            <w:spacing w:val="-20"/>
                            <w:sz w:val="31"/>
                            <w:szCs w:val="32"/>
                            <w:lang w:val="zh-TW"/>
                          </w:rPr>
                        </w:pPr>
                        <w:r w:rsidRPr="003B5170">
                          <w:rPr>
                            <w:rFonts w:ascii="Arial" w:eastAsia="標楷體" w:hAnsi="標楷體" w:cs="標楷體" w:hint="eastAsia"/>
                            <w:color w:val="000000"/>
                            <w:spacing w:val="-20"/>
                            <w:sz w:val="31"/>
                            <w:szCs w:val="32"/>
                            <w:lang w:val="zh-TW"/>
                          </w:rPr>
                          <w:t>附註</w:t>
                        </w:r>
                      </w:p>
                    </w:txbxContent>
                  </v:textbox>
                </v:shape>
                <v:line id="Line 1189" o:spid="_x0000_s1061" style="position:absolute;visibility:visible;mso-wrap-style:square" from="32016,14414" to="32029,1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190" o:spid="_x0000_s1062" style="position:absolute;visibility:visible;mso-wrap-style:square" from="45091,17640" to="45129,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1191" o:spid="_x0000_s1063" style="position:absolute;visibility:visible;mso-wrap-style:square" from="32943,48094" to="32956,50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192" o:spid="_x0000_s1064" style="position:absolute;visibility:visible;mso-wrap-style:square" from="33007,57950" to="33051,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193" o:spid="_x0000_s1065" style="position:absolute;visibility:visible;mso-wrap-style:square" from="18237,17640" to="18275,1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1194" o:spid="_x0000_s1066" type="#_x0000_t32" style="position:absolute;left:18237;top:17640;width:2685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line id="Line 55" o:spid="_x0000_s1067" style="position:absolute;visibility:visible;mso-wrap-style:square" from="31896,33350" to="31902,40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AutoShape 61" o:spid="_x0000_s1068" type="#_x0000_t32" style="position:absolute;left:17087;top:33223;width:2766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62" o:spid="_x0000_s1069" type="#_x0000_t32" style="position:absolute;left:16998;top:29902;width:7;height:3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63" o:spid="_x0000_s1070" type="#_x0000_t32" style="position:absolute;left:44710;top:29870;width:6;height:34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w10:wrap type="square"/>
              </v:group>
            </w:pict>
          </mc:Fallback>
        </mc:AlternateContent>
      </w:r>
      <w:r w:rsidR="00456C7C" w:rsidRPr="00524A7D">
        <w:rPr>
          <w:rFonts w:ascii="標楷體" w:eastAsia="標楷體" w:hAnsi="標楷體" w:hint="eastAsia"/>
          <w:sz w:val="36"/>
          <w:szCs w:val="36"/>
        </w:rPr>
        <w:t>附</w:t>
      </w:r>
      <w:r w:rsidR="00FA6E72" w:rsidRPr="00524A7D">
        <w:rPr>
          <w:rFonts w:ascii="標楷體" w:eastAsia="標楷體" w:hAnsi="標楷體" w:hint="eastAsia"/>
          <w:sz w:val="36"/>
          <w:szCs w:val="36"/>
        </w:rPr>
        <w:t>表</w:t>
      </w:r>
      <w:r w:rsidR="00E66508">
        <w:rPr>
          <w:rFonts w:ascii="標楷體" w:eastAsia="標楷體" w:hAnsi="標楷體" w:hint="eastAsia"/>
          <w:sz w:val="36"/>
          <w:szCs w:val="36"/>
        </w:rPr>
        <w:t>7</w:t>
      </w:r>
    </w:p>
    <w:p w:rsidR="00353181" w:rsidRPr="00524A7D" w:rsidRDefault="00353181" w:rsidP="00353181">
      <w:pPr>
        <w:adjustRightInd w:val="0"/>
        <w:snapToGrid w:val="0"/>
        <w:spacing w:line="480" w:lineRule="exact"/>
        <w:ind w:left="319" w:rightChars="50" w:right="120" w:hangingChars="133" w:hanging="319"/>
        <w:jc w:val="both"/>
        <w:rPr>
          <w:rFonts w:hint="eastAsia"/>
        </w:rPr>
      </w:pPr>
    </w:p>
    <w:p w:rsidR="00A13A14" w:rsidRPr="00524A7D" w:rsidRDefault="00514A3A" w:rsidP="00C75571">
      <w:pPr>
        <w:tabs>
          <w:tab w:val="left" w:pos="3840"/>
        </w:tabs>
        <w:adjustRightInd w:val="0"/>
        <w:snapToGrid w:val="0"/>
        <w:spacing w:line="480" w:lineRule="exact"/>
        <w:ind w:left="479" w:rightChars="50" w:right="120" w:hangingChars="133" w:hanging="479"/>
        <w:jc w:val="both"/>
        <w:rPr>
          <w:rFonts w:ascii="標楷體" w:eastAsia="標楷體" w:hAnsi="標楷體" w:hint="eastAsia"/>
          <w:sz w:val="36"/>
          <w:szCs w:val="36"/>
        </w:rPr>
      </w:pPr>
      <w:r>
        <w:rPr>
          <w:rFonts w:ascii="標楷體" w:eastAsia="標楷體" w:hAnsi="標楷體" w:hint="eastAsia"/>
          <w:noProof/>
          <w:sz w:val="36"/>
          <w:szCs w:val="36"/>
        </w:rPr>
        <w:lastRenderedPageBreak/>
        <mc:AlternateContent>
          <mc:Choice Requires="wps">
            <w:drawing>
              <wp:anchor distT="0" distB="0" distL="114300" distR="114300" simplePos="0" relativeHeight="251658240" behindDoc="0" locked="0" layoutInCell="1" allowOverlap="1">
                <wp:simplePos x="0" y="0"/>
                <wp:positionH relativeFrom="column">
                  <wp:posOffset>119380</wp:posOffset>
                </wp:positionH>
                <wp:positionV relativeFrom="paragraph">
                  <wp:posOffset>-3769360</wp:posOffset>
                </wp:positionV>
                <wp:extent cx="0" cy="635"/>
                <wp:effectExtent l="0" t="2540" r="4445" b="0"/>
                <wp:wrapNone/>
                <wp:docPr id="4" name="AutoShap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AutoShape 645" o:spid="_x0000_s1026" type="#_x0000_t32" style="position:absolute;margin-left:9.4pt;margin-top:-296.8pt;width:0;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tVVAIAAPEEAAAOAAAAZHJzL2Uyb0RvYy54bWysVF1v2yAUfZ+0/4B4d22nxI2tOlVrx3vp&#10;ukrtfgABHKPZgIDGiab99wFOsqR7mbb5AcHlfpx7z8G3d7uhB1umDZeihOlVAgETRFIuNiX8+tpE&#10;CwiMxYLiXgpWwj0z8G758cPtqAo2k53sKdPAJRGmGFUJO2tVEceGdGzA5koqJtxlK/WArTvqTUw1&#10;Hl32oY9nSZLFo9RUaUmYMc5aT5dwGfK3LSP2S9saZkFfQofNhlWHde3XeHmLi43GquPkAAP/BYoB&#10;c+GKnlLV2GLwpvlvqQZOtDSytVdEDrFsW05Y6MF1kybvunnpsGKhFzcco05jMv8vLXnaPmvAaQkR&#10;BAIPjqL7NytDZZChuR/QqEzh/CrxrH2LZCde1KMk3wwQsuqw2LDg/rpXLjr1EfFFiD8Y5cqsx8+S&#10;Oh/sKoRp7Vo9+JRuDmAXSNmfSGE7C8hkJM6aXQcsMS6OQUob+4nJAfhNCY3VmG86W0khHO1Sp6EE&#10;3j4a6yHh4hjgKwrZ8L4P7PfiwuAcJwsL8pmiceHguK339MACtd/zJF8tVgsUoVm2ilBS19F9U6Eo&#10;a9KbeX1dV1Wd/vAoUlR0nFImfNGjzFL0ZzQeBD8J5CS0UwPxZfbQqYP4Dmk6Q8nDLI+abHEToQbN&#10;o/wmWURJmj/kWYJyVDeXSB+5YP+OFIwlzOezeaDCyJ5TPwGPzejNuuo12GL/MsMXlONuzt20fBM0&#10;0NQxTFeHvcW8n/Zn3XvEv7p3NB4pC2r0ApykvJZ0/6yPKnXvKgQd/gH+4Z6f3f78T7X8CQAA//8D&#10;AFBLAwQUAAYACAAAACEAUPtDeN0AAAALAQAADwAAAGRycy9kb3ducmV2LnhtbEyPQU/CQBCF7yb+&#10;h82YeDGwVQNC7ZYYIzcvAh68Dd2xrXRnm+5Ay793Gw94fG9e3nwvWw2uUSfqQu3ZwP00AUVceFtz&#10;aWC3XU8WoIIgW2w8k4EzBVjl11cZptb3/EGnjZQqlnBI0UAl0qZah6Iih2HqW+J4+/adQ4myK7Xt&#10;sI/lrtEPSTLXDmuOHyps6bWi4rA5OgP1+66w/udtefckXy5ZH8rt57k35vZmeHkGJTTIJQwjfkSH&#10;PDLt/ZFtUE3Ui0guBiaz5eMc1JgYnf2fMwOdZ/r/hvwXAAD//wMAUEsBAi0AFAAGAAgAAAAhALaD&#10;OJL+AAAA4QEAABMAAAAAAAAAAAAAAAAAAAAAAFtDb250ZW50X1R5cGVzXS54bWxQSwECLQAUAAYA&#10;CAAAACEAOP0h/9YAAACUAQAACwAAAAAAAAAAAAAAAAAvAQAAX3JlbHMvLnJlbHNQSwECLQAUAAYA&#10;CAAAACEAsQ5bVVQCAADxBAAADgAAAAAAAAAAAAAAAAAuAgAAZHJzL2Uyb0RvYy54bWxQSwECLQAU&#10;AAYACAAAACEAUPtDeN0AAAALAQAADwAAAAAAAAAAAAAAAACuBAAAZHJzL2Rvd25yZXYueG1sUEsF&#10;BgAAAAAEAAQA8wAAALgFAAAAAA==&#10;" stroked="f"/>
            </w:pict>
          </mc:Fallback>
        </mc:AlternateContent>
      </w:r>
      <w:r>
        <w:rPr>
          <w:rFonts w:ascii="標楷體" w:eastAsia="標楷體" w:hAnsi="標楷體" w:hint="eastAsia"/>
          <w:noProof/>
          <w:sz w:val="36"/>
          <w:szCs w:val="36"/>
        </w:rPr>
        <mc:AlternateContent>
          <mc:Choice Requires="wps">
            <w:drawing>
              <wp:anchor distT="0" distB="0" distL="114300" distR="114300" simplePos="0" relativeHeight="251657216" behindDoc="0" locked="0" layoutInCell="1" allowOverlap="1">
                <wp:simplePos x="0" y="0"/>
                <wp:positionH relativeFrom="column">
                  <wp:posOffset>119380</wp:posOffset>
                </wp:positionH>
                <wp:positionV relativeFrom="paragraph">
                  <wp:posOffset>-3758565</wp:posOffset>
                </wp:positionV>
                <wp:extent cx="0" cy="0"/>
                <wp:effectExtent l="0" t="3810" r="4445" b="0"/>
                <wp:wrapNone/>
                <wp:docPr id="3" name="AutoShap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AutoShape 644" o:spid="_x0000_s1026" type="#_x0000_t32" style="position:absolute;margin-left:9.4pt;margin-top:-295.95pt;width:0;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2BUQIAAO8EAAAOAAAAZHJzL2Uyb0RvYy54bWysVF1v2yAUfZ+0/4B4d2ynJI2tOlVrx3vp&#10;ukrtfgABHKPZgIDEiab99wFOsqR7mbb5AcHlfpx7z8F39/u+AzumDZeigOkkgYAJIikXmwJ+fauj&#10;BQTGYkFxJwUr4IEZeL/8+OFuUDmbylZ2lGngkgiTD6qArbUqj2NDWtZjM5GKCXfZSN1j6456E1ON&#10;B5e97+JpkszjQWqqtCTMGGetxku4DPmbhhH7pWkMs6AroMNmw6rDuvZrvLzD+UZj1XJyhIH/AkWP&#10;uXBFz6kqbDHYav5bqp4TLY1s7ITIPpZNwwkLPbhu0uRdN68tViz04oZj1HlM5v+lJc+7Fw04LeAN&#10;BAL3jqKHrZWhMpgj5Ac0KJM7v1K8aN8i2YtX9STJNwOELFssNiy4vx2Ui059RHwV4g9GuTLr4bOk&#10;zge7CmFa+0b3PqWbA9gHUg5nUtjeAjIaycka4/wUorSxn5jsgd8U0FiN+aa1pRTCkS51Ggrg3ZOx&#10;HhDOTwG+npA177rAfSeuDM5xtLAgnjEa5w6M23pPDysQ+z1LstVitUARms5XEUqqKnqoSxTN6/R2&#10;Vt1UZVmlPzyKFOUtp5QJX/QkshT9GYlHuY/yOMvs3EB8nT106iC+Q5pOUfI4zaJ6vriNUI1mUXab&#10;LKIkzR6zeYIyVNXXSJ+4YP+OFAwFzGbTWaDCyI5TPwGPzejNuuw02GH/LsMXdONuLt203AoaaGoZ&#10;pqvj3mLejfuL7j3iX907Gk+UBS16+Y1CXkt6eNEnjbpXFYKOfwD/bC/Pbn/5n1r+BAAA//8DAFBL&#10;AwQUAAYACAAAACEAn6SwetwAAAALAQAADwAAAGRycy9kb3ducmV2LnhtbEyPsU7DQBBEeyT+4bRI&#10;NCg5BwmIjc8RQqSjIQkF3cW32Ca+Pcu3iZ2/Z10gUs7saPZNvhp9q07YxyaQgcU8AYVUBtdQZWC3&#10;Xc+WoCJbcrYNhAbOGGFVXF/lNnNhoA88bbhSUkIxswZq5i7TOpY1ehvnoUOS23fovWWRfaVdbwcp&#10;962+T5JH7W1D8qG2Hb7WWB42R2+ged+VLvy8pXdP/OWT9aHafp4HY25vxpdnUIwj/4dhwhd0KIRp&#10;H47kompFL4WcDcwe0kUKakpMzv7P0UWuLzcUvwAAAP//AwBQSwECLQAUAAYACAAAACEAtoM4kv4A&#10;AADhAQAAEwAAAAAAAAAAAAAAAAAAAAAAW0NvbnRlbnRfVHlwZXNdLnhtbFBLAQItABQABgAIAAAA&#10;IQA4/SH/1gAAAJQBAAALAAAAAAAAAAAAAAAAAC8BAABfcmVscy8ucmVsc1BLAQItABQABgAIAAAA&#10;IQDrvI2BUQIAAO8EAAAOAAAAAAAAAAAAAAAAAC4CAABkcnMvZTJvRG9jLnhtbFBLAQItABQABgAI&#10;AAAAIQCfpLB63AAAAAsBAAAPAAAAAAAAAAAAAAAAAKsEAABkcnMvZG93bnJldi54bWxQSwUGAAAA&#10;AAQABADzAAAAtAUAAAAA&#10;" stroked="f"/>
            </w:pict>
          </mc:Fallback>
        </mc:AlternateContent>
      </w:r>
      <w:r>
        <w:rPr>
          <w:rFonts w:ascii="標楷體" w:eastAsia="標楷體" w:hAnsi="標楷體" w:hint="eastAsia"/>
          <w:noProof/>
          <w:sz w:val="36"/>
          <w:szCs w:val="36"/>
        </w:rPr>
        <mc:AlternateContent>
          <mc:Choice Requires="wps">
            <w:drawing>
              <wp:anchor distT="0" distB="0" distL="114300" distR="114300" simplePos="0" relativeHeight="251656192" behindDoc="0" locked="0" layoutInCell="1" allowOverlap="1">
                <wp:simplePos x="0" y="0"/>
                <wp:positionH relativeFrom="column">
                  <wp:posOffset>119380</wp:posOffset>
                </wp:positionH>
                <wp:positionV relativeFrom="paragraph">
                  <wp:posOffset>-3747770</wp:posOffset>
                </wp:positionV>
                <wp:extent cx="0" cy="0"/>
                <wp:effectExtent l="0" t="0" r="4445" b="4445"/>
                <wp:wrapNone/>
                <wp:docPr id="2" name="AutoShap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AutoShape 639" o:spid="_x0000_s1026" type="#_x0000_t32" style="position:absolute;margin-left:9.4pt;margin-top:-295.1pt;width:0;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IUUQIAAO8EAAAOAAAAZHJzL2Uyb0RvYy54bWysVFtv2yAUfp+0/4B4d32pc7FVp2rteC9Z&#10;V6ndDyCAbTQbENA40bT/PsBJlnQv0zY/IDicy3fO9+G7+/3Qgx1VmglewPgmgoByLAjjbQG/vtbB&#10;EgJtECeoF5wW8EA1vF99/HA3ypwmohM9oQrYJFznoyxgZ4zMw1Djjg5I3whJub1shBqQsUfVhkSh&#10;0WYf+jCJonk4CkWkEphqba3VdAlXPn/TUGy+NI2mBvQFtNiMX5Vft24NV3cobxWSHcNHGOgvUAyI&#10;cVv0nKpCBoE3xX5LNTCshBaNucFiCEXTMEx9D7abOHrXzUuHJPW92OFoeR6T/n9p8dPuWQFGCphA&#10;wNFgKXp4M8JXBvPbzA1olDq3fiV/Vq5FvOcvciPwNw24KDvEW+rdXw/SRscuIrwKcQctbZnt+FkQ&#10;64NsBT+tfaMGl9LOAew9KYczKXRvAJ6M+GQNUX4KkUqbT1QMwG0KqI1CrO1MKTi3pAsV+wJot9HG&#10;AUL5KcDV46Jmfe+57/mVwTpOFurFM0Wj3IKxW+fpYHliv2dRtl6ul2mQJvN1kEZVFTzUZRrM63gx&#10;q26rsqziHw5FnOYdI4RyV/Qksjj9MxKPcp/kcZbZuYHwOrvv1EJ8hzRO0ugxyYJ6vlwEaZ3OgmwR&#10;LYMozh6zeZRmaVVfI90wTv8dKRgLmM2SmadCi54RNwGHTat2W/YK7JB7l/7zurE3l25KvHHiaeoo&#10;Iuvj3iDWT/uL7h3iX91bGk+UeS06+U1C3gpyeFYnjdpX5YOOfwD3bC/Pdn/5n1r9BAAA//8DAFBL&#10;AwQUAAYACAAAACEACWtvvtwAAAALAQAADwAAAGRycy9kb3ducmV2LnhtbEyPzW7CMBCE75X6DtZW&#10;6qUCG6QWCHEQqsqtl/Jz6M3E2yQQr6PYkPD23RyqcpzZ0ew36ap3tbhiGypPGiZjBQIp97aiQsN+&#10;txnNQYRoyJraE2q4YYBV9viQmsT6jr7wuo2F4BIKidFQxtgkUoa8RGfC2DdIfPvxrTORZVtI25qO&#10;y10tp0q9SWcq4g+lafC9xPy8vTgN1ec+t/70sXiZxW+nNudid7h1Wj8/9esliIh9/A/DgM/okDHT&#10;0V/IBlGznjN51DB6XagpiCExOMc/R2apvN+Q/QIAAP//AwBQSwECLQAUAAYACAAAACEAtoM4kv4A&#10;AADhAQAAEwAAAAAAAAAAAAAAAAAAAAAAW0NvbnRlbnRfVHlwZXNdLnhtbFBLAQItABQABgAIAAAA&#10;IQA4/SH/1gAAAJQBAAALAAAAAAAAAAAAAAAAAC8BAABfcmVscy8ucmVsc1BLAQItABQABgAIAAAA&#10;IQBchmIUUQIAAO8EAAAOAAAAAAAAAAAAAAAAAC4CAABkcnMvZTJvRG9jLnhtbFBLAQItABQABgAI&#10;AAAAIQAJa2++3AAAAAsBAAAPAAAAAAAAAAAAAAAAAKsEAABkcnMvZG93bnJldi54bWxQSwUGAAAA&#10;AAQABADzAAAAtAUAAAAA&#10;" stroked="f"/>
            </w:pict>
          </mc:Fallback>
        </mc:AlternateContent>
      </w:r>
      <w:r>
        <w:rPr>
          <w:rFonts w:ascii="標楷體" w:eastAsia="標楷體" w:hAnsi="標楷體" w:hint="eastAsia"/>
          <w:noProof/>
          <w:sz w:val="36"/>
          <w:szCs w:val="36"/>
        </w:rPr>
        <mc:AlternateContent>
          <mc:Choice Requires="wps">
            <w:drawing>
              <wp:anchor distT="0" distB="0" distL="114300" distR="114300" simplePos="0" relativeHeight="251655168" behindDoc="0" locked="0" layoutInCell="1" allowOverlap="1">
                <wp:simplePos x="0" y="0"/>
                <wp:positionH relativeFrom="column">
                  <wp:posOffset>238760</wp:posOffset>
                </wp:positionH>
                <wp:positionV relativeFrom="paragraph">
                  <wp:posOffset>-1598930</wp:posOffset>
                </wp:positionV>
                <wp:extent cx="0" cy="0"/>
                <wp:effectExtent l="635" t="1270" r="0" b="0"/>
                <wp:wrapNone/>
                <wp:docPr id="1" name="AutoShap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AutoShape 637" o:spid="_x0000_s1026" type="#_x0000_t32" style="position:absolute;margin-left:18.8pt;margin-top:-125.9pt;width:0;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rnwUQIAAO8EAAAOAAAAZHJzL2Uyb0RvYy54bWysVF1vmzAUfZ+0/2DxToGUfIBKqhbCXrou&#10;Ursf4NgmWAPbst2QaNp/37VJsqR7mbbxYNnX9+Pce465u9/3HdoxbbgURZDcxAFigkjKxbYIvr7W&#10;4SJAxmJBcScFK4IDM8H98uOHu0HlbCJb2VGmESQRJh9UEbTWqjyKDGlZj82NVEzAZSN1jy0c9Tai&#10;Gg+Qve+iSRzPokFqqrQkzBiwVuNlsPT5m4YR+6VpDLOoKwLAZv2q/bpxa7S8w/lWY9VycoSB/wJF&#10;j7mAoudUFbYYvWn+W6qeEy2NbOwNkX0km4YT5nuAbpL4XTcvLVbM9wLDMeo8JvP/0pLn3VojToG7&#10;AAncA0UPb1b6ymh2O3cDGpTJwa8Ua+1aJHvxop4k+WaQkGWLxZZ599eDgujERURXIe5gFJTZDJ8l&#10;BR8MFfy09o3uXUqYA9p7Ug5nUtjeIjIaycka4fwUorSxn5jskdsUgbEa821rSykEkC514gvg3ZOx&#10;DhDOTwGunpA17zrPfSeuDOA4WpgXzxiNcwADW+fpYHliv2dxtlqsFmmYTmarMI2rKnyoyzSc1cl8&#10;Wt1WZVklPxyKJM1bTikTruhJZEn6ZyQe5T7K4yyzcwPRdXbfKUB8hzSZpPHjJAvr2WIepnU6DbN5&#10;vAjjJHvMZnGapVV9jfSJC/bvSNFQBNl0MvVUGNlx6ibgsBm93ZSdRjvs3qX/vG7g5tJNyzdBPU0t&#10;w3R13FvMu3F/0b1D/Kt7oPFEmdeik98o5I2kh7U+aRRelQ86/gHcs708w/7yP7X8CQAA//8DAFBL&#10;AwQUAAYACAAAACEAqyuCwNwAAAALAQAADwAAAGRycy9kb3ducmV2LnhtbEyPTU/CQBCG7yb+h82Y&#10;eDGwBSMftVtijNy8CHjwNnTHttKdbboLLf/e0YTocd558n5kq8E16kRdqD0bmIwTUMSFtzWXBnbb&#10;9WgBKkRki41nMnCmAKv8+irD1Pqe3+i0iaUSEw4pGqhibFOtQ1GRwzD2LbH8Pn3nMMrZldp22Iu5&#10;a/Q0SWbaYc2SUGFLzxUVh83RGahfd4X1Xy/Lu3n8cMn6UG7fz70xtzfD0yOoSEP8g+GnvlSHXDrt&#10;/ZFtUI2B+/lMSAOj6cNENgjxq+wvis4z/X9D/g0AAP//AwBQSwECLQAUAAYACAAAACEAtoM4kv4A&#10;AADhAQAAEwAAAAAAAAAAAAAAAAAAAAAAW0NvbnRlbnRfVHlwZXNdLnhtbFBLAQItABQABgAIAAAA&#10;IQA4/SH/1gAAAJQBAAALAAAAAAAAAAAAAAAAAC8BAABfcmVscy8ucmVsc1BLAQItABQABgAIAAAA&#10;IQD2XrnwUQIAAO8EAAAOAAAAAAAAAAAAAAAAAC4CAABkcnMvZTJvRG9jLnhtbFBLAQItABQABgAI&#10;AAAAIQCrK4LA3AAAAAsBAAAPAAAAAAAAAAAAAAAAAKsEAABkcnMvZG93bnJldi54bWxQSwUGAAAA&#10;AAQABADzAAAAtAUAAAAA&#10;" stroked="f"/>
            </w:pict>
          </mc:Fallback>
        </mc:AlternateContent>
      </w:r>
      <w:r w:rsidR="00FA6E72" w:rsidRPr="00524A7D">
        <w:rPr>
          <w:rFonts w:ascii="標楷體" w:eastAsia="標楷體" w:hAnsi="標楷體" w:hint="eastAsia"/>
          <w:sz w:val="36"/>
          <w:szCs w:val="36"/>
        </w:rPr>
        <w:t>附表</w:t>
      </w:r>
      <w:r w:rsidR="00E66508">
        <w:rPr>
          <w:rFonts w:ascii="標楷體" w:eastAsia="標楷體" w:hAnsi="標楷體" w:hint="eastAsia"/>
          <w:sz w:val="36"/>
          <w:szCs w:val="36"/>
        </w:rPr>
        <w:t>8</w:t>
      </w:r>
    </w:p>
    <w:tbl>
      <w:tblPr>
        <w:tblW w:w="9512" w:type="dxa"/>
        <w:tblInd w:w="-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9"/>
        <w:gridCol w:w="1081"/>
        <w:gridCol w:w="2520"/>
        <w:gridCol w:w="1920"/>
        <w:gridCol w:w="2728"/>
        <w:gridCol w:w="18"/>
        <w:gridCol w:w="526"/>
      </w:tblGrid>
      <w:tr w:rsidR="00483E36" w:rsidRPr="00524A7D" w:rsidTr="004A6291">
        <w:tblPrEx>
          <w:tblCellMar>
            <w:top w:w="0" w:type="dxa"/>
            <w:bottom w:w="0" w:type="dxa"/>
          </w:tblCellMar>
        </w:tblPrEx>
        <w:trPr>
          <w:cantSplit/>
          <w:trHeight w:val="747"/>
        </w:trPr>
        <w:tc>
          <w:tcPr>
            <w:tcW w:w="9512" w:type="dxa"/>
            <w:gridSpan w:val="7"/>
            <w:vAlign w:val="center"/>
          </w:tcPr>
          <w:p w:rsidR="00483E36" w:rsidRPr="00524A7D" w:rsidRDefault="00483E36" w:rsidP="008F6ADF">
            <w:pPr>
              <w:spacing w:line="0" w:lineRule="atLeast"/>
              <w:ind w:left="113" w:right="113"/>
              <w:jc w:val="center"/>
              <w:rPr>
                <w:rFonts w:ascii="標楷體" w:eastAsia="標楷體" w:hAnsi="標楷體" w:hint="eastAsia"/>
                <w:b/>
                <w:sz w:val="40"/>
                <w:szCs w:val="40"/>
              </w:rPr>
            </w:pPr>
            <w:r w:rsidRPr="00524A7D">
              <w:rPr>
                <w:rFonts w:ascii="標楷體" w:eastAsia="標楷體" w:hAnsi="標楷體" w:hint="eastAsia"/>
                <w:b/>
                <w:sz w:val="40"/>
                <w:szCs w:val="40"/>
              </w:rPr>
              <w:t>民國</w:t>
            </w:r>
            <w:r w:rsidR="009C253C" w:rsidRPr="00524A7D">
              <w:rPr>
                <w:rFonts w:ascii="標楷體" w:eastAsia="標楷體" w:hAnsi="標楷體" w:hint="eastAsia"/>
                <w:b/>
                <w:sz w:val="40"/>
                <w:szCs w:val="40"/>
              </w:rPr>
              <w:t>10</w:t>
            </w:r>
            <w:r w:rsidR="006D6B04" w:rsidRPr="00524A7D">
              <w:rPr>
                <w:rFonts w:ascii="標楷體" w:eastAsia="標楷體" w:hAnsi="標楷體" w:hint="eastAsia"/>
                <w:b/>
                <w:sz w:val="40"/>
                <w:szCs w:val="40"/>
              </w:rPr>
              <w:t>7</w:t>
            </w:r>
            <w:r w:rsidRPr="00524A7D">
              <w:rPr>
                <w:rFonts w:ascii="標楷體" w:eastAsia="標楷體" w:hAnsi="標楷體" w:hint="eastAsia"/>
                <w:b/>
                <w:sz w:val="40"/>
                <w:szCs w:val="40"/>
              </w:rPr>
              <w:t>年全民國防教育「暑期戰鬥營」</w:t>
            </w:r>
            <w:r w:rsidR="008F6ADF">
              <w:rPr>
                <w:rFonts w:ascii="標楷體" w:eastAsia="標楷體" w:hAnsi="標楷體" w:hint="eastAsia"/>
                <w:b/>
                <w:sz w:val="40"/>
                <w:szCs w:val="40"/>
              </w:rPr>
              <w:t>檢查</w:t>
            </w:r>
            <w:r w:rsidRPr="00524A7D">
              <w:rPr>
                <w:rFonts w:ascii="標楷體" w:eastAsia="標楷體" w:hAnsi="標楷體" w:hint="eastAsia"/>
                <w:b/>
                <w:sz w:val="40"/>
                <w:szCs w:val="40"/>
              </w:rPr>
              <w:t>要項表</w:t>
            </w:r>
          </w:p>
        </w:tc>
      </w:tr>
      <w:tr w:rsidR="00483E36" w:rsidRPr="00524A7D" w:rsidTr="004A6291">
        <w:tblPrEx>
          <w:tblCellMar>
            <w:top w:w="0" w:type="dxa"/>
            <w:bottom w:w="0" w:type="dxa"/>
          </w:tblCellMar>
        </w:tblPrEx>
        <w:trPr>
          <w:cantSplit/>
          <w:trHeight w:val="655"/>
        </w:trPr>
        <w:tc>
          <w:tcPr>
            <w:tcW w:w="1800" w:type="dxa"/>
            <w:gridSpan w:val="2"/>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受檢單位</w:t>
            </w:r>
          </w:p>
        </w:tc>
        <w:tc>
          <w:tcPr>
            <w:tcW w:w="2520" w:type="dxa"/>
            <w:vAlign w:val="center"/>
          </w:tcPr>
          <w:p w:rsidR="00483E36" w:rsidRPr="00524A7D" w:rsidRDefault="00483E36" w:rsidP="004A6291">
            <w:pPr>
              <w:spacing w:line="0" w:lineRule="atLeast"/>
              <w:ind w:left="57" w:right="57"/>
              <w:rPr>
                <w:rFonts w:ascii="標楷體" w:eastAsia="標楷體" w:hAnsi="標楷體" w:hint="eastAsia"/>
                <w:sz w:val="36"/>
                <w:szCs w:val="36"/>
              </w:rPr>
            </w:pPr>
          </w:p>
        </w:tc>
        <w:tc>
          <w:tcPr>
            <w:tcW w:w="1920" w:type="dxa"/>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駐地</w:t>
            </w:r>
          </w:p>
        </w:tc>
        <w:tc>
          <w:tcPr>
            <w:tcW w:w="3272" w:type="dxa"/>
            <w:gridSpan w:val="3"/>
            <w:vAlign w:val="center"/>
          </w:tcPr>
          <w:p w:rsidR="00483E36" w:rsidRPr="00524A7D" w:rsidRDefault="00483E36" w:rsidP="004A6291">
            <w:pPr>
              <w:spacing w:line="0" w:lineRule="atLeast"/>
              <w:ind w:left="57" w:right="57"/>
              <w:jc w:val="center"/>
              <w:rPr>
                <w:rFonts w:ascii="標楷體" w:eastAsia="標楷體" w:hAnsi="標楷體" w:hint="eastAsia"/>
                <w:sz w:val="36"/>
                <w:szCs w:val="36"/>
              </w:rPr>
            </w:pPr>
          </w:p>
        </w:tc>
      </w:tr>
      <w:tr w:rsidR="00483E36" w:rsidRPr="00524A7D" w:rsidTr="004A6291">
        <w:tblPrEx>
          <w:tblCellMar>
            <w:top w:w="0" w:type="dxa"/>
            <w:bottom w:w="0" w:type="dxa"/>
          </w:tblCellMar>
        </w:tblPrEx>
        <w:trPr>
          <w:cantSplit/>
          <w:trHeight w:val="656"/>
        </w:trPr>
        <w:tc>
          <w:tcPr>
            <w:tcW w:w="1800" w:type="dxa"/>
            <w:gridSpan w:val="2"/>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 xml:space="preserve">日期 </w:t>
            </w:r>
          </w:p>
        </w:tc>
        <w:tc>
          <w:tcPr>
            <w:tcW w:w="2520" w:type="dxa"/>
            <w:vAlign w:val="center"/>
          </w:tcPr>
          <w:p w:rsidR="00483E36" w:rsidRPr="00524A7D" w:rsidRDefault="00483E36" w:rsidP="004A6291">
            <w:pPr>
              <w:spacing w:line="0" w:lineRule="atLeast"/>
              <w:ind w:left="57" w:right="57"/>
              <w:rPr>
                <w:rFonts w:ascii="標楷體" w:eastAsia="標楷體" w:hAnsi="標楷體" w:hint="eastAsia"/>
                <w:sz w:val="36"/>
                <w:szCs w:val="36"/>
              </w:rPr>
            </w:pPr>
          </w:p>
        </w:tc>
        <w:tc>
          <w:tcPr>
            <w:tcW w:w="1920" w:type="dxa"/>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 xml:space="preserve">督導官 </w:t>
            </w:r>
          </w:p>
        </w:tc>
        <w:tc>
          <w:tcPr>
            <w:tcW w:w="3272" w:type="dxa"/>
            <w:gridSpan w:val="3"/>
            <w:vAlign w:val="center"/>
          </w:tcPr>
          <w:p w:rsidR="00483E36" w:rsidRPr="00524A7D" w:rsidRDefault="00483E36" w:rsidP="004A6291">
            <w:pPr>
              <w:spacing w:line="0" w:lineRule="atLeast"/>
              <w:ind w:left="57" w:right="57"/>
              <w:rPr>
                <w:rFonts w:ascii="標楷體" w:eastAsia="標楷體" w:hAnsi="標楷體" w:hint="eastAsia"/>
                <w:sz w:val="36"/>
                <w:szCs w:val="36"/>
              </w:rPr>
            </w:pPr>
          </w:p>
        </w:tc>
      </w:tr>
      <w:tr w:rsidR="00483E36" w:rsidRPr="00524A7D" w:rsidTr="004A6291">
        <w:tblPrEx>
          <w:tblCellMar>
            <w:top w:w="0" w:type="dxa"/>
            <w:bottom w:w="0" w:type="dxa"/>
          </w:tblCellMar>
        </w:tblPrEx>
        <w:trPr>
          <w:cantSplit/>
          <w:trHeight w:val="518"/>
        </w:trPr>
        <w:tc>
          <w:tcPr>
            <w:tcW w:w="719" w:type="dxa"/>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區分</w:t>
            </w:r>
          </w:p>
        </w:tc>
        <w:tc>
          <w:tcPr>
            <w:tcW w:w="5521" w:type="dxa"/>
            <w:gridSpan w:val="3"/>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督導項目</w:t>
            </w:r>
          </w:p>
        </w:tc>
        <w:tc>
          <w:tcPr>
            <w:tcW w:w="2746" w:type="dxa"/>
            <w:gridSpan w:val="2"/>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所見事實</w:t>
            </w:r>
          </w:p>
        </w:tc>
        <w:tc>
          <w:tcPr>
            <w:tcW w:w="526" w:type="dxa"/>
            <w:vAlign w:val="center"/>
          </w:tcPr>
          <w:p w:rsidR="00483E36" w:rsidRPr="00524A7D" w:rsidRDefault="00483E36" w:rsidP="004A6291">
            <w:pPr>
              <w:spacing w:line="0" w:lineRule="atLeast"/>
              <w:ind w:left="57" w:right="57"/>
              <w:jc w:val="distribute"/>
              <w:rPr>
                <w:rFonts w:ascii="標楷體" w:eastAsia="標楷體" w:hAnsi="標楷體" w:hint="eastAsia"/>
                <w:sz w:val="36"/>
                <w:szCs w:val="36"/>
              </w:rPr>
            </w:pPr>
            <w:r w:rsidRPr="00524A7D">
              <w:rPr>
                <w:rFonts w:ascii="標楷體" w:eastAsia="標楷體" w:hAnsi="標楷體" w:hint="eastAsia"/>
                <w:sz w:val="36"/>
                <w:szCs w:val="36"/>
              </w:rPr>
              <w:t>備考</w:t>
            </w:r>
          </w:p>
        </w:tc>
      </w:tr>
      <w:tr w:rsidR="00483E36" w:rsidRPr="00524A7D" w:rsidTr="004A6291">
        <w:tblPrEx>
          <w:tblCellMar>
            <w:top w:w="0" w:type="dxa"/>
            <w:bottom w:w="0" w:type="dxa"/>
          </w:tblCellMar>
        </w:tblPrEx>
        <w:trPr>
          <w:cantSplit/>
          <w:trHeight w:val="73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hint="eastAsia"/>
                <w:sz w:val="28"/>
                <w:szCs w:val="28"/>
              </w:rPr>
            </w:pPr>
            <w:r w:rsidRPr="00524A7D">
              <w:rPr>
                <w:rFonts w:ascii="標楷體" w:eastAsia="標楷體" w:hAnsi="標楷體" w:hint="eastAsia"/>
                <w:sz w:val="28"/>
                <w:szCs w:val="28"/>
              </w:rPr>
              <w:t>報到事務</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報到動線、流程是否順暢，人員解說是否簡單明瞭？</w:t>
            </w:r>
          </w:p>
        </w:tc>
        <w:tc>
          <w:tcPr>
            <w:tcW w:w="2746" w:type="dxa"/>
            <w:gridSpan w:val="2"/>
            <w:vAlign w:val="center"/>
          </w:tcPr>
          <w:p w:rsidR="00483E36" w:rsidRPr="00524A7D" w:rsidRDefault="00483E36" w:rsidP="004A6291">
            <w:pPr>
              <w:spacing w:line="0" w:lineRule="atLeast"/>
              <w:jc w:val="center"/>
              <w:rPr>
                <w:rFonts w:ascii="標楷體" w:eastAsia="標楷體" w:hAnsi="標楷體" w:hint="eastAsia"/>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hint="eastAsia"/>
                <w:sz w:val="28"/>
                <w:szCs w:val="28"/>
              </w:rPr>
            </w:pPr>
          </w:p>
        </w:tc>
      </w:tr>
      <w:tr w:rsidR="00483E36" w:rsidRPr="00524A7D" w:rsidTr="004A6291">
        <w:tblPrEx>
          <w:tblCellMar>
            <w:top w:w="0" w:type="dxa"/>
            <w:bottom w:w="0" w:type="dxa"/>
          </w:tblCellMar>
        </w:tblPrEx>
        <w:trPr>
          <w:cantSplit/>
          <w:trHeight w:val="73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pacing w:val="-4"/>
                <w:sz w:val="28"/>
                <w:szCs w:val="28"/>
              </w:rPr>
              <w:t>營隊幹部編組是否完善？是否辦理勤前教育講習？</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個人裝備是否完成整備？</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是否派人引導學員報到？</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4"/>
                <w:sz w:val="28"/>
                <w:szCs w:val="28"/>
              </w:rPr>
            </w:pPr>
            <w:r w:rsidRPr="00524A7D">
              <w:rPr>
                <w:rFonts w:ascii="標楷體" w:eastAsia="標楷體" w:hAnsi="標楷體" w:hint="eastAsia"/>
                <w:spacing w:val="-4"/>
                <w:sz w:val="28"/>
                <w:szCs w:val="28"/>
              </w:rPr>
              <w:t>經費繳納是否開立領據？</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4"/>
                <w:sz w:val="28"/>
                <w:szCs w:val="28"/>
              </w:rPr>
            </w:pPr>
            <w:r w:rsidRPr="00524A7D">
              <w:rPr>
                <w:rFonts w:ascii="標楷體" w:eastAsia="標楷體" w:hAnsi="標楷體" w:hint="eastAsia"/>
                <w:spacing w:val="-4"/>
                <w:sz w:val="28"/>
                <w:szCs w:val="28"/>
              </w:rPr>
              <w:t>服裝申請狀況？各類型號是否充足？</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1"/>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4"/>
                <w:sz w:val="28"/>
                <w:szCs w:val="28"/>
              </w:rPr>
            </w:pPr>
            <w:r w:rsidRPr="00524A7D">
              <w:rPr>
                <w:rFonts w:ascii="標楷體" w:eastAsia="標楷體" w:hAnsi="標楷體" w:hint="eastAsia"/>
                <w:spacing w:val="-4"/>
                <w:sz w:val="28"/>
                <w:szCs w:val="28"/>
              </w:rPr>
              <w:t>是否規劃雨天報到處？</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412"/>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4"/>
                <w:sz w:val="28"/>
                <w:szCs w:val="28"/>
              </w:rPr>
            </w:pPr>
            <w:r w:rsidRPr="00524A7D">
              <w:rPr>
                <w:rFonts w:ascii="標楷體" w:eastAsia="標楷體" w:hAnsi="標楷體" w:hint="eastAsia"/>
                <w:spacing w:val="-4"/>
                <w:sz w:val="28"/>
                <w:szCs w:val="28"/>
              </w:rPr>
              <w:t>學員報到時，是否完成體温量測並記錄備查。</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73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hint="eastAsia"/>
                <w:sz w:val="28"/>
                <w:szCs w:val="28"/>
              </w:rPr>
            </w:pPr>
            <w:r w:rsidRPr="00524A7D">
              <w:rPr>
                <w:rFonts w:ascii="標楷體" w:eastAsia="標楷體" w:hAnsi="標楷體" w:hint="eastAsia"/>
                <w:sz w:val="28"/>
                <w:szCs w:val="28"/>
              </w:rPr>
              <w:t>課程規劃</w:t>
            </w:r>
          </w:p>
        </w:tc>
        <w:tc>
          <w:tcPr>
            <w:tcW w:w="5521" w:type="dxa"/>
            <w:gridSpan w:val="3"/>
            <w:vAlign w:val="center"/>
          </w:tcPr>
          <w:p w:rsidR="00483E36" w:rsidRPr="00524A7D" w:rsidRDefault="00483E36" w:rsidP="004A6291">
            <w:pPr>
              <w:spacing w:line="360" w:lineRule="exact"/>
              <w:jc w:val="both"/>
              <w:rPr>
                <w:rFonts w:ascii="標楷體" w:eastAsia="標楷體" w:hAnsi="標楷體" w:hint="eastAsia"/>
                <w:sz w:val="28"/>
                <w:szCs w:val="28"/>
              </w:rPr>
            </w:pPr>
            <w:r w:rsidRPr="00524A7D">
              <w:rPr>
                <w:rFonts w:ascii="標楷體" w:eastAsia="標楷體" w:hAnsi="標楷體" w:hint="eastAsia"/>
                <w:sz w:val="28"/>
                <w:szCs w:val="28"/>
              </w:rPr>
              <w:t>時數配當、場地規劃是否適切、可行。</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73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tcPr>
          <w:p w:rsidR="00483E36" w:rsidRPr="00524A7D" w:rsidRDefault="00483E36" w:rsidP="004A6291">
            <w:pPr>
              <w:spacing w:line="360" w:lineRule="exact"/>
              <w:rPr>
                <w:rFonts w:ascii="標楷體" w:eastAsia="標楷體" w:hAnsi="標楷體" w:hint="eastAsia"/>
                <w:sz w:val="28"/>
                <w:szCs w:val="28"/>
              </w:rPr>
            </w:pPr>
            <w:r w:rsidRPr="00524A7D">
              <w:rPr>
                <w:rFonts w:ascii="標楷體" w:eastAsia="標楷體" w:hAnsi="標楷體" w:hint="eastAsia"/>
                <w:sz w:val="28"/>
                <w:szCs w:val="28"/>
              </w:rPr>
              <w:t>課程內容是否符合活動簡章（如：簡章規劃為實彈射擊，則不得以其它方式替代）？</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913"/>
        </w:trPr>
        <w:tc>
          <w:tcPr>
            <w:tcW w:w="719" w:type="dxa"/>
            <w:vMerge w:val="restart"/>
            <w:textDirection w:val="tbRlV"/>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r w:rsidRPr="00524A7D">
              <w:rPr>
                <w:rFonts w:ascii="標楷體" w:eastAsia="標楷體" w:hAnsi="標楷體" w:hint="eastAsia"/>
                <w:sz w:val="28"/>
                <w:szCs w:val="28"/>
              </w:rPr>
              <w:t>教學及場地整備</w:t>
            </w:r>
          </w:p>
        </w:tc>
        <w:tc>
          <w:tcPr>
            <w:tcW w:w="5521" w:type="dxa"/>
            <w:gridSpan w:val="3"/>
            <w:vAlign w:val="center"/>
          </w:tcPr>
          <w:p w:rsidR="00483E36" w:rsidRPr="00524A7D" w:rsidRDefault="00483E36" w:rsidP="004A6291">
            <w:pPr>
              <w:spacing w:line="360" w:lineRule="exact"/>
              <w:jc w:val="both"/>
              <w:rPr>
                <w:rFonts w:ascii="標楷體" w:eastAsia="標楷體" w:hAnsi="標楷體" w:hint="eastAsia"/>
                <w:sz w:val="28"/>
                <w:szCs w:val="28"/>
              </w:rPr>
            </w:pPr>
            <w:r w:rsidRPr="00524A7D">
              <w:rPr>
                <w:rFonts w:ascii="標楷體" w:eastAsia="標楷體" w:hAnsi="標楷體" w:hint="eastAsia"/>
                <w:sz w:val="28"/>
                <w:szCs w:val="28"/>
              </w:rPr>
              <w:t>助教及示範人員(部隊)是否完成編組及訓練？</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913"/>
        </w:trPr>
        <w:tc>
          <w:tcPr>
            <w:tcW w:w="719" w:type="dxa"/>
            <w:vMerge/>
            <w:vAlign w:val="center"/>
          </w:tcPr>
          <w:p w:rsidR="00483E36" w:rsidRPr="00524A7D" w:rsidRDefault="00483E36" w:rsidP="004A6291">
            <w:pPr>
              <w:kinsoku w:val="0"/>
              <w:spacing w:line="0" w:lineRule="atLeast"/>
              <w:ind w:left="113" w:right="57"/>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spacing w:line="360" w:lineRule="exact"/>
              <w:jc w:val="both"/>
              <w:rPr>
                <w:rFonts w:ascii="標楷體" w:eastAsia="標楷體" w:hAnsi="標楷體" w:hint="eastAsia"/>
                <w:sz w:val="28"/>
                <w:szCs w:val="28"/>
              </w:rPr>
            </w:pPr>
            <w:r w:rsidRPr="00524A7D">
              <w:rPr>
                <w:rFonts w:ascii="標楷體" w:eastAsia="標楷體" w:hAnsi="標楷體" w:hint="eastAsia"/>
                <w:sz w:val="28"/>
                <w:szCs w:val="28"/>
              </w:rPr>
              <w:t>各授課場地是否依標準規範設置安全規定標示牌？</w:t>
            </w:r>
          </w:p>
        </w:tc>
        <w:tc>
          <w:tcPr>
            <w:tcW w:w="2746"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c>
          <w:tcPr>
            <w:tcW w:w="526" w:type="dxa"/>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126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各項教學編組及規劃是否適切、完備（如射擊前應完成射擊指揮官、安全軍官、警戒勤務、靶溝勤務及醫護人員等編組）？</w:t>
            </w:r>
          </w:p>
        </w:tc>
        <w:tc>
          <w:tcPr>
            <w:tcW w:w="2746" w:type="dxa"/>
            <w:gridSpan w:val="2"/>
            <w:vAlign w:val="center"/>
          </w:tcPr>
          <w:p w:rsidR="00483E36" w:rsidRPr="00524A7D" w:rsidRDefault="00483E36" w:rsidP="004A6291">
            <w:pPr>
              <w:spacing w:line="0" w:lineRule="atLeast"/>
              <w:ind w:left="232" w:hanging="232"/>
              <w:jc w:val="center"/>
              <w:rPr>
                <w:rFonts w:ascii="標楷體" w:eastAsia="標楷體" w:hAnsi="標楷體" w:hint="eastAsia"/>
                <w:sz w:val="28"/>
                <w:szCs w:val="28"/>
              </w:rPr>
            </w:pPr>
          </w:p>
        </w:tc>
        <w:tc>
          <w:tcPr>
            <w:tcW w:w="526" w:type="dxa"/>
            <w:vAlign w:val="center"/>
          </w:tcPr>
          <w:p w:rsidR="00483E36" w:rsidRPr="00524A7D" w:rsidRDefault="00483E36" w:rsidP="004A6291">
            <w:pPr>
              <w:spacing w:line="0" w:lineRule="atLeast"/>
              <w:ind w:left="232" w:hanging="232"/>
              <w:jc w:val="center"/>
              <w:rPr>
                <w:rFonts w:ascii="標楷體" w:eastAsia="標楷體" w:hAnsi="標楷體" w:hint="eastAsia"/>
                <w:sz w:val="28"/>
                <w:szCs w:val="28"/>
              </w:rPr>
            </w:pPr>
          </w:p>
        </w:tc>
      </w:tr>
      <w:tr w:rsidR="00483E36" w:rsidRPr="00524A7D" w:rsidTr="004A6291">
        <w:tblPrEx>
          <w:tblCellMar>
            <w:top w:w="0" w:type="dxa"/>
            <w:bottom w:w="0" w:type="dxa"/>
          </w:tblCellMar>
        </w:tblPrEx>
        <w:trPr>
          <w:cantSplit/>
          <w:trHeight w:val="125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6"/>
                <w:sz w:val="28"/>
                <w:szCs w:val="28"/>
              </w:rPr>
            </w:pPr>
            <w:r w:rsidRPr="00524A7D">
              <w:rPr>
                <w:rFonts w:ascii="標楷體" w:eastAsia="標楷體" w:hAnsi="標楷體" w:hint="eastAsia"/>
                <w:sz w:val="28"/>
                <w:szCs w:val="28"/>
              </w:rPr>
              <w:t>各類型課程訓練教材、教具是否足夠？是否完成檢整？有否辦理教官試講？專業課程教官是否具合格證書?教案是否完成審查？</w:t>
            </w:r>
          </w:p>
        </w:tc>
        <w:tc>
          <w:tcPr>
            <w:tcW w:w="2746" w:type="dxa"/>
            <w:gridSpan w:val="2"/>
            <w:vAlign w:val="center"/>
          </w:tcPr>
          <w:p w:rsidR="00483E36" w:rsidRPr="00524A7D" w:rsidRDefault="00483E36" w:rsidP="004A6291">
            <w:pPr>
              <w:spacing w:line="0" w:lineRule="atLeast"/>
              <w:ind w:left="232" w:hanging="232"/>
              <w:jc w:val="center"/>
              <w:rPr>
                <w:rFonts w:ascii="標楷體" w:eastAsia="標楷體" w:hAnsi="標楷體" w:hint="eastAsia"/>
                <w:sz w:val="28"/>
                <w:szCs w:val="28"/>
              </w:rPr>
            </w:pPr>
          </w:p>
        </w:tc>
        <w:tc>
          <w:tcPr>
            <w:tcW w:w="526" w:type="dxa"/>
            <w:vAlign w:val="center"/>
          </w:tcPr>
          <w:p w:rsidR="00483E36" w:rsidRPr="00524A7D" w:rsidRDefault="00483E36" w:rsidP="004A6291">
            <w:pPr>
              <w:spacing w:line="0" w:lineRule="atLeast"/>
              <w:ind w:left="232" w:hanging="232"/>
              <w:jc w:val="center"/>
              <w:rPr>
                <w:rFonts w:ascii="標楷體" w:eastAsia="標楷體" w:hAnsi="標楷體" w:hint="eastAsia"/>
                <w:sz w:val="28"/>
                <w:szCs w:val="28"/>
              </w:rPr>
            </w:pPr>
          </w:p>
        </w:tc>
      </w:tr>
      <w:tr w:rsidR="00483E36" w:rsidRPr="00524A7D" w:rsidTr="004A6291">
        <w:tblPrEx>
          <w:tblCellMar>
            <w:top w:w="0" w:type="dxa"/>
            <w:bottom w:w="0" w:type="dxa"/>
          </w:tblCellMar>
        </w:tblPrEx>
        <w:trPr>
          <w:cantSplit/>
          <w:trHeight w:val="88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各類型課程訓練器材(具)數量是否足夠，應避免造成少數人操作，多數人旁觀之情形。</w:t>
            </w:r>
          </w:p>
        </w:tc>
        <w:tc>
          <w:tcPr>
            <w:tcW w:w="2728" w:type="dxa"/>
            <w:vAlign w:val="center"/>
          </w:tcPr>
          <w:p w:rsidR="00483E36" w:rsidRPr="00524A7D" w:rsidRDefault="00483E36" w:rsidP="004A6291">
            <w:pPr>
              <w:spacing w:line="480" w:lineRule="exact"/>
              <w:jc w:val="center"/>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jc w:val="center"/>
              <w:rPr>
                <w:rFonts w:ascii="標楷體" w:eastAsia="標楷體" w:hAnsi="標楷體"/>
                <w:sz w:val="28"/>
                <w:szCs w:val="28"/>
              </w:rPr>
            </w:pPr>
          </w:p>
        </w:tc>
      </w:tr>
      <w:tr w:rsidR="00483E36" w:rsidRPr="00524A7D" w:rsidTr="004A6291">
        <w:tblPrEx>
          <w:tblCellMar>
            <w:top w:w="0" w:type="dxa"/>
            <w:bottom w:w="0" w:type="dxa"/>
          </w:tblCellMar>
        </w:tblPrEx>
        <w:trPr>
          <w:cantSplit/>
          <w:trHeight w:val="745"/>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r w:rsidRPr="00524A7D">
              <w:rPr>
                <w:rFonts w:ascii="標楷體" w:eastAsia="標楷體" w:hAnsi="標楷體" w:hint="eastAsia"/>
                <w:sz w:val="28"/>
                <w:szCs w:val="28"/>
              </w:rPr>
              <w:lastRenderedPageBreak/>
              <w:t>教學及場地整備</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實施水上活動（游泳、潛水）是否完成救生器材準備、救生艇派遣及救生員編組？</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各項設施危安因素是否納入考量，並完成防範措施？</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各授課場地設施、器材是否滿足操課需求，危險區域有無完成標示或設置警告標示牌？</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4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課程安全規定是否完成訂定，並完成防範措施？</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車輛、動力機具操作人員是否完成訓練並具有專長合格證書。</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4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靶場及靶區附近是否完成場地清理(如暴露之卵石、彈藥破片)？</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47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實彈射擊武器、彈藥是否完成鑑定與檢整？</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47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各項課程是否完成雨天備案規劃？</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889"/>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r w:rsidRPr="00524A7D">
              <w:rPr>
                <w:rFonts w:ascii="標楷體" w:eastAsia="標楷體" w:hAnsi="標楷體" w:hint="eastAsia"/>
                <w:sz w:val="28"/>
                <w:szCs w:val="28"/>
              </w:rPr>
              <w:t>內部管理</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各營隊隊職幹部是否熟知「兩性營規」相關管理規定？</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51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報名資料是否專人保管？有無做其他運用？</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86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男女住宿區規劃是否適切？安全管制措施為何？</w:t>
            </w:r>
          </w:p>
        </w:tc>
        <w:tc>
          <w:tcPr>
            <w:tcW w:w="2728" w:type="dxa"/>
            <w:vAlign w:val="center"/>
          </w:tcPr>
          <w:p w:rsidR="00483E36" w:rsidRPr="00524A7D" w:rsidRDefault="00483E36" w:rsidP="004A6291">
            <w:pPr>
              <w:spacing w:line="480" w:lineRule="exact"/>
              <w:ind w:left="280" w:hangingChars="100" w:hanging="280"/>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81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營隊行政支援人員及隨隊教官食宿規劃及執行情形？</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58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生活區「生活公約」設置狀況？</w:t>
            </w:r>
          </w:p>
        </w:tc>
        <w:tc>
          <w:tcPr>
            <w:tcW w:w="2728" w:type="dxa"/>
            <w:vAlign w:val="center"/>
          </w:tcPr>
          <w:p w:rsidR="00483E36" w:rsidRPr="00524A7D" w:rsidRDefault="00483E36" w:rsidP="004A6291">
            <w:pPr>
              <w:spacing w:line="480" w:lineRule="exact"/>
              <w:jc w:val="both"/>
              <w:rPr>
                <w:rFonts w:ascii="標楷體" w:eastAsia="標楷體" w:hAnsi="標楷體" w:hint="eastAsia"/>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5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警衛勤務編組規劃情形？</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8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是否開設安全管制中心？連繫網絡（電話）是否建立？可否通聯？</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07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6"/>
                <w:sz w:val="28"/>
                <w:szCs w:val="28"/>
              </w:rPr>
            </w:pPr>
            <w:r w:rsidRPr="00524A7D">
              <w:rPr>
                <w:rFonts w:ascii="標楷體" w:eastAsia="標楷體" w:hAnsi="標楷體" w:hint="eastAsia"/>
                <w:spacing w:val="-6"/>
                <w:sz w:val="28"/>
                <w:szCs w:val="28"/>
              </w:rPr>
              <w:t>生活區各危險區域及禁止通行區域是否完成標示或設置警告標示牌？</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9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pacing w:val="-6"/>
                <w:sz w:val="28"/>
                <w:szCs w:val="28"/>
              </w:rPr>
            </w:pPr>
            <w:r w:rsidRPr="00524A7D">
              <w:rPr>
                <w:rFonts w:ascii="標楷體" w:eastAsia="標楷體" w:hAnsi="標楷體" w:hint="eastAsia"/>
                <w:sz w:val="28"/>
                <w:szCs w:val="28"/>
              </w:rPr>
              <w:t>是否設立（福利品）服務臺？服務品項是否充足？</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08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8"/>
                <w:sz w:val="28"/>
                <w:szCs w:val="28"/>
              </w:rPr>
              <w:t>醫療小組是否納編軍醫官(或具EMT1以上證照人員)及男、女性醫勤人員，並先期完成勤前講習？</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87"/>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r w:rsidRPr="00524A7D">
              <w:rPr>
                <w:rFonts w:ascii="標楷體" w:eastAsia="標楷體" w:hAnsi="標楷體" w:hint="eastAsia"/>
                <w:sz w:val="28"/>
                <w:szCs w:val="28"/>
              </w:rPr>
              <w:lastRenderedPageBreak/>
              <w:t>照(救)護機制</w:t>
            </w: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單位是否建立鄰近醫療院所地址、電話、聯絡人、床位數、門急診科別及後送路線等資料</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603"/>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6"/>
                <w:sz w:val="28"/>
                <w:szCs w:val="28"/>
              </w:rPr>
            </w:pPr>
            <w:r w:rsidRPr="00524A7D">
              <w:rPr>
                <w:rFonts w:ascii="標楷體" w:eastAsia="標楷體" w:hAnsi="標楷體" w:hint="eastAsia"/>
                <w:spacing w:val="-6"/>
                <w:sz w:val="28"/>
                <w:szCs w:val="28"/>
              </w:rPr>
              <w:t>單位是否與鄰近友軍醫療單位（含國軍醫院）、民間醫療院所建立相互支援聯繫管道。</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0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pacing w:val="-6"/>
                <w:sz w:val="28"/>
                <w:szCs w:val="28"/>
              </w:rPr>
              <w:t>單位是否</w:t>
            </w:r>
            <w:r w:rsidRPr="00524A7D">
              <w:rPr>
                <w:rFonts w:ascii="標楷體" w:eastAsia="標楷體" w:hAnsi="標楷體" w:hint="eastAsia"/>
                <w:sz w:val="28"/>
                <w:szCs w:val="28"/>
              </w:rPr>
              <w:t>策訂營區大量傷患處置計畫，計畫內容包含人員編組（如檢傷、輕傷、重傷、收容等）、傷情處置及後送路線規劃等</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03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pacing w:val="-8"/>
                <w:sz w:val="28"/>
                <w:szCs w:val="28"/>
              </w:rPr>
              <w:t>安排室內課程時，通風狀況是否良好？室外操課是否備妥中暑急救器材？營隊幹部對中暑預防及急救措施是否瞭解？</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2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pacing w:val="-8"/>
                <w:sz w:val="28"/>
                <w:szCs w:val="28"/>
              </w:rPr>
              <w:t>單位救護站開設位置是否適當？是否針對可能發生之傷害（如毒蛇、蜂螫、中暑等）完成適當之急救器材整備？</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5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pacing w:val="-8"/>
                <w:sz w:val="28"/>
                <w:szCs w:val="28"/>
              </w:rPr>
            </w:pPr>
            <w:r w:rsidRPr="00524A7D">
              <w:rPr>
                <w:rFonts w:ascii="標楷體" w:eastAsia="標楷體" w:hAnsi="標楷體" w:hint="eastAsia"/>
                <w:sz w:val="28"/>
                <w:szCs w:val="28"/>
              </w:rPr>
              <w:t>單位救護車輛是否依中央衛生主管機關及本部救護車裝備標準及管理辦法設置隨車醫療裝備</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81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單位配置自動體外心臟電擊去顫器(AED)功能是否完好？電池電力是否充足？貼片有無過期</w:t>
            </w:r>
            <w:r w:rsidRPr="00524A7D">
              <w:rPr>
                <w:rFonts w:ascii="標楷體" w:eastAsia="標楷體" w:hAnsi="標楷體" w:hint="eastAsia"/>
                <w:spacing w:val="-8"/>
                <w:sz w:val="28"/>
                <w:szCs w:val="28"/>
              </w:rPr>
              <w:t>？</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4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單位救護車隨車裝備及急救器材是否依規定備妥攜行？急救醫藥箱內容物是否依裝箱清單完成整備?</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67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Chars="16" w:left="38" w:right="57" w:firstLineChars="7" w:firstLine="20"/>
              <w:jc w:val="both"/>
              <w:rPr>
                <w:rFonts w:ascii="標楷體" w:eastAsia="標楷體" w:hAnsi="標楷體"/>
                <w:sz w:val="28"/>
                <w:szCs w:val="28"/>
              </w:rPr>
            </w:pPr>
            <w:r w:rsidRPr="00524A7D">
              <w:rPr>
                <w:rFonts w:ascii="標楷體" w:eastAsia="標楷體" w:hAnsi="標楷體" w:hint="eastAsia"/>
                <w:sz w:val="28"/>
                <w:szCs w:val="28"/>
              </w:rPr>
              <w:t>隨隊醫護人員是否熟悉隨車裝備操作及「緊急後送路線」？</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05"/>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r w:rsidRPr="00524A7D">
              <w:rPr>
                <w:rFonts w:ascii="標楷體" w:eastAsia="標楷體" w:hAnsi="標楷體" w:hint="eastAsia"/>
                <w:sz w:val="28"/>
                <w:szCs w:val="28"/>
              </w:rPr>
              <w:t>膳食衛生</w:t>
            </w: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食勤人員是否依規定於體檢合格後始擔任炊事工作，且每半年複檢一次，有體檢證明備查。</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食勤人員工作時是否穿戴整潔之工作服（含頭罩、口罩、手套、鞋等），個人儀容（含頭髮、鬍鬚、指甲）符合衛生規定。手部外傷、膿瘡人員，應立即暫停炊事工作。</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伙房烹煮用水是否每六個月檢驗乙次，檢驗不合格水樣須張貼警告標示，並儘速進行供水設備改善工作後再行送驗。</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05"/>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伙房冷藏室溫度為攝氏7℃以下，冷凍庫溫度則為零下18℃以下，並定期清潔除霜；如有損壞應立即反映，儘速修復。</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60"/>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伙房刀具、砧板及刀具架櫃是否依規定區分生、熟食及蔬果使用，並加強標示，以免混用遭致污染？</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4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食物檢體應留足一人份並分隔保留（各道菜餚間不得相互接觸），保留時間為48小時（2天，6餐），保存於冷藏室中。</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1106"/>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b/>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廚房、餐廳紗門（窗）須清潔完整，保持緊閉；地面乾燥清潔。</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78"/>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sz w:val="28"/>
                <w:szCs w:val="28"/>
              </w:rPr>
            </w:pPr>
            <w:r w:rsidRPr="00524A7D">
              <w:rPr>
                <w:rFonts w:ascii="標楷體" w:eastAsia="標楷體" w:hAnsi="標楷體" w:hint="eastAsia"/>
                <w:sz w:val="28"/>
                <w:szCs w:val="28"/>
              </w:rPr>
              <w:t>廚房油水分離槽周圍環境是否定期清理並有紀錄備查？廚餘桶是否置於適當位置並加蓋處理？</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94"/>
        </w:trPr>
        <w:tc>
          <w:tcPr>
            <w:tcW w:w="719" w:type="dxa"/>
            <w:vMerge w:val="restart"/>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r w:rsidRPr="00524A7D">
              <w:rPr>
                <w:rFonts w:ascii="標楷體" w:eastAsia="標楷體" w:hAnsi="標楷體" w:hint="eastAsia"/>
                <w:sz w:val="28"/>
                <w:szCs w:val="28"/>
              </w:rPr>
              <w:t>文宣團輔</w:t>
            </w: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「精神布置」之內容、字體、配色、間距（圖、旗）、位置，是否適切，並能使學員深切感受戰鬥營之氣氛與意義？</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57"/>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是否依戰鬥營類型、場地大小，設置圓鼓、大型海報、精神堡壘、布帘、拱門、看板、布告欄或廣插國旗等文宣作為？</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64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團康活動規劃狀況及團輔人員運用情形？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564"/>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是否於生活區明顯處製作「肝膽相照園地」、「生活花絮」，內容需包含我們的長官（幹部）及學員之學號、興趣、專長等資料並提供留言版。</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86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營區播音系統之音質、效果是否清晰？（播放情形及學員反應如何）</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59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相關文宣摺頁、戰鬥營紀念品轉發情形？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1283"/>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981FD3">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辦班單位是否選派具音樂專長幹部（學員），教唱</w:t>
            </w:r>
            <w:r w:rsidR="00981FD3" w:rsidRPr="00524A7D">
              <w:rPr>
                <w:rFonts w:ascii="標楷體" w:eastAsia="標楷體" w:hAnsi="標楷體" w:hint="eastAsia"/>
                <w:sz w:val="28"/>
                <w:szCs w:val="28"/>
              </w:rPr>
              <w:t>軍歌</w:t>
            </w:r>
            <w:r w:rsidRPr="00524A7D">
              <w:rPr>
                <w:rFonts w:ascii="標楷體" w:eastAsia="標楷體" w:hAnsi="標楷體" w:hint="eastAsia"/>
                <w:sz w:val="28"/>
                <w:szCs w:val="28"/>
              </w:rPr>
              <w:t>，並於集合、行進或晚點名等時機齊唱？</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902"/>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各單位是否配合相關課程，舉辦「全民國防教育」有獎徵答，並提供獎品？</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524A7D" w:rsidRPr="00524A7D" w:rsidTr="00556D65">
        <w:tblPrEx>
          <w:tblCellMar>
            <w:top w:w="0" w:type="dxa"/>
            <w:bottom w:w="0" w:type="dxa"/>
          </w:tblCellMar>
        </w:tblPrEx>
        <w:trPr>
          <w:cantSplit/>
          <w:trHeight w:val="701"/>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通訊員運用及執行成效？</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hint="eastAsia"/>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58"/>
        </w:trPr>
        <w:tc>
          <w:tcPr>
            <w:tcW w:w="719" w:type="dxa"/>
            <w:vMerge w:val="restart"/>
            <w:textDirection w:val="tbRlV"/>
            <w:vAlign w:val="center"/>
          </w:tcPr>
          <w:p w:rsidR="00483E36" w:rsidRPr="00524A7D" w:rsidRDefault="00483E36" w:rsidP="004A6291">
            <w:pPr>
              <w:spacing w:line="0" w:lineRule="atLeast"/>
              <w:ind w:left="113" w:right="113"/>
              <w:jc w:val="center"/>
              <w:rPr>
                <w:rFonts w:ascii="標楷體" w:eastAsia="標楷體" w:hAnsi="標楷體" w:hint="eastAsia"/>
                <w:sz w:val="28"/>
                <w:szCs w:val="28"/>
              </w:rPr>
            </w:pPr>
            <w:r w:rsidRPr="00524A7D">
              <w:rPr>
                <w:rFonts w:ascii="標楷體" w:eastAsia="標楷體" w:hAnsi="標楷體" w:hint="eastAsia"/>
                <w:sz w:val="28"/>
                <w:szCs w:val="28"/>
              </w:rPr>
              <w:lastRenderedPageBreak/>
              <w:t>經費運用</w:t>
            </w: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各單位文宣經費運用情形？</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adjustRightInd w:val="0"/>
              <w:snapToGrid w:val="0"/>
              <w:spacing w:line="24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參加學員自付經費運用與帳務處理作業是否依部頒規定辦理？</w:t>
            </w:r>
          </w:p>
        </w:tc>
        <w:tc>
          <w:tcPr>
            <w:tcW w:w="2728" w:type="dxa"/>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524A7D" w:rsidRDefault="00483E36" w:rsidP="004A6291">
            <w:pPr>
              <w:adjustRightInd w:val="0"/>
              <w:snapToGrid w:val="0"/>
              <w:spacing w:line="240" w:lineRule="atLeast"/>
              <w:rPr>
                <w:rFonts w:ascii="標楷體" w:eastAsia="標楷體" w:hAnsi="標楷體"/>
                <w:sz w:val="28"/>
                <w:szCs w:val="28"/>
              </w:rPr>
            </w:pPr>
          </w:p>
        </w:tc>
      </w:tr>
      <w:tr w:rsidR="00483E36" w:rsidRPr="00524A7D" w:rsidTr="004A6291">
        <w:tblPrEx>
          <w:tblCellMar>
            <w:top w:w="0" w:type="dxa"/>
            <w:bottom w:w="0" w:type="dxa"/>
          </w:tblCellMar>
        </w:tblPrEx>
        <w:trPr>
          <w:cantSplit/>
          <w:trHeight w:val="759"/>
        </w:trPr>
        <w:tc>
          <w:tcPr>
            <w:tcW w:w="719" w:type="dxa"/>
            <w:vMerge/>
            <w:textDirection w:val="tbRlV"/>
            <w:vAlign w:val="center"/>
          </w:tcPr>
          <w:p w:rsidR="00483E36" w:rsidRPr="00524A7D" w:rsidRDefault="00483E36" w:rsidP="004A6291">
            <w:pPr>
              <w:spacing w:line="0" w:lineRule="atLeast"/>
              <w:ind w:left="113"/>
              <w:jc w:val="center"/>
              <w:rPr>
                <w:rFonts w:ascii="標楷體" w:eastAsia="標楷體" w:hAnsi="標楷體" w:hint="eastAsia"/>
                <w:sz w:val="28"/>
                <w:szCs w:val="28"/>
              </w:rPr>
            </w:pPr>
          </w:p>
        </w:tc>
        <w:tc>
          <w:tcPr>
            <w:tcW w:w="5521" w:type="dxa"/>
            <w:gridSpan w:val="3"/>
            <w:vAlign w:val="center"/>
          </w:tcPr>
          <w:p w:rsidR="00483E36" w:rsidRPr="00524A7D" w:rsidRDefault="00483E36" w:rsidP="004A6291">
            <w:pPr>
              <w:kinsoku w:val="0"/>
              <w:spacing w:line="0" w:lineRule="atLeast"/>
              <w:ind w:left="57" w:right="57"/>
              <w:jc w:val="both"/>
              <w:rPr>
                <w:rFonts w:ascii="標楷體" w:eastAsia="標楷體" w:hAnsi="標楷體" w:hint="eastAsia"/>
                <w:sz w:val="28"/>
                <w:szCs w:val="28"/>
              </w:rPr>
            </w:pPr>
            <w:r w:rsidRPr="00524A7D">
              <w:rPr>
                <w:rFonts w:ascii="標楷體" w:eastAsia="標楷體" w:hAnsi="標楷體" w:hint="eastAsia"/>
                <w:sz w:val="28"/>
                <w:szCs w:val="28"/>
              </w:rPr>
              <w:t>經費運用及帳務處理之表單、收據明細、伙食公布情形？</w:t>
            </w:r>
          </w:p>
        </w:tc>
        <w:tc>
          <w:tcPr>
            <w:tcW w:w="2728" w:type="dxa"/>
            <w:vAlign w:val="center"/>
          </w:tcPr>
          <w:p w:rsidR="00483E36" w:rsidRPr="00524A7D"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524A7D" w:rsidRDefault="00483E36" w:rsidP="004A6291">
            <w:pPr>
              <w:spacing w:line="0" w:lineRule="atLeast"/>
              <w:rPr>
                <w:rFonts w:ascii="標楷體" w:eastAsia="標楷體" w:hAnsi="標楷體" w:hint="eastAsia"/>
                <w:sz w:val="28"/>
                <w:szCs w:val="28"/>
              </w:rPr>
            </w:pPr>
          </w:p>
        </w:tc>
      </w:tr>
      <w:tr w:rsidR="00483E36" w:rsidRPr="00524A7D" w:rsidTr="004A6291">
        <w:tblPrEx>
          <w:tblCellMar>
            <w:top w:w="0" w:type="dxa"/>
            <w:bottom w:w="0" w:type="dxa"/>
          </w:tblCellMar>
        </w:tblPrEx>
        <w:trPr>
          <w:cantSplit/>
          <w:trHeight w:val="1035"/>
        </w:trPr>
        <w:tc>
          <w:tcPr>
            <w:tcW w:w="6240" w:type="dxa"/>
            <w:gridSpan w:val="4"/>
            <w:vAlign w:val="center"/>
          </w:tcPr>
          <w:p w:rsidR="00483E36" w:rsidRPr="00524A7D" w:rsidRDefault="00483E36" w:rsidP="004A6291">
            <w:pPr>
              <w:kinsoku w:val="0"/>
              <w:spacing w:line="0" w:lineRule="atLeast"/>
              <w:ind w:left="57" w:right="57"/>
              <w:jc w:val="distribute"/>
              <w:rPr>
                <w:rFonts w:ascii="標楷體" w:eastAsia="標楷體" w:hAnsi="標楷體" w:hint="eastAsia"/>
                <w:sz w:val="32"/>
                <w:szCs w:val="32"/>
              </w:rPr>
            </w:pPr>
            <w:r w:rsidRPr="00524A7D">
              <w:rPr>
                <w:rFonts w:ascii="標楷體" w:eastAsia="標楷體" w:hAnsi="標楷體" w:hint="eastAsia"/>
                <w:sz w:val="32"/>
                <w:szCs w:val="32"/>
              </w:rPr>
              <w:t>受檢單位主官簽名欄</w:t>
            </w:r>
          </w:p>
        </w:tc>
        <w:tc>
          <w:tcPr>
            <w:tcW w:w="3272" w:type="dxa"/>
            <w:gridSpan w:val="3"/>
            <w:vAlign w:val="center"/>
          </w:tcPr>
          <w:p w:rsidR="00483E36" w:rsidRPr="00524A7D" w:rsidRDefault="00483E36" w:rsidP="004A6291">
            <w:pPr>
              <w:spacing w:line="0" w:lineRule="atLeast"/>
              <w:rPr>
                <w:rFonts w:ascii="標楷體" w:eastAsia="標楷體" w:hAnsi="標楷體"/>
                <w:sz w:val="32"/>
                <w:szCs w:val="32"/>
              </w:rPr>
            </w:pPr>
          </w:p>
        </w:tc>
      </w:tr>
    </w:tbl>
    <w:p w:rsidR="00A13A14" w:rsidRPr="00524A7D" w:rsidRDefault="00A13A14" w:rsidP="005741AA">
      <w:pPr>
        <w:adjustRightInd w:val="0"/>
        <w:snapToGrid w:val="0"/>
        <w:spacing w:line="480" w:lineRule="exact"/>
        <w:ind w:left="213" w:rightChars="50" w:right="120" w:hangingChars="133" w:hanging="213"/>
        <w:jc w:val="both"/>
        <w:rPr>
          <w:rFonts w:ascii="標楷體" w:eastAsia="標楷體" w:hAnsi="標楷體" w:hint="eastAsia"/>
          <w:sz w:val="16"/>
          <w:szCs w:val="16"/>
        </w:rPr>
      </w:pPr>
    </w:p>
    <w:sectPr w:rsidR="00A13A14" w:rsidRPr="00524A7D" w:rsidSect="002643A7">
      <w:footerReference w:type="even" r:id="rId11"/>
      <w:footerReference w:type="default" r:id="rId12"/>
      <w:pgSz w:w="11907" w:h="16840" w:code="9"/>
      <w:pgMar w:top="1134" w:right="1134" w:bottom="1134"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48D" w:rsidRDefault="005C148D">
      <w:r>
        <w:separator/>
      </w:r>
    </w:p>
  </w:endnote>
  <w:endnote w:type="continuationSeparator" w:id="0">
    <w:p w:rsidR="005C148D" w:rsidRDefault="005C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28" w:rsidRPr="00913984" w:rsidRDefault="007C4028" w:rsidP="0015436B">
    <w:pPr>
      <w:pStyle w:val="a4"/>
      <w:jc w:val="center"/>
      <w:rPr>
        <w:rFonts w:ascii="標楷體" w:eastAsia="標楷體" w:hAnsi="標楷體"/>
      </w:rPr>
    </w:pPr>
    <w:r w:rsidRPr="00913984">
      <w:rPr>
        <w:rFonts w:ascii="標楷體" w:eastAsia="標楷體" w:hAnsi="標楷體" w:hint="eastAsia"/>
        <w:kern w:val="0"/>
      </w:rPr>
      <w:t xml:space="preserve">第 </w:t>
    </w:r>
    <w:r w:rsidRPr="00913984">
      <w:rPr>
        <w:rFonts w:ascii="標楷體" w:eastAsia="標楷體" w:hAnsi="標楷體"/>
        <w:kern w:val="0"/>
      </w:rPr>
      <w:fldChar w:fldCharType="begin"/>
    </w:r>
    <w:r w:rsidRPr="00913984">
      <w:rPr>
        <w:rFonts w:ascii="標楷體" w:eastAsia="標楷體" w:hAnsi="標楷體"/>
        <w:kern w:val="0"/>
      </w:rPr>
      <w:instrText xml:space="preserve"> PAGE </w:instrText>
    </w:r>
    <w:r w:rsidRPr="00913984">
      <w:rPr>
        <w:rFonts w:ascii="標楷體" w:eastAsia="標楷體" w:hAnsi="標楷體"/>
        <w:kern w:val="0"/>
      </w:rPr>
      <w:fldChar w:fldCharType="separate"/>
    </w:r>
    <w:r w:rsidR="00514A3A">
      <w:rPr>
        <w:rFonts w:ascii="標楷體" w:eastAsia="標楷體" w:hAnsi="標楷體"/>
        <w:noProof/>
        <w:kern w:val="0"/>
      </w:rPr>
      <w:t>2</w:t>
    </w:r>
    <w:r w:rsidRPr="00913984">
      <w:rPr>
        <w:rFonts w:ascii="標楷體" w:eastAsia="標楷體" w:hAnsi="標楷體"/>
        <w:kern w:val="0"/>
      </w:rPr>
      <w:fldChar w:fldCharType="end"/>
    </w:r>
    <w:r w:rsidRPr="00913984">
      <w:rPr>
        <w:rFonts w:ascii="標楷體" w:eastAsia="標楷體" w:hAnsi="標楷體" w:hint="eastAsia"/>
        <w:kern w:val="0"/>
      </w:rPr>
      <w:t xml:space="preserve"> 頁，共 </w:t>
    </w:r>
    <w:r w:rsidRPr="00913984">
      <w:rPr>
        <w:rFonts w:ascii="標楷體" w:eastAsia="標楷體" w:hAnsi="標楷體"/>
        <w:kern w:val="0"/>
      </w:rPr>
      <w:fldChar w:fldCharType="begin"/>
    </w:r>
    <w:r w:rsidRPr="00913984">
      <w:rPr>
        <w:rFonts w:ascii="標楷體" w:eastAsia="標楷體" w:hAnsi="標楷體"/>
        <w:kern w:val="0"/>
      </w:rPr>
      <w:instrText xml:space="preserve"> NUMPAGES </w:instrText>
    </w:r>
    <w:r w:rsidRPr="00913984">
      <w:rPr>
        <w:rFonts w:ascii="標楷體" w:eastAsia="標楷體" w:hAnsi="標楷體"/>
        <w:kern w:val="0"/>
      </w:rPr>
      <w:fldChar w:fldCharType="separate"/>
    </w:r>
    <w:r w:rsidR="00514A3A">
      <w:rPr>
        <w:rFonts w:ascii="標楷體" w:eastAsia="標楷體" w:hAnsi="標楷體"/>
        <w:noProof/>
        <w:kern w:val="0"/>
      </w:rPr>
      <w:t>27</w:t>
    </w:r>
    <w:r w:rsidRPr="00913984">
      <w:rPr>
        <w:rFonts w:ascii="標楷體" w:eastAsia="標楷體" w:hAnsi="標楷體"/>
        <w:kern w:val="0"/>
      </w:rPr>
      <w:fldChar w:fldCharType="end"/>
    </w:r>
    <w:r w:rsidRPr="00913984">
      <w:rPr>
        <w:rFonts w:ascii="標楷體" w:eastAsia="標楷體" w:hAnsi="標楷體" w:hint="eastAsia"/>
        <w:kern w:val="0"/>
      </w:rPr>
      <w:t xml:space="preserve"> 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28" w:rsidRPr="00D53415" w:rsidRDefault="007C4028" w:rsidP="0015436B">
    <w:pPr>
      <w:pStyle w:val="a4"/>
      <w:jc w:val="center"/>
      <w:rPr>
        <w:rFonts w:ascii="標楷體" w:eastAsia="標楷體" w:hAnsi="標楷體"/>
        <w:szCs w:val="28"/>
      </w:rPr>
    </w:pPr>
    <w:r w:rsidRPr="00D53415">
      <w:rPr>
        <w:rFonts w:ascii="標楷體" w:eastAsia="標楷體" w:hAnsi="標楷體" w:hint="eastAsia"/>
        <w:kern w:val="0"/>
        <w:szCs w:val="28"/>
      </w:rPr>
      <w:t xml:space="preserve">第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PAGE </w:instrText>
    </w:r>
    <w:r w:rsidRPr="00D53415">
      <w:rPr>
        <w:rFonts w:ascii="標楷體" w:eastAsia="標楷體" w:hAnsi="標楷體"/>
        <w:kern w:val="0"/>
        <w:szCs w:val="28"/>
      </w:rPr>
      <w:fldChar w:fldCharType="separate"/>
    </w:r>
    <w:r w:rsidR="00514A3A">
      <w:rPr>
        <w:rFonts w:ascii="標楷體" w:eastAsia="標楷體" w:hAnsi="標楷體"/>
        <w:noProof/>
        <w:kern w:val="0"/>
        <w:szCs w:val="28"/>
      </w:rPr>
      <w:t>1</w:t>
    </w:r>
    <w:r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頁，共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NUMPAGES </w:instrText>
    </w:r>
    <w:r w:rsidRPr="00D53415">
      <w:rPr>
        <w:rFonts w:ascii="標楷體" w:eastAsia="標楷體" w:hAnsi="標楷體"/>
        <w:kern w:val="0"/>
        <w:szCs w:val="28"/>
      </w:rPr>
      <w:fldChar w:fldCharType="separate"/>
    </w:r>
    <w:r w:rsidR="00514A3A">
      <w:rPr>
        <w:rFonts w:ascii="標楷體" w:eastAsia="標楷體" w:hAnsi="標楷體"/>
        <w:noProof/>
        <w:kern w:val="0"/>
        <w:szCs w:val="28"/>
      </w:rPr>
      <w:t>27</w:t>
    </w:r>
    <w:r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48D" w:rsidRDefault="005C148D">
      <w:r>
        <w:separator/>
      </w:r>
    </w:p>
  </w:footnote>
  <w:footnote w:type="continuationSeparator" w:id="0">
    <w:p w:rsidR="005C148D" w:rsidRDefault="005C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361"/>
    <w:multiLevelType w:val="hybridMultilevel"/>
    <w:tmpl w:val="1F903F38"/>
    <w:lvl w:ilvl="0" w:tplc="9A2AA7AC">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B4DF1"/>
    <w:multiLevelType w:val="hybridMultilevel"/>
    <w:tmpl w:val="5B02D450"/>
    <w:lvl w:ilvl="0" w:tplc="3C342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C07E9"/>
    <w:multiLevelType w:val="hybridMultilevel"/>
    <w:tmpl w:val="C812D9F6"/>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8B35B0"/>
    <w:multiLevelType w:val="hybridMultilevel"/>
    <w:tmpl w:val="E4146534"/>
    <w:lvl w:ilvl="0" w:tplc="EF1C994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032566"/>
    <w:multiLevelType w:val="hybridMultilevel"/>
    <w:tmpl w:val="8FB8EB40"/>
    <w:lvl w:ilvl="0" w:tplc="18A4A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F910DA"/>
    <w:multiLevelType w:val="hybridMultilevel"/>
    <w:tmpl w:val="426E028C"/>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121C38"/>
    <w:multiLevelType w:val="hybridMultilevel"/>
    <w:tmpl w:val="D5C2EF66"/>
    <w:lvl w:ilvl="0" w:tplc="AA20FCD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7D1F3A"/>
    <w:multiLevelType w:val="hybridMultilevel"/>
    <w:tmpl w:val="64B608D8"/>
    <w:lvl w:ilvl="0" w:tplc="FD0C48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DF3007A"/>
    <w:multiLevelType w:val="hybridMultilevel"/>
    <w:tmpl w:val="FDBA7AF6"/>
    <w:lvl w:ilvl="0" w:tplc="92BA5DFC">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E16E99"/>
    <w:multiLevelType w:val="hybridMultilevel"/>
    <w:tmpl w:val="ED80E13A"/>
    <w:lvl w:ilvl="0" w:tplc="9B6C07EA">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8801EF"/>
    <w:multiLevelType w:val="hybridMultilevel"/>
    <w:tmpl w:val="4D589E20"/>
    <w:lvl w:ilvl="0" w:tplc="C67E5A18">
      <w:start w:val="1"/>
      <w:numFmt w:val="taiwaneseCountingThousand"/>
      <w:lvlText w:val="%1、"/>
      <w:lvlJc w:val="left"/>
      <w:pPr>
        <w:tabs>
          <w:tab w:val="num" w:pos="1440"/>
        </w:tabs>
        <w:ind w:left="1440" w:hanging="720"/>
      </w:pPr>
      <w:rPr>
        <w:rFonts w:ascii="標楷體" w:eastAsia="標楷體" w:hAnsi="標楷體" w:cs="Times New Roman"/>
        <w:color w:val="FF000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52A66DF5"/>
    <w:multiLevelType w:val="hybridMultilevel"/>
    <w:tmpl w:val="4A421CC6"/>
    <w:lvl w:ilvl="0" w:tplc="3D7E7BC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24A4FC3"/>
    <w:multiLevelType w:val="hybridMultilevel"/>
    <w:tmpl w:val="871A6D4E"/>
    <w:lvl w:ilvl="0" w:tplc="D55E25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8"/>
  </w:num>
  <w:num w:numId="4">
    <w:abstractNumId w:val="6"/>
  </w:num>
  <w:num w:numId="5">
    <w:abstractNumId w:val="4"/>
  </w:num>
  <w:num w:numId="6">
    <w:abstractNumId w:val="10"/>
  </w:num>
  <w:num w:numId="7">
    <w:abstractNumId w:val="11"/>
  </w:num>
  <w:num w:numId="8">
    <w:abstractNumId w:val="7"/>
  </w:num>
  <w:num w:numId="9">
    <w:abstractNumId w:val="12"/>
  </w:num>
  <w:num w:numId="10">
    <w:abstractNumId w:val="1"/>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05"/>
    <w:rsid w:val="0000219A"/>
    <w:rsid w:val="0000338A"/>
    <w:rsid w:val="000036B5"/>
    <w:rsid w:val="00005168"/>
    <w:rsid w:val="00007AB4"/>
    <w:rsid w:val="000111F1"/>
    <w:rsid w:val="00011D7C"/>
    <w:rsid w:val="00013528"/>
    <w:rsid w:val="00013CF3"/>
    <w:rsid w:val="00014D23"/>
    <w:rsid w:val="00020E77"/>
    <w:rsid w:val="000214B0"/>
    <w:rsid w:val="00023AE0"/>
    <w:rsid w:val="000252B2"/>
    <w:rsid w:val="00030182"/>
    <w:rsid w:val="00032C30"/>
    <w:rsid w:val="00036FDA"/>
    <w:rsid w:val="000375A8"/>
    <w:rsid w:val="00044001"/>
    <w:rsid w:val="00044838"/>
    <w:rsid w:val="00053A91"/>
    <w:rsid w:val="00053DFC"/>
    <w:rsid w:val="00055F93"/>
    <w:rsid w:val="000562EC"/>
    <w:rsid w:val="00061AA5"/>
    <w:rsid w:val="000629F1"/>
    <w:rsid w:val="00066B1E"/>
    <w:rsid w:val="000703A0"/>
    <w:rsid w:val="0007246D"/>
    <w:rsid w:val="00073788"/>
    <w:rsid w:val="000779D5"/>
    <w:rsid w:val="0008089D"/>
    <w:rsid w:val="000832AD"/>
    <w:rsid w:val="00083389"/>
    <w:rsid w:val="00085CE8"/>
    <w:rsid w:val="00090D2C"/>
    <w:rsid w:val="00091DEC"/>
    <w:rsid w:val="00094405"/>
    <w:rsid w:val="00095C9E"/>
    <w:rsid w:val="000967AF"/>
    <w:rsid w:val="00096EE4"/>
    <w:rsid w:val="000A2197"/>
    <w:rsid w:val="000A253C"/>
    <w:rsid w:val="000A28ED"/>
    <w:rsid w:val="000A37F5"/>
    <w:rsid w:val="000A501F"/>
    <w:rsid w:val="000A5F48"/>
    <w:rsid w:val="000A6EB7"/>
    <w:rsid w:val="000B2BF3"/>
    <w:rsid w:val="000B3253"/>
    <w:rsid w:val="000B43F4"/>
    <w:rsid w:val="000B5462"/>
    <w:rsid w:val="000B77E9"/>
    <w:rsid w:val="000C683D"/>
    <w:rsid w:val="000C6CC5"/>
    <w:rsid w:val="000D3C69"/>
    <w:rsid w:val="000E1218"/>
    <w:rsid w:val="000E26ED"/>
    <w:rsid w:val="000E315C"/>
    <w:rsid w:val="000E3BCF"/>
    <w:rsid w:val="000E3D7B"/>
    <w:rsid w:val="000E66DA"/>
    <w:rsid w:val="000E701E"/>
    <w:rsid w:val="000F0D35"/>
    <w:rsid w:val="000F267D"/>
    <w:rsid w:val="000F2C0D"/>
    <w:rsid w:val="000F380F"/>
    <w:rsid w:val="000F4072"/>
    <w:rsid w:val="000F4C3B"/>
    <w:rsid w:val="000F5CC6"/>
    <w:rsid w:val="000F67BA"/>
    <w:rsid w:val="000F6ED9"/>
    <w:rsid w:val="000F7607"/>
    <w:rsid w:val="000F7DC0"/>
    <w:rsid w:val="0011004E"/>
    <w:rsid w:val="00113597"/>
    <w:rsid w:val="001151BE"/>
    <w:rsid w:val="001174C5"/>
    <w:rsid w:val="001216FA"/>
    <w:rsid w:val="00121A14"/>
    <w:rsid w:val="00121CD6"/>
    <w:rsid w:val="0013175F"/>
    <w:rsid w:val="00132199"/>
    <w:rsid w:val="001324E4"/>
    <w:rsid w:val="00132956"/>
    <w:rsid w:val="00133192"/>
    <w:rsid w:val="00134662"/>
    <w:rsid w:val="001368B8"/>
    <w:rsid w:val="00140C54"/>
    <w:rsid w:val="00142A06"/>
    <w:rsid w:val="00142A5D"/>
    <w:rsid w:val="001449D4"/>
    <w:rsid w:val="001455C4"/>
    <w:rsid w:val="001462A5"/>
    <w:rsid w:val="00146BEB"/>
    <w:rsid w:val="001509F0"/>
    <w:rsid w:val="00150E94"/>
    <w:rsid w:val="0015180D"/>
    <w:rsid w:val="00151832"/>
    <w:rsid w:val="001522D1"/>
    <w:rsid w:val="00153B18"/>
    <w:rsid w:val="0015436B"/>
    <w:rsid w:val="001543F2"/>
    <w:rsid w:val="001547FE"/>
    <w:rsid w:val="001572A7"/>
    <w:rsid w:val="001605FA"/>
    <w:rsid w:val="0016230E"/>
    <w:rsid w:val="00162B4E"/>
    <w:rsid w:val="00164E0F"/>
    <w:rsid w:val="00171008"/>
    <w:rsid w:val="0017195F"/>
    <w:rsid w:val="00171BC5"/>
    <w:rsid w:val="00172621"/>
    <w:rsid w:val="00173B08"/>
    <w:rsid w:val="00174047"/>
    <w:rsid w:val="00175745"/>
    <w:rsid w:val="00177711"/>
    <w:rsid w:val="001841AF"/>
    <w:rsid w:val="001842DB"/>
    <w:rsid w:val="00184B60"/>
    <w:rsid w:val="00185BFE"/>
    <w:rsid w:val="00186E64"/>
    <w:rsid w:val="00190CCB"/>
    <w:rsid w:val="00190E3F"/>
    <w:rsid w:val="0019105F"/>
    <w:rsid w:val="00191D2F"/>
    <w:rsid w:val="00193F28"/>
    <w:rsid w:val="00194018"/>
    <w:rsid w:val="00194EE7"/>
    <w:rsid w:val="00195DC0"/>
    <w:rsid w:val="00196562"/>
    <w:rsid w:val="001977F6"/>
    <w:rsid w:val="001A088A"/>
    <w:rsid w:val="001A08E5"/>
    <w:rsid w:val="001A0BA3"/>
    <w:rsid w:val="001A13E3"/>
    <w:rsid w:val="001A13F8"/>
    <w:rsid w:val="001A39E3"/>
    <w:rsid w:val="001A43F2"/>
    <w:rsid w:val="001A4BA6"/>
    <w:rsid w:val="001B08D5"/>
    <w:rsid w:val="001B181E"/>
    <w:rsid w:val="001B3C11"/>
    <w:rsid w:val="001B5253"/>
    <w:rsid w:val="001B680D"/>
    <w:rsid w:val="001B68A1"/>
    <w:rsid w:val="001B7F8C"/>
    <w:rsid w:val="001C0016"/>
    <w:rsid w:val="001C0545"/>
    <w:rsid w:val="001C3F2F"/>
    <w:rsid w:val="001C5675"/>
    <w:rsid w:val="001C7289"/>
    <w:rsid w:val="001D0CA8"/>
    <w:rsid w:val="001D19B6"/>
    <w:rsid w:val="001D27B5"/>
    <w:rsid w:val="001D304E"/>
    <w:rsid w:val="001D3CD4"/>
    <w:rsid w:val="001E005A"/>
    <w:rsid w:val="001E0918"/>
    <w:rsid w:val="001E1520"/>
    <w:rsid w:val="001E1ACF"/>
    <w:rsid w:val="001E2555"/>
    <w:rsid w:val="001E2C7B"/>
    <w:rsid w:val="001E3D62"/>
    <w:rsid w:val="001E54B4"/>
    <w:rsid w:val="001E5558"/>
    <w:rsid w:val="001E67A9"/>
    <w:rsid w:val="001E77AB"/>
    <w:rsid w:val="001F19DB"/>
    <w:rsid w:val="001F5183"/>
    <w:rsid w:val="001F649D"/>
    <w:rsid w:val="001F7101"/>
    <w:rsid w:val="001F7125"/>
    <w:rsid w:val="001F7D09"/>
    <w:rsid w:val="00200FB4"/>
    <w:rsid w:val="00202672"/>
    <w:rsid w:val="00202888"/>
    <w:rsid w:val="00203C5F"/>
    <w:rsid w:val="00204AA3"/>
    <w:rsid w:val="00210F76"/>
    <w:rsid w:val="00211557"/>
    <w:rsid w:val="00212E00"/>
    <w:rsid w:val="002139B3"/>
    <w:rsid w:val="00220195"/>
    <w:rsid w:val="002215D7"/>
    <w:rsid w:val="00222B31"/>
    <w:rsid w:val="00224D27"/>
    <w:rsid w:val="002250BA"/>
    <w:rsid w:val="00226D7E"/>
    <w:rsid w:val="002274A0"/>
    <w:rsid w:val="002278D6"/>
    <w:rsid w:val="00230A50"/>
    <w:rsid w:val="00232276"/>
    <w:rsid w:val="002337C1"/>
    <w:rsid w:val="00234C0F"/>
    <w:rsid w:val="00240514"/>
    <w:rsid w:val="00240619"/>
    <w:rsid w:val="0024236D"/>
    <w:rsid w:val="002437F4"/>
    <w:rsid w:val="0024422C"/>
    <w:rsid w:val="002460D3"/>
    <w:rsid w:val="00247885"/>
    <w:rsid w:val="00252A2E"/>
    <w:rsid w:val="00255BB1"/>
    <w:rsid w:val="002569C6"/>
    <w:rsid w:val="00260FB4"/>
    <w:rsid w:val="00263823"/>
    <w:rsid w:val="002643A7"/>
    <w:rsid w:val="00265E1C"/>
    <w:rsid w:val="002700B5"/>
    <w:rsid w:val="00271545"/>
    <w:rsid w:val="00273AAE"/>
    <w:rsid w:val="00273DF0"/>
    <w:rsid w:val="002748CF"/>
    <w:rsid w:val="00274F2D"/>
    <w:rsid w:val="00275A08"/>
    <w:rsid w:val="00276AEA"/>
    <w:rsid w:val="00282C90"/>
    <w:rsid w:val="00283486"/>
    <w:rsid w:val="0028564E"/>
    <w:rsid w:val="002862FD"/>
    <w:rsid w:val="0028730D"/>
    <w:rsid w:val="00287E5F"/>
    <w:rsid w:val="002900AE"/>
    <w:rsid w:val="0029181C"/>
    <w:rsid w:val="00291C00"/>
    <w:rsid w:val="00291D4C"/>
    <w:rsid w:val="00292816"/>
    <w:rsid w:val="00292C8A"/>
    <w:rsid w:val="00293428"/>
    <w:rsid w:val="002952AE"/>
    <w:rsid w:val="002959A7"/>
    <w:rsid w:val="00295D28"/>
    <w:rsid w:val="00296D0E"/>
    <w:rsid w:val="002A0CE9"/>
    <w:rsid w:val="002A0F08"/>
    <w:rsid w:val="002A210D"/>
    <w:rsid w:val="002A3401"/>
    <w:rsid w:val="002A45CC"/>
    <w:rsid w:val="002A4AAC"/>
    <w:rsid w:val="002B1534"/>
    <w:rsid w:val="002B1865"/>
    <w:rsid w:val="002B3D4C"/>
    <w:rsid w:val="002B3F9C"/>
    <w:rsid w:val="002B511B"/>
    <w:rsid w:val="002C006A"/>
    <w:rsid w:val="002C0B92"/>
    <w:rsid w:val="002C132E"/>
    <w:rsid w:val="002C37F9"/>
    <w:rsid w:val="002C4142"/>
    <w:rsid w:val="002C4600"/>
    <w:rsid w:val="002C511B"/>
    <w:rsid w:val="002C6EF9"/>
    <w:rsid w:val="002C7904"/>
    <w:rsid w:val="002D0DA5"/>
    <w:rsid w:val="002D1F2C"/>
    <w:rsid w:val="002D3A71"/>
    <w:rsid w:val="002E0102"/>
    <w:rsid w:val="002E156B"/>
    <w:rsid w:val="002E273C"/>
    <w:rsid w:val="002E4905"/>
    <w:rsid w:val="002E4E7A"/>
    <w:rsid w:val="002E59C4"/>
    <w:rsid w:val="002F0717"/>
    <w:rsid w:val="002F11EB"/>
    <w:rsid w:val="002F22FA"/>
    <w:rsid w:val="002F4583"/>
    <w:rsid w:val="002F48FC"/>
    <w:rsid w:val="002F4D9F"/>
    <w:rsid w:val="002F5109"/>
    <w:rsid w:val="002F6EDE"/>
    <w:rsid w:val="00300004"/>
    <w:rsid w:val="0030165E"/>
    <w:rsid w:val="00303731"/>
    <w:rsid w:val="00304ED3"/>
    <w:rsid w:val="0031046C"/>
    <w:rsid w:val="0031089E"/>
    <w:rsid w:val="003108F1"/>
    <w:rsid w:val="00310DED"/>
    <w:rsid w:val="003116AB"/>
    <w:rsid w:val="00311F51"/>
    <w:rsid w:val="0031235A"/>
    <w:rsid w:val="00313470"/>
    <w:rsid w:val="00315D07"/>
    <w:rsid w:val="00316586"/>
    <w:rsid w:val="00320F7E"/>
    <w:rsid w:val="0032129A"/>
    <w:rsid w:val="00322889"/>
    <w:rsid w:val="00324714"/>
    <w:rsid w:val="00326B27"/>
    <w:rsid w:val="00330A64"/>
    <w:rsid w:val="00331517"/>
    <w:rsid w:val="00331E72"/>
    <w:rsid w:val="0033385F"/>
    <w:rsid w:val="00333E77"/>
    <w:rsid w:val="003345DE"/>
    <w:rsid w:val="00334D7D"/>
    <w:rsid w:val="00334DC1"/>
    <w:rsid w:val="003374DB"/>
    <w:rsid w:val="00337CD0"/>
    <w:rsid w:val="00340E86"/>
    <w:rsid w:val="0034172E"/>
    <w:rsid w:val="003438C4"/>
    <w:rsid w:val="003442B5"/>
    <w:rsid w:val="003453FC"/>
    <w:rsid w:val="0034608E"/>
    <w:rsid w:val="00347DFA"/>
    <w:rsid w:val="0035050D"/>
    <w:rsid w:val="00353181"/>
    <w:rsid w:val="003555AA"/>
    <w:rsid w:val="003608A5"/>
    <w:rsid w:val="00360F05"/>
    <w:rsid w:val="00362D2C"/>
    <w:rsid w:val="00363F30"/>
    <w:rsid w:val="003649B3"/>
    <w:rsid w:val="00365CF6"/>
    <w:rsid w:val="00366B45"/>
    <w:rsid w:val="003675E1"/>
    <w:rsid w:val="003738AB"/>
    <w:rsid w:val="00373F54"/>
    <w:rsid w:val="003747F9"/>
    <w:rsid w:val="00375026"/>
    <w:rsid w:val="00376728"/>
    <w:rsid w:val="00382B26"/>
    <w:rsid w:val="00383A92"/>
    <w:rsid w:val="00383C8A"/>
    <w:rsid w:val="003846D9"/>
    <w:rsid w:val="003861D2"/>
    <w:rsid w:val="00387330"/>
    <w:rsid w:val="003879D7"/>
    <w:rsid w:val="003906E9"/>
    <w:rsid w:val="00391FAA"/>
    <w:rsid w:val="0039229F"/>
    <w:rsid w:val="00395D4D"/>
    <w:rsid w:val="00397AAB"/>
    <w:rsid w:val="003A079F"/>
    <w:rsid w:val="003A353C"/>
    <w:rsid w:val="003A3937"/>
    <w:rsid w:val="003A476B"/>
    <w:rsid w:val="003A7129"/>
    <w:rsid w:val="003A7ABA"/>
    <w:rsid w:val="003B3227"/>
    <w:rsid w:val="003B38BB"/>
    <w:rsid w:val="003B3A72"/>
    <w:rsid w:val="003B5170"/>
    <w:rsid w:val="003B695C"/>
    <w:rsid w:val="003C0501"/>
    <w:rsid w:val="003C44F3"/>
    <w:rsid w:val="003C7FA6"/>
    <w:rsid w:val="003D143B"/>
    <w:rsid w:val="003D2001"/>
    <w:rsid w:val="003D2B10"/>
    <w:rsid w:val="003D3BD6"/>
    <w:rsid w:val="003D3FEA"/>
    <w:rsid w:val="003D40D7"/>
    <w:rsid w:val="003D45EF"/>
    <w:rsid w:val="003D505C"/>
    <w:rsid w:val="003E006D"/>
    <w:rsid w:val="003E1F89"/>
    <w:rsid w:val="003E1FBB"/>
    <w:rsid w:val="003E245A"/>
    <w:rsid w:val="003E2B4B"/>
    <w:rsid w:val="003E3624"/>
    <w:rsid w:val="003E4D67"/>
    <w:rsid w:val="003E7244"/>
    <w:rsid w:val="003E725C"/>
    <w:rsid w:val="003F10A5"/>
    <w:rsid w:val="003F1F3D"/>
    <w:rsid w:val="003F2167"/>
    <w:rsid w:val="003F5C59"/>
    <w:rsid w:val="003F628B"/>
    <w:rsid w:val="003F7726"/>
    <w:rsid w:val="00400197"/>
    <w:rsid w:val="00402E5E"/>
    <w:rsid w:val="0040309C"/>
    <w:rsid w:val="00403230"/>
    <w:rsid w:val="004032F4"/>
    <w:rsid w:val="004058EF"/>
    <w:rsid w:val="00406A9F"/>
    <w:rsid w:val="00406DC5"/>
    <w:rsid w:val="00412A40"/>
    <w:rsid w:val="00412D7D"/>
    <w:rsid w:val="0041441A"/>
    <w:rsid w:val="00414D1E"/>
    <w:rsid w:val="00414FEA"/>
    <w:rsid w:val="004152F1"/>
    <w:rsid w:val="004154F5"/>
    <w:rsid w:val="004167D9"/>
    <w:rsid w:val="00416E63"/>
    <w:rsid w:val="004217C5"/>
    <w:rsid w:val="00423F20"/>
    <w:rsid w:val="00425E39"/>
    <w:rsid w:val="00425FD0"/>
    <w:rsid w:val="00426CA4"/>
    <w:rsid w:val="0042736D"/>
    <w:rsid w:val="00427D5F"/>
    <w:rsid w:val="00430976"/>
    <w:rsid w:val="004316D8"/>
    <w:rsid w:val="00432054"/>
    <w:rsid w:val="00433042"/>
    <w:rsid w:val="00435335"/>
    <w:rsid w:val="00435CAA"/>
    <w:rsid w:val="00436048"/>
    <w:rsid w:val="004360D1"/>
    <w:rsid w:val="004374B3"/>
    <w:rsid w:val="0043778E"/>
    <w:rsid w:val="0044030E"/>
    <w:rsid w:val="00440B3D"/>
    <w:rsid w:val="00443FC6"/>
    <w:rsid w:val="004451EC"/>
    <w:rsid w:val="0045215D"/>
    <w:rsid w:val="00452935"/>
    <w:rsid w:val="0045371C"/>
    <w:rsid w:val="00455114"/>
    <w:rsid w:val="004555BE"/>
    <w:rsid w:val="00455695"/>
    <w:rsid w:val="00456C7C"/>
    <w:rsid w:val="00462297"/>
    <w:rsid w:val="00462AE9"/>
    <w:rsid w:val="004631B3"/>
    <w:rsid w:val="00463868"/>
    <w:rsid w:val="00464203"/>
    <w:rsid w:val="00465341"/>
    <w:rsid w:val="004662B8"/>
    <w:rsid w:val="0046650B"/>
    <w:rsid w:val="0046798F"/>
    <w:rsid w:val="00474DE5"/>
    <w:rsid w:val="00474F56"/>
    <w:rsid w:val="00475090"/>
    <w:rsid w:val="00476138"/>
    <w:rsid w:val="004811FC"/>
    <w:rsid w:val="00483E36"/>
    <w:rsid w:val="0048553B"/>
    <w:rsid w:val="00487940"/>
    <w:rsid w:val="0049019A"/>
    <w:rsid w:val="00493D10"/>
    <w:rsid w:val="0049576A"/>
    <w:rsid w:val="00496D7D"/>
    <w:rsid w:val="004A6291"/>
    <w:rsid w:val="004A655B"/>
    <w:rsid w:val="004B0201"/>
    <w:rsid w:val="004B0F7F"/>
    <w:rsid w:val="004B1D25"/>
    <w:rsid w:val="004B3203"/>
    <w:rsid w:val="004B4BB4"/>
    <w:rsid w:val="004B5012"/>
    <w:rsid w:val="004B51AE"/>
    <w:rsid w:val="004B5596"/>
    <w:rsid w:val="004C07B6"/>
    <w:rsid w:val="004C37E3"/>
    <w:rsid w:val="004C3C18"/>
    <w:rsid w:val="004D06AC"/>
    <w:rsid w:val="004D096A"/>
    <w:rsid w:val="004D53CC"/>
    <w:rsid w:val="004D6114"/>
    <w:rsid w:val="004E14F6"/>
    <w:rsid w:val="004E1D1A"/>
    <w:rsid w:val="004E1D2F"/>
    <w:rsid w:val="004E2B3A"/>
    <w:rsid w:val="004E2CC8"/>
    <w:rsid w:val="004E34BC"/>
    <w:rsid w:val="004E3A2E"/>
    <w:rsid w:val="004E4324"/>
    <w:rsid w:val="004E599D"/>
    <w:rsid w:val="004E6DA4"/>
    <w:rsid w:val="004F09BC"/>
    <w:rsid w:val="004F18A9"/>
    <w:rsid w:val="004F268D"/>
    <w:rsid w:val="004F5325"/>
    <w:rsid w:val="004F56F9"/>
    <w:rsid w:val="004F5991"/>
    <w:rsid w:val="004F604E"/>
    <w:rsid w:val="004F64DF"/>
    <w:rsid w:val="004F6AED"/>
    <w:rsid w:val="005020B7"/>
    <w:rsid w:val="0050284A"/>
    <w:rsid w:val="00503EF0"/>
    <w:rsid w:val="00505575"/>
    <w:rsid w:val="005056D1"/>
    <w:rsid w:val="005117E1"/>
    <w:rsid w:val="00511887"/>
    <w:rsid w:val="0051325C"/>
    <w:rsid w:val="00514600"/>
    <w:rsid w:val="005146AC"/>
    <w:rsid w:val="00514A3A"/>
    <w:rsid w:val="00515720"/>
    <w:rsid w:val="0051700C"/>
    <w:rsid w:val="00517151"/>
    <w:rsid w:val="00520186"/>
    <w:rsid w:val="00520F7E"/>
    <w:rsid w:val="00523BCE"/>
    <w:rsid w:val="005243F4"/>
    <w:rsid w:val="0052456E"/>
    <w:rsid w:val="00524A7D"/>
    <w:rsid w:val="00526095"/>
    <w:rsid w:val="00527CD0"/>
    <w:rsid w:val="005309CB"/>
    <w:rsid w:val="00530F9A"/>
    <w:rsid w:val="00531200"/>
    <w:rsid w:val="00534B06"/>
    <w:rsid w:val="00536A1A"/>
    <w:rsid w:val="0054037F"/>
    <w:rsid w:val="00540D5C"/>
    <w:rsid w:val="00543DDC"/>
    <w:rsid w:val="00545FD8"/>
    <w:rsid w:val="0054685A"/>
    <w:rsid w:val="005476EE"/>
    <w:rsid w:val="0055392D"/>
    <w:rsid w:val="005539F2"/>
    <w:rsid w:val="0055519E"/>
    <w:rsid w:val="00555842"/>
    <w:rsid w:val="00556958"/>
    <w:rsid w:val="00556D65"/>
    <w:rsid w:val="00557753"/>
    <w:rsid w:val="00563CF1"/>
    <w:rsid w:val="00564A83"/>
    <w:rsid w:val="00565D14"/>
    <w:rsid w:val="00566433"/>
    <w:rsid w:val="00566ADE"/>
    <w:rsid w:val="005670D2"/>
    <w:rsid w:val="00567914"/>
    <w:rsid w:val="00570503"/>
    <w:rsid w:val="00571CFF"/>
    <w:rsid w:val="00572334"/>
    <w:rsid w:val="005739ED"/>
    <w:rsid w:val="005741AA"/>
    <w:rsid w:val="005747FB"/>
    <w:rsid w:val="00574FEB"/>
    <w:rsid w:val="005769F1"/>
    <w:rsid w:val="00577F3B"/>
    <w:rsid w:val="0058197B"/>
    <w:rsid w:val="005826EB"/>
    <w:rsid w:val="005838B9"/>
    <w:rsid w:val="00583ADA"/>
    <w:rsid w:val="005920F7"/>
    <w:rsid w:val="005930FC"/>
    <w:rsid w:val="0059535D"/>
    <w:rsid w:val="0059771C"/>
    <w:rsid w:val="005A1280"/>
    <w:rsid w:val="005A17BD"/>
    <w:rsid w:val="005A25EE"/>
    <w:rsid w:val="005A35D9"/>
    <w:rsid w:val="005A3ADB"/>
    <w:rsid w:val="005A6EBA"/>
    <w:rsid w:val="005A7656"/>
    <w:rsid w:val="005B1DD7"/>
    <w:rsid w:val="005B21B1"/>
    <w:rsid w:val="005B3177"/>
    <w:rsid w:val="005B5028"/>
    <w:rsid w:val="005B57FB"/>
    <w:rsid w:val="005B6278"/>
    <w:rsid w:val="005B70A7"/>
    <w:rsid w:val="005B752A"/>
    <w:rsid w:val="005C148D"/>
    <w:rsid w:val="005C4A8F"/>
    <w:rsid w:val="005C7E06"/>
    <w:rsid w:val="005D1557"/>
    <w:rsid w:val="005D2085"/>
    <w:rsid w:val="005D2101"/>
    <w:rsid w:val="005D2E89"/>
    <w:rsid w:val="005D2FAE"/>
    <w:rsid w:val="005D3B06"/>
    <w:rsid w:val="005D58F9"/>
    <w:rsid w:val="005D6788"/>
    <w:rsid w:val="005E114D"/>
    <w:rsid w:val="005E255E"/>
    <w:rsid w:val="005E55D5"/>
    <w:rsid w:val="005E5898"/>
    <w:rsid w:val="005E6408"/>
    <w:rsid w:val="005E764B"/>
    <w:rsid w:val="005F0462"/>
    <w:rsid w:val="005F1AE3"/>
    <w:rsid w:val="005F23F8"/>
    <w:rsid w:val="005F32EB"/>
    <w:rsid w:val="005F3512"/>
    <w:rsid w:val="005F41E4"/>
    <w:rsid w:val="005F5930"/>
    <w:rsid w:val="005F5E16"/>
    <w:rsid w:val="005F7E68"/>
    <w:rsid w:val="00600A6E"/>
    <w:rsid w:val="006021DB"/>
    <w:rsid w:val="00602609"/>
    <w:rsid w:val="0060375B"/>
    <w:rsid w:val="006039B4"/>
    <w:rsid w:val="006055F2"/>
    <w:rsid w:val="00610045"/>
    <w:rsid w:val="00611168"/>
    <w:rsid w:val="00611359"/>
    <w:rsid w:val="006115CB"/>
    <w:rsid w:val="0061277F"/>
    <w:rsid w:val="00614FD9"/>
    <w:rsid w:val="00616432"/>
    <w:rsid w:val="00617355"/>
    <w:rsid w:val="0062130E"/>
    <w:rsid w:val="00622607"/>
    <w:rsid w:val="00623207"/>
    <w:rsid w:val="006248AC"/>
    <w:rsid w:val="006250C6"/>
    <w:rsid w:val="00626C60"/>
    <w:rsid w:val="00627F5D"/>
    <w:rsid w:val="00630727"/>
    <w:rsid w:val="00631105"/>
    <w:rsid w:val="00631E20"/>
    <w:rsid w:val="00632036"/>
    <w:rsid w:val="006340BA"/>
    <w:rsid w:val="00634606"/>
    <w:rsid w:val="006351A7"/>
    <w:rsid w:val="00635D5C"/>
    <w:rsid w:val="00641B1A"/>
    <w:rsid w:val="00641B94"/>
    <w:rsid w:val="00642DDE"/>
    <w:rsid w:val="00647754"/>
    <w:rsid w:val="006500F5"/>
    <w:rsid w:val="0065135D"/>
    <w:rsid w:val="00651CE5"/>
    <w:rsid w:val="006527CA"/>
    <w:rsid w:val="00655C84"/>
    <w:rsid w:val="006607B8"/>
    <w:rsid w:val="00660FFE"/>
    <w:rsid w:val="00661054"/>
    <w:rsid w:val="0066162A"/>
    <w:rsid w:val="00664551"/>
    <w:rsid w:val="0066546E"/>
    <w:rsid w:val="00666A4E"/>
    <w:rsid w:val="006701A6"/>
    <w:rsid w:val="00672691"/>
    <w:rsid w:val="00672D4A"/>
    <w:rsid w:val="00673083"/>
    <w:rsid w:val="00675EA8"/>
    <w:rsid w:val="0068036D"/>
    <w:rsid w:val="00680C95"/>
    <w:rsid w:val="00682F64"/>
    <w:rsid w:val="00682F7C"/>
    <w:rsid w:val="006840DC"/>
    <w:rsid w:val="00684A40"/>
    <w:rsid w:val="0068572F"/>
    <w:rsid w:val="00686E90"/>
    <w:rsid w:val="006875D5"/>
    <w:rsid w:val="00691310"/>
    <w:rsid w:val="00691F52"/>
    <w:rsid w:val="00694D8B"/>
    <w:rsid w:val="00694E91"/>
    <w:rsid w:val="006A10FF"/>
    <w:rsid w:val="006A3541"/>
    <w:rsid w:val="006A495E"/>
    <w:rsid w:val="006A61EF"/>
    <w:rsid w:val="006A6F8C"/>
    <w:rsid w:val="006A732E"/>
    <w:rsid w:val="006B05A6"/>
    <w:rsid w:val="006B0C25"/>
    <w:rsid w:val="006B3BC1"/>
    <w:rsid w:val="006B4EFF"/>
    <w:rsid w:val="006C12FC"/>
    <w:rsid w:val="006C1419"/>
    <w:rsid w:val="006C5F97"/>
    <w:rsid w:val="006C72FC"/>
    <w:rsid w:val="006C7C15"/>
    <w:rsid w:val="006C7D1B"/>
    <w:rsid w:val="006D1232"/>
    <w:rsid w:val="006D15F6"/>
    <w:rsid w:val="006D1F80"/>
    <w:rsid w:val="006D5669"/>
    <w:rsid w:val="006D6B04"/>
    <w:rsid w:val="006E15C2"/>
    <w:rsid w:val="006E2E76"/>
    <w:rsid w:val="006E3D6A"/>
    <w:rsid w:val="006E3F70"/>
    <w:rsid w:val="006E6BD3"/>
    <w:rsid w:val="006F0C7D"/>
    <w:rsid w:val="006F3EE0"/>
    <w:rsid w:val="006F5488"/>
    <w:rsid w:val="006F55FB"/>
    <w:rsid w:val="006F7588"/>
    <w:rsid w:val="006F7983"/>
    <w:rsid w:val="007020A6"/>
    <w:rsid w:val="0070312E"/>
    <w:rsid w:val="007044B6"/>
    <w:rsid w:val="007048CD"/>
    <w:rsid w:val="00704A60"/>
    <w:rsid w:val="00705EFF"/>
    <w:rsid w:val="0070622D"/>
    <w:rsid w:val="00707C00"/>
    <w:rsid w:val="00707F36"/>
    <w:rsid w:val="007154CF"/>
    <w:rsid w:val="007160E3"/>
    <w:rsid w:val="00717AC3"/>
    <w:rsid w:val="00720032"/>
    <w:rsid w:val="00720334"/>
    <w:rsid w:val="00722428"/>
    <w:rsid w:val="00723048"/>
    <w:rsid w:val="007236C4"/>
    <w:rsid w:val="007269FE"/>
    <w:rsid w:val="00730EE1"/>
    <w:rsid w:val="0073567A"/>
    <w:rsid w:val="00735D4A"/>
    <w:rsid w:val="00736FF4"/>
    <w:rsid w:val="007378D8"/>
    <w:rsid w:val="00740071"/>
    <w:rsid w:val="00740631"/>
    <w:rsid w:val="00740FE6"/>
    <w:rsid w:val="00741F0B"/>
    <w:rsid w:val="0074418B"/>
    <w:rsid w:val="00745693"/>
    <w:rsid w:val="007524D3"/>
    <w:rsid w:val="0075568B"/>
    <w:rsid w:val="00756C39"/>
    <w:rsid w:val="00757356"/>
    <w:rsid w:val="00760DF9"/>
    <w:rsid w:val="00762244"/>
    <w:rsid w:val="00762C69"/>
    <w:rsid w:val="00767B2F"/>
    <w:rsid w:val="0077069A"/>
    <w:rsid w:val="0077238D"/>
    <w:rsid w:val="00773123"/>
    <w:rsid w:val="007736D6"/>
    <w:rsid w:val="00773EA1"/>
    <w:rsid w:val="007759A2"/>
    <w:rsid w:val="00775A9B"/>
    <w:rsid w:val="00775B19"/>
    <w:rsid w:val="00776837"/>
    <w:rsid w:val="00776915"/>
    <w:rsid w:val="00781DB6"/>
    <w:rsid w:val="00784C8B"/>
    <w:rsid w:val="0078757B"/>
    <w:rsid w:val="007875BC"/>
    <w:rsid w:val="0079667F"/>
    <w:rsid w:val="0079731A"/>
    <w:rsid w:val="007A0025"/>
    <w:rsid w:val="007A1941"/>
    <w:rsid w:val="007A1C14"/>
    <w:rsid w:val="007A6B4E"/>
    <w:rsid w:val="007A7C04"/>
    <w:rsid w:val="007B111C"/>
    <w:rsid w:val="007B46A4"/>
    <w:rsid w:val="007C08D3"/>
    <w:rsid w:val="007C2ACF"/>
    <w:rsid w:val="007C2AEE"/>
    <w:rsid w:val="007C4028"/>
    <w:rsid w:val="007C40E2"/>
    <w:rsid w:val="007C432F"/>
    <w:rsid w:val="007C6E28"/>
    <w:rsid w:val="007D11D4"/>
    <w:rsid w:val="007D23C4"/>
    <w:rsid w:val="007D3204"/>
    <w:rsid w:val="007D419B"/>
    <w:rsid w:val="007D724F"/>
    <w:rsid w:val="007D73E4"/>
    <w:rsid w:val="007E0244"/>
    <w:rsid w:val="007E25A7"/>
    <w:rsid w:val="007E41BE"/>
    <w:rsid w:val="007E4B8A"/>
    <w:rsid w:val="007E6653"/>
    <w:rsid w:val="007E7751"/>
    <w:rsid w:val="007F0E82"/>
    <w:rsid w:val="007F1234"/>
    <w:rsid w:val="007F334A"/>
    <w:rsid w:val="007F4B12"/>
    <w:rsid w:val="00802025"/>
    <w:rsid w:val="008027AB"/>
    <w:rsid w:val="0080718F"/>
    <w:rsid w:val="008078C3"/>
    <w:rsid w:val="00811B58"/>
    <w:rsid w:val="00812B0F"/>
    <w:rsid w:val="008132CE"/>
    <w:rsid w:val="00813C41"/>
    <w:rsid w:val="0081680C"/>
    <w:rsid w:val="008177EA"/>
    <w:rsid w:val="00820766"/>
    <w:rsid w:val="008219D3"/>
    <w:rsid w:val="00821B65"/>
    <w:rsid w:val="00822537"/>
    <w:rsid w:val="008251D4"/>
    <w:rsid w:val="0082753E"/>
    <w:rsid w:val="00827D95"/>
    <w:rsid w:val="00831241"/>
    <w:rsid w:val="008322B5"/>
    <w:rsid w:val="00832A30"/>
    <w:rsid w:val="00833D12"/>
    <w:rsid w:val="00833E74"/>
    <w:rsid w:val="00836777"/>
    <w:rsid w:val="00841A16"/>
    <w:rsid w:val="00844458"/>
    <w:rsid w:val="0084773C"/>
    <w:rsid w:val="0085185E"/>
    <w:rsid w:val="008520F5"/>
    <w:rsid w:val="00852E56"/>
    <w:rsid w:val="00853623"/>
    <w:rsid w:val="00853D38"/>
    <w:rsid w:val="008571B3"/>
    <w:rsid w:val="00860EB0"/>
    <w:rsid w:val="00860FDC"/>
    <w:rsid w:val="008628B6"/>
    <w:rsid w:val="0086364D"/>
    <w:rsid w:val="00864C9F"/>
    <w:rsid w:val="00865DDC"/>
    <w:rsid w:val="00866FF3"/>
    <w:rsid w:val="0086763C"/>
    <w:rsid w:val="00871153"/>
    <w:rsid w:val="00871D63"/>
    <w:rsid w:val="0087361B"/>
    <w:rsid w:val="00873AAB"/>
    <w:rsid w:val="00876E17"/>
    <w:rsid w:val="00881FE1"/>
    <w:rsid w:val="008823BC"/>
    <w:rsid w:val="00882E64"/>
    <w:rsid w:val="00884825"/>
    <w:rsid w:val="00884B0E"/>
    <w:rsid w:val="008851E4"/>
    <w:rsid w:val="008863B1"/>
    <w:rsid w:val="008864A6"/>
    <w:rsid w:val="00895311"/>
    <w:rsid w:val="00895A8E"/>
    <w:rsid w:val="0089728D"/>
    <w:rsid w:val="008974D3"/>
    <w:rsid w:val="00897C9D"/>
    <w:rsid w:val="008A37F0"/>
    <w:rsid w:val="008A59B6"/>
    <w:rsid w:val="008A59CF"/>
    <w:rsid w:val="008A72C8"/>
    <w:rsid w:val="008B296A"/>
    <w:rsid w:val="008B66F2"/>
    <w:rsid w:val="008B7BD5"/>
    <w:rsid w:val="008B7E36"/>
    <w:rsid w:val="008C585B"/>
    <w:rsid w:val="008C5C8D"/>
    <w:rsid w:val="008C757B"/>
    <w:rsid w:val="008C7940"/>
    <w:rsid w:val="008D01CC"/>
    <w:rsid w:val="008D0F8A"/>
    <w:rsid w:val="008D15C5"/>
    <w:rsid w:val="008D1AE3"/>
    <w:rsid w:val="008D1B8B"/>
    <w:rsid w:val="008D2A8D"/>
    <w:rsid w:val="008D353D"/>
    <w:rsid w:val="008D39AB"/>
    <w:rsid w:val="008D480D"/>
    <w:rsid w:val="008D4EAB"/>
    <w:rsid w:val="008D5D61"/>
    <w:rsid w:val="008E3245"/>
    <w:rsid w:val="008E683B"/>
    <w:rsid w:val="008E7F32"/>
    <w:rsid w:val="008F0294"/>
    <w:rsid w:val="008F0B2C"/>
    <w:rsid w:val="008F1E27"/>
    <w:rsid w:val="008F1E29"/>
    <w:rsid w:val="008F23EE"/>
    <w:rsid w:val="008F4C88"/>
    <w:rsid w:val="008F5BED"/>
    <w:rsid w:val="008F6ADF"/>
    <w:rsid w:val="009028C0"/>
    <w:rsid w:val="00903F1C"/>
    <w:rsid w:val="00904485"/>
    <w:rsid w:val="009057FE"/>
    <w:rsid w:val="0090625A"/>
    <w:rsid w:val="009110BD"/>
    <w:rsid w:val="00913119"/>
    <w:rsid w:val="0091322D"/>
    <w:rsid w:val="00913984"/>
    <w:rsid w:val="009148E0"/>
    <w:rsid w:val="0091559C"/>
    <w:rsid w:val="00916030"/>
    <w:rsid w:val="00917CA1"/>
    <w:rsid w:val="00923457"/>
    <w:rsid w:val="00923EE8"/>
    <w:rsid w:val="00925EFD"/>
    <w:rsid w:val="0092693A"/>
    <w:rsid w:val="00927D07"/>
    <w:rsid w:val="009303AF"/>
    <w:rsid w:val="00931194"/>
    <w:rsid w:val="009322BC"/>
    <w:rsid w:val="00932A6A"/>
    <w:rsid w:val="00933E8E"/>
    <w:rsid w:val="00934959"/>
    <w:rsid w:val="00934D76"/>
    <w:rsid w:val="009352B2"/>
    <w:rsid w:val="009369BE"/>
    <w:rsid w:val="0094037D"/>
    <w:rsid w:val="00945C92"/>
    <w:rsid w:val="00947FD3"/>
    <w:rsid w:val="00950EBC"/>
    <w:rsid w:val="0095196F"/>
    <w:rsid w:val="00953F14"/>
    <w:rsid w:val="009544FA"/>
    <w:rsid w:val="009573BA"/>
    <w:rsid w:val="009574F0"/>
    <w:rsid w:val="00957A54"/>
    <w:rsid w:val="0096028D"/>
    <w:rsid w:val="00962E59"/>
    <w:rsid w:val="00964244"/>
    <w:rsid w:val="00964AE3"/>
    <w:rsid w:val="00965690"/>
    <w:rsid w:val="00966495"/>
    <w:rsid w:val="00970419"/>
    <w:rsid w:val="00970B88"/>
    <w:rsid w:val="009733E6"/>
    <w:rsid w:val="0097539B"/>
    <w:rsid w:val="0097574F"/>
    <w:rsid w:val="009766F4"/>
    <w:rsid w:val="009770BA"/>
    <w:rsid w:val="00981FD3"/>
    <w:rsid w:val="009826BF"/>
    <w:rsid w:val="009837CF"/>
    <w:rsid w:val="0098496A"/>
    <w:rsid w:val="00985431"/>
    <w:rsid w:val="00985C4D"/>
    <w:rsid w:val="009862A4"/>
    <w:rsid w:val="0098795B"/>
    <w:rsid w:val="00991A2F"/>
    <w:rsid w:val="00991B8D"/>
    <w:rsid w:val="00991C01"/>
    <w:rsid w:val="00991FD8"/>
    <w:rsid w:val="0099255C"/>
    <w:rsid w:val="00992B1F"/>
    <w:rsid w:val="00993266"/>
    <w:rsid w:val="00993EFD"/>
    <w:rsid w:val="00996346"/>
    <w:rsid w:val="009A0316"/>
    <w:rsid w:val="009A1510"/>
    <w:rsid w:val="009A2101"/>
    <w:rsid w:val="009A4D30"/>
    <w:rsid w:val="009A529C"/>
    <w:rsid w:val="009A6AE1"/>
    <w:rsid w:val="009A6EA4"/>
    <w:rsid w:val="009A72A6"/>
    <w:rsid w:val="009A79E3"/>
    <w:rsid w:val="009B0AF7"/>
    <w:rsid w:val="009B1650"/>
    <w:rsid w:val="009B1D74"/>
    <w:rsid w:val="009B327C"/>
    <w:rsid w:val="009B5FAE"/>
    <w:rsid w:val="009B739B"/>
    <w:rsid w:val="009C1673"/>
    <w:rsid w:val="009C253C"/>
    <w:rsid w:val="009D10C8"/>
    <w:rsid w:val="009D349F"/>
    <w:rsid w:val="009D4138"/>
    <w:rsid w:val="009D42E7"/>
    <w:rsid w:val="009D47CF"/>
    <w:rsid w:val="009D51DF"/>
    <w:rsid w:val="009D5778"/>
    <w:rsid w:val="009D6930"/>
    <w:rsid w:val="009E1490"/>
    <w:rsid w:val="009E464E"/>
    <w:rsid w:val="009E5561"/>
    <w:rsid w:val="009E5CCF"/>
    <w:rsid w:val="009E6E88"/>
    <w:rsid w:val="009E6F93"/>
    <w:rsid w:val="009F0C4F"/>
    <w:rsid w:val="009F1F81"/>
    <w:rsid w:val="009F2F18"/>
    <w:rsid w:val="009F5425"/>
    <w:rsid w:val="009F6274"/>
    <w:rsid w:val="009F67EC"/>
    <w:rsid w:val="00A0180B"/>
    <w:rsid w:val="00A023CD"/>
    <w:rsid w:val="00A043DA"/>
    <w:rsid w:val="00A05750"/>
    <w:rsid w:val="00A0731D"/>
    <w:rsid w:val="00A111FC"/>
    <w:rsid w:val="00A1297B"/>
    <w:rsid w:val="00A13A14"/>
    <w:rsid w:val="00A14899"/>
    <w:rsid w:val="00A248FC"/>
    <w:rsid w:val="00A25193"/>
    <w:rsid w:val="00A269AC"/>
    <w:rsid w:val="00A30832"/>
    <w:rsid w:val="00A33410"/>
    <w:rsid w:val="00A3527A"/>
    <w:rsid w:val="00A362A8"/>
    <w:rsid w:val="00A374C3"/>
    <w:rsid w:val="00A4033B"/>
    <w:rsid w:val="00A41BF5"/>
    <w:rsid w:val="00A44078"/>
    <w:rsid w:val="00A4470A"/>
    <w:rsid w:val="00A45172"/>
    <w:rsid w:val="00A468F5"/>
    <w:rsid w:val="00A4743B"/>
    <w:rsid w:val="00A53B61"/>
    <w:rsid w:val="00A550FD"/>
    <w:rsid w:val="00A5602B"/>
    <w:rsid w:val="00A5640F"/>
    <w:rsid w:val="00A571C8"/>
    <w:rsid w:val="00A629A6"/>
    <w:rsid w:val="00A62A48"/>
    <w:rsid w:val="00A6302D"/>
    <w:rsid w:val="00A653C9"/>
    <w:rsid w:val="00A66128"/>
    <w:rsid w:val="00A6761E"/>
    <w:rsid w:val="00A70371"/>
    <w:rsid w:val="00A7235F"/>
    <w:rsid w:val="00A73592"/>
    <w:rsid w:val="00A747CB"/>
    <w:rsid w:val="00A753BC"/>
    <w:rsid w:val="00A75541"/>
    <w:rsid w:val="00A75620"/>
    <w:rsid w:val="00A77E6C"/>
    <w:rsid w:val="00A82A30"/>
    <w:rsid w:val="00A848A1"/>
    <w:rsid w:val="00A852B6"/>
    <w:rsid w:val="00A85C09"/>
    <w:rsid w:val="00A87AF5"/>
    <w:rsid w:val="00A90FA2"/>
    <w:rsid w:val="00A924BE"/>
    <w:rsid w:val="00A93452"/>
    <w:rsid w:val="00A97625"/>
    <w:rsid w:val="00AA3A3F"/>
    <w:rsid w:val="00AA46CA"/>
    <w:rsid w:val="00AA4DF6"/>
    <w:rsid w:val="00AA7A4E"/>
    <w:rsid w:val="00AB22DF"/>
    <w:rsid w:val="00AB2652"/>
    <w:rsid w:val="00AB3E2A"/>
    <w:rsid w:val="00AC1B95"/>
    <w:rsid w:val="00AC46F8"/>
    <w:rsid w:val="00AC539B"/>
    <w:rsid w:val="00AC736B"/>
    <w:rsid w:val="00AD24B4"/>
    <w:rsid w:val="00AD2EA4"/>
    <w:rsid w:val="00AD3299"/>
    <w:rsid w:val="00AD37E3"/>
    <w:rsid w:val="00AD423D"/>
    <w:rsid w:val="00AD486E"/>
    <w:rsid w:val="00AD58CD"/>
    <w:rsid w:val="00AD6155"/>
    <w:rsid w:val="00AE0CB9"/>
    <w:rsid w:val="00AE1190"/>
    <w:rsid w:val="00AE3228"/>
    <w:rsid w:val="00AE35AD"/>
    <w:rsid w:val="00AE36BE"/>
    <w:rsid w:val="00AE37A0"/>
    <w:rsid w:val="00AE468D"/>
    <w:rsid w:val="00AE5FAD"/>
    <w:rsid w:val="00AF07CB"/>
    <w:rsid w:val="00AF27C8"/>
    <w:rsid w:val="00AF3D8B"/>
    <w:rsid w:val="00AF4D8B"/>
    <w:rsid w:val="00AF4D8F"/>
    <w:rsid w:val="00AF6ECA"/>
    <w:rsid w:val="00B0022E"/>
    <w:rsid w:val="00B02FD6"/>
    <w:rsid w:val="00B040C6"/>
    <w:rsid w:val="00B04FAF"/>
    <w:rsid w:val="00B0511A"/>
    <w:rsid w:val="00B054E3"/>
    <w:rsid w:val="00B0551B"/>
    <w:rsid w:val="00B055DE"/>
    <w:rsid w:val="00B05636"/>
    <w:rsid w:val="00B06543"/>
    <w:rsid w:val="00B06E17"/>
    <w:rsid w:val="00B07114"/>
    <w:rsid w:val="00B07311"/>
    <w:rsid w:val="00B0792E"/>
    <w:rsid w:val="00B10480"/>
    <w:rsid w:val="00B11B89"/>
    <w:rsid w:val="00B12E59"/>
    <w:rsid w:val="00B13975"/>
    <w:rsid w:val="00B17BB0"/>
    <w:rsid w:val="00B17D56"/>
    <w:rsid w:val="00B20D86"/>
    <w:rsid w:val="00B20EB7"/>
    <w:rsid w:val="00B26BF7"/>
    <w:rsid w:val="00B3198F"/>
    <w:rsid w:val="00B320CE"/>
    <w:rsid w:val="00B32B74"/>
    <w:rsid w:val="00B33C5E"/>
    <w:rsid w:val="00B33F25"/>
    <w:rsid w:val="00B3561A"/>
    <w:rsid w:val="00B370AF"/>
    <w:rsid w:val="00B400FD"/>
    <w:rsid w:val="00B424C3"/>
    <w:rsid w:val="00B42CDE"/>
    <w:rsid w:val="00B42D13"/>
    <w:rsid w:val="00B43D02"/>
    <w:rsid w:val="00B44D97"/>
    <w:rsid w:val="00B522FE"/>
    <w:rsid w:val="00B52B68"/>
    <w:rsid w:val="00B52CD8"/>
    <w:rsid w:val="00B55A06"/>
    <w:rsid w:val="00B564F1"/>
    <w:rsid w:val="00B57013"/>
    <w:rsid w:val="00B610AB"/>
    <w:rsid w:val="00B61708"/>
    <w:rsid w:val="00B64F62"/>
    <w:rsid w:val="00B65B71"/>
    <w:rsid w:val="00B70FAF"/>
    <w:rsid w:val="00B711D4"/>
    <w:rsid w:val="00B7261E"/>
    <w:rsid w:val="00B73DC2"/>
    <w:rsid w:val="00B74A7A"/>
    <w:rsid w:val="00B7543D"/>
    <w:rsid w:val="00B7740A"/>
    <w:rsid w:val="00B821D7"/>
    <w:rsid w:val="00B82B39"/>
    <w:rsid w:val="00B8397D"/>
    <w:rsid w:val="00B847AE"/>
    <w:rsid w:val="00B87230"/>
    <w:rsid w:val="00B87922"/>
    <w:rsid w:val="00B87A08"/>
    <w:rsid w:val="00B919C2"/>
    <w:rsid w:val="00B922EA"/>
    <w:rsid w:val="00B92DBB"/>
    <w:rsid w:val="00B93A7B"/>
    <w:rsid w:val="00B94964"/>
    <w:rsid w:val="00B94A03"/>
    <w:rsid w:val="00B953B3"/>
    <w:rsid w:val="00B95A53"/>
    <w:rsid w:val="00B963C9"/>
    <w:rsid w:val="00BA1D12"/>
    <w:rsid w:val="00BA29A4"/>
    <w:rsid w:val="00BA3BE4"/>
    <w:rsid w:val="00BA4BF3"/>
    <w:rsid w:val="00BA5609"/>
    <w:rsid w:val="00BA577F"/>
    <w:rsid w:val="00BA6998"/>
    <w:rsid w:val="00BB2355"/>
    <w:rsid w:val="00BC05B8"/>
    <w:rsid w:val="00BC1531"/>
    <w:rsid w:val="00BC17F3"/>
    <w:rsid w:val="00BC2092"/>
    <w:rsid w:val="00BC2991"/>
    <w:rsid w:val="00BC3E12"/>
    <w:rsid w:val="00BC4C18"/>
    <w:rsid w:val="00BC4EAE"/>
    <w:rsid w:val="00BC54A7"/>
    <w:rsid w:val="00BC6481"/>
    <w:rsid w:val="00BC6712"/>
    <w:rsid w:val="00BD08E2"/>
    <w:rsid w:val="00BD0D06"/>
    <w:rsid w:val="00BD3B65"/>
    <w:rsid w:val="00BD5461"/>
    <w:rsid w:val="00BD67CE"/>
    <w:rsid w:val="00BD6BFE"/>
    <w:rsid w:val="00BE0C86"/>
    <w:rsid w:val="00BE2815"/>
    <w:rsid w:val="00BE2964"/>
    <w:rsid w:val="00BE49F5"/>
    <w:rsid w:val="00BE61CC"/>
    <w:rsid w:val="00BE6407"/>
    <w:rsid w:val="00BE7268"/>
    <w:rsid w:val="00BF2109"/>
    <w:rsid w:val="00BF2611"/>
    <w:rsid w:val="00BF2FCF"/>
    <w:rsid w:val="00BF52FF"/>
    <w:rsid w:val="00BF5EB4"/>
    <w:rsid w:val="00C015DC"/>
    <w:rsid w:val="00C0488C"/>
    <w:rsid w:val="00C04C27"/>
    <w:rsid w:val="00C04DF8"/>
    <w:rsid w:val="00C0542F"/>
    <w:rsid w:val="00C05574"/>
    <w:rsid w:val="00C05AE6"/>
    <w:rsid w:val="00C064B5"/>
    <w:rsid w:val="00C06818"/>
    <w:rsid w:val="00C06D1A"/>
    <w:rsid w:val="00C10689"/>
    <w:rsid w:val="00C10D9D"/>
    <w:rsid w:val="00C1190F"/>
    <w:rsid w:val="00C11FB6"/>
    <w:rsid w:val="00C14C47"/>
    <w:rsid w:val="00C157B1"/>
    <w:rsid w:val="00C1594C"/>
    <w:rsid w:val="00C15F23"/>
    <w:rsid w:val="00C17B78"/>
    <w:rsid w:val="00C2114C"/>
    <w:rsid w:val="00C21EBF"/>
    <w:rsid w:val="00C2520C"/>
    <w:rsid w:val="00C26A4E"/>
    <w:rsid w:val="00C3224C"/>
    <w:rsid w:val="00C32CA0"/>
    <w:rsid w:val="00C33BDB"/>
    <w:rsid w:val="00C33E83"/>
    <w:rsid w:val="00C3552D"/>
    <w:rsid w:val="00C41707"/>
    <w:rsid w:val="00C451B1"/>
    <w:rsid w:val="00C4741F"/>
    <w:rsid w:val="00C47A7F"/>
    <w:rsid w:val="00C546B9"/>
    <w:rsid w:val="00C54866"/>
    <w:rsid w:val="00C568AE"/>
    <w:rsid w:val="00C578E0"/>
    <w:rsid w:val="00C602A5"/>
    <w:rsid w:val="00C6083B"/>
    <w:rsid w:val="00C642B5"/>
    <w:rsid w:val="00C643E5"/>
    <w:rsid w:val="00C64F72"/>
    <w:rsid w:val="00C65C55"/>
    <w:rsid w:val="00C663E7"/>
    <w:rsid w:val="00C666E0"/>
    <w:rsid w:val="00C70866"/>
    <w:rsid w:val="00C71E2D"/>
    <w:rsid w:val="00C74200"/>
    <w:rsid w:val="00C74356"/>
    <w:rsid w:val="00C75571"/>
    <w:rsid w:val="00C760B1"/>
    <w:rsid w:val="00C76B88"/>
    <w:rsid w:val="00C7799A"/>
    <w:rsid w:val="00C81463"/>
    <w:rsid w:val="00C819F2"/>
    <w:rsid w:val="00C85277"/>
    <w:rsid w:val="00C854FA"/>
    <w:rsid w:val="00C85D40"/>
    <w:rsid w:val="00C87688"/>
    <w:rsid w:val="00C908E6"/>
    <w:rsid w:val="00C90C88"/>
    <w:rsid w:val="00C924A7"/>
    <w:rsid w:val="00C9594F"/>
    <w:rsid w:val="00CA1F04"/>
    <w:rsid w:val="00CA6929"/>
    <w:rsid w:val="00CA7766"/>
    <w:rsid w:val="00CB1907"/>
    <w:rsid w:val="00CB1B8C"/>
    <w:rsid w:val="00CB3CD0"/>
    <w:rsid w:val="00CB4267"/>
    <w:rsid w:val="00CB4C40"/>
    <w:rsid w:val="00CC0ABB"/>
    <w:rsid w:val="00CC10E8"/>
    <w:rsid w:val="00CC3BEA"/>
    <w:rsid w:val="00CC6B1E"/>
    <w:rsid w:val="00CC782E"/>
    <w:rsid w:val="00CC7E52"/>
    <w:rsid w:val="00CD02D9"/>
    <w:rsid w:val="00CD0E96"/>
    <w:rsid w:val="00CD1C73"/>
    <w:rsid w:val="00CD33CE"/>
    <w:rsid w:val="00CD5683"/>
    <w:rsid w:val="00CD6F36"/>
    <w:rsid w:val="00CE19FF"/>
    <w:rsid w:val="00CE1BF5"/>
    <w:rsid w:val="00CE1FF4"/>
    <w:rsid w:val="00CE375C"/>
    <w:rsid w:val="00CE60E2"/>
    <w:rsid w:val="00CE7214"/>
    <w:rsid w:val="00CE77B5"/>
    <w:rsid w:val="00CF2FCD"/>
    <w:rsid w:val="00CF30D1"/>
    <w:rsid w:val="00CF4E91"/>
    <w:rsid w:val="00CF7527"/>
    <w:rsid w:val="00D00448"/>
    <w:rsid w:val="00D004EA"/>
    <w:rsid w:val="00D01829"/>
    <w:rsid w:val="00D07C5A"/>
    <w:rsid w:val="00D10569"/>
    <w:rsid w:val="00D1243C"/>
    <w:rsid w:val="00D15E23"/>
    <w:rsid w:val="00D213A7"/>
    <w:rsid w:val="00D215FD"/>
    <w:rsid w:val="00D229F0"/>
    <w:rsid w:val="00D252BC"/>
    <w:rsid w:val="00D26D92"/>
    <w:rsid w:val="00D30A71"/>
    <w:rsid w:val="00D32738"/>
    <w:rsid w:val="00D33EDB"/>
    <w:rsid w:val="00D344CD"/>
    <w:rsid w:val="00D41F36"/>
    <w:rsid w:val="00D4397D"/>
    <w:rsid w:val="00D44167"/>
    <w:rsid w:val="00D44F01"/>
    <w:rsid w:val="00D45761"/>
    <w:rsid w:val="00D46298"/>
    <w:rsid w:val="00D464CF"/>
    <w:rsid w:val="00D469CB"/>
    <w:rsid w:val="00D502B6"/>
    <w:rsid w:val="00D53415"/>
    <w:rsid w:val="00D53506"/>
    <w:rsid w:val="00D53D20"/>
    <w:rsid w:val="00D54486"/>
    <w:rsid w:val="00D545F8"/>
    <w:rsid w:val="00D5573D"/>
    <w:rsid w:val="00D55747"/>
    <w:rsid w:val="00D563A7"/>
    <w:rsid w:val="00D65B90"/>
    <w:rsid w:val="00D71C25"/>
    <w:rsid w:val="00D71DD6"/>
    <w:rsid w:val="00D72FAB"/>
    <w:rsid w:val="00D734BF"/>
    <w:rsid w:val="00D73A45"/>
    <w:rsid w:val="00D7425F"/>
    <w:rsid w:val="00D74CD4"/>
    <w:rsid w:val="00D8086C"/>
    <w:rsid w:val="00D816AE"/>
    <w:rsid w:val="00D8509F"/>
    <w:rsid w:val="00D85174"/>
    <w:rsid w:val="00D86776"/>
    <w:rsid w:val="00D875FE"/>
    <w:rsid w:val="00D934C9"/>
    <w:rsid w:val="00D95BBB"/>
    <w:rsid w:val="00DA0AC2"/>
    <w:rsid w:val="00DA1E46"/>
    <w:rsid w:val="00DA2A3A"/>
    <w:rsid w:val="00DA2A84"/>
    <w:rsid w:val="00DA53E2"/>
    <w:rsid w:val="00DB0696"/>
    <w:rsid w:val="00DB0DC1"/>
    <w:rsid w:val="00DB2A8C"/>
    <w:rsid w:val="00DB2AE2"/>
    <w:rsid w:val="00DB2E66"/>
    <w:rsid w:val="00DB39ED"/>
    <w:rsid w:val="00DB5309"/>
    <w:rsid w:val="00DB598E"/>
    <w:rsid w:val="00DB6C5B"/>
    <w:rsid w:val="00DC0E1A"/>
    <w:rsid w:val="00DC1433"/>
    <w:rsid w:val="00DC3447"/>
    <w:rsid w:val="00DC73DD"/>
    <w:rsid w:val="00DD1CB8"/>
    <w:rsid w:val="00DD2FB5"/>
    <w:rsid w:val="00DD72B5"/>
    <w:rsid w:val="00DD7592"/>
    <w:rsid w:val="00DD7CAF"/>
    <w:rsid w:val="00DE1148"/>
    <w:rsid w:val="00DE3A72"/>
    <w:rsid w:val="00DE4989"/>
    <w:rsid w:val="00DE735C"/>
    <w:rsid w:val="00DE77F1"/>
    <w:rsid w:val="00DE792F"/>
    <w:rsid w:val="00DE7A2A"/>
    <w:rsid w:val="00DF0746"/>
    <w:rsid w:val="00DF0F11"/>
    <w:rsid w:val="00DF0FDD"/>
    <w:rsid w:val="00DF10C9"/>
    <w:rsid w:val="00DF3379"/>
    <w:rsid w:val="00DF41C5"/>
    <w:rsid w:val="00DF41DE"/>
    <w:rsid w:val="00DF49BA"/>
    <w:rsid w:val="00E04912"/>
    <w:rsid w:val="00E05257"/>
    <w:rsid w:val="00E0568F"/>
    <w:rsid w:val="00E05EED"/>
    <w:rsid w:val="00E06497"/>
    <w:rsid w:val="00E06D61"/>
    <w:rsid w:val="00E07C24"/>
    <w:rsid w:val="00E10F8B"/>
    <w:rsid w:val="00E11497"/>
    <w:rsid w:val="00E11BCD"/>
    <w:rsid w:val="00E133C9"/>
    <w:rsid w:val="00E140B7"/>
    <w:rsid w:val="00E1680F"/>
    <w:rsid w:val="00E16BC0"/>
    <w:rsid w:val="00E20B5E"/>
    <w:rsid w:val="00E20FCA"/>
    <w:rsid w:val="00E215A3"/>
    <w:rsid w:val="00E224B7"/>
    <w:rsid w:val="00E2795A"/>
    <w:rsid w:val="00E31F9A"/>
    <w:rsid w:val="00E33336"/>
    <w:rsid w:val="00E40287"/>
    <w:rsid w:val="00E43015"/>
    <w:rsid w:val="00E43ADB"/>
    <w:rsid w:val="00E44E30"/>
    <w:rsid w:val="00E45DE8"/>
    <w:rsid w:val="00E46632"/>
    <w:rsid w:val="00E50065"/>
    <w:rsid w:val="00E504F0"/>
    <w:rsid w:val="00E54705"/>
    <w:rsid w:val="00E578E2"/>
    <w:rsid w:val="00E6160C"/>
    <w:rsid w:val="00E63DB4"/>
    <w:rsid w:val="00E64581"/>
    <w:rsid w:val="00E6624C"/>
    <w:rsid w:val="00E66508"/>
    <w:rsid w:val="00E70C79"/>
    <w:rsid w:val="00E72B37"/>
    <w:rsid w:val="00E731BF"/>
    <w:rsid w:val="00E73C4B"/>
    <w:rsid w:val="00E75105"/>
    <w:rsid w:val="00E752FD"/>
    <w:rsid w:val="00E75987"/>
    <w:rsid w:val="00E80194"/>
    <w:rsid w:val="00E938D6"/>
    <w:rsid w:val="00E962B7"/>
    <w:rsid w:val="00E9751B"/>
    <w:rsid w:val="00E976F2"/>
    <w:rsid w:val="00EA1908"/>
    <w:rsid w:val="00EA1F15"/>
    <w:rsid w:val="00EA2B3B"/>
    <w:rsid w:val="00EA2DCE"/>
    <w:rsid w:val="00EA6484"/>
    <w:rsid w:val="00EA74F5"/>
    <w:rsid w:val="00EA7D02"/>
    <w:rsid w:val="00EB3B78"/>
    <w:rsid w:val="00EB6753"/>
    <w:rsid w:val="00EC2112"/>
    <w:rsid w:val="00EC2BDF"/>
    <w:rsid w:val="00EC3D3C"/>
    <w:rsid w:val="00EC65FD"/>
    <w:rsid w:val="00ED231F"/>
    <w:rsid w:val="00ED2D25"/>
    <w:rsid w:val="00ED3A51"/>
    <w:rsid w:val="00ED4182"/>
    <w:rsid w:val="00ED49B1"/>
    <w:rsid w:val="00ED655A"/>
    <w:rsid w:val="00ED6F6F"/>
    <w:rsid w:val="00EE13D3"/>
    <w:rsid w:val="00EE1C60"/>
    <w:rsid w:val="00EE27BD"/>
    <w:rsid w:val="00EE60B3"/>
    <w:rsid w:val="00EE6877"/>
    <w:rsid w:val="00EE7327"/>
    <w:rsid w:val="00EE7497"/>
    <w:rsid w:val="00EE7DF6"/>
    <w:rsid w:val="00EF086D"/>
    <w:rsid w:val="00EF3774"/>
    <w:rsid w:val="00EF4856"/>
    <w:rsid w:val="00EF517B"/>
    <w:rsid w:val="00F01A6D"/>
    <w:rsid w:val="00F033EC"/>
    <w:rsid w:val="00F06BE0"/>
    <w:rsid w:val="00F06CB9"/>
    <w:rsid w:val="00F06EAA"/>
    <w:rsid w:val="00F10316"/>
    <w:rsid w:val="00F10564"/>
    <w:rsid w:val="00F10647"/>
    <w:rsid w:val="00F120FF"/>
    <w:rsid w:val="00F13902"/>
    <w:rsid w:val="00F13951"/>
    <w:rsid w:val="00F14215"/>
    <w:rsid w:val="00F1666B"/>
    <w:rsid w:val="00F2294E"/>
    <w:rsid w:val="00F24AC2"/>
    <w:rsid w:val="00F254FD"/>
    <w:rsid w:val="00F25968"/>
    <w:rsid w:val="00F260E3"/>
    <w:rsid w:val="00F300E8"/>
    <w:rsid w:val="00F317D2"/>
    <w:rsid w:val="00F32C65"/>
    <w:rsid w:val="00F32C82"/>
    <w:rsid w:val="00F3346F"/>
    <w:rsid w:val="00F3430A"/>
    <w:rsid w:val="00F35B9B"/>
    <w:rsid w:val="00F410F5"/>
    <w:rsid w:val="00F41482"/>
    <w:rsid w:val="00F42436"/>
    <w:rsid w:val="00F46780"/>
    <w:rsid w:val="00F47A1D"/>
    <w:rsid w:val="00F47A2E"/>
    <w:rsid w:val="00F529A0"/>
    <w:rsid w:val="00F52BDB"/>
    <w:rsid w:val="00F5404B"/>
    <w:rsid w:val="00F547C9"/>
    <w:rsid w:val="00F55D08"/>
    <w:rsid w:val="00F562EB"/>
    <w:rsid w:val="00F56B13"/>
    <w:rsid w:val="00F60CE4"/>
    <w:rsid w:val="00F6125B"/>
    <w:rsid w:val="00F6252C"/>
    <w:rsid w:val="00F64FB9"/>
    <w:rsid w:val="00F65B36"/>
    <w:rsid w:val="00F66936"/>
    <w:rsid w:val="00F66D5E"/>
    <w:rsid w:val="00F70C69"/>
    <w:rsid w:val="00F70D3D"/>
    <w:rsid w:val="00F73119"/>
    <w:rsid w:val="00F73247"/>
    <w:rsid w:val="00F732B5"/>
    <w:rsid w:val="00F741D8"/>
    <w:rsid w:val="00F742B8"/>
    <w:rsid w:val="00F8090A"/>
    <w:rsid w:val="00F82563"/>
    <w:rsid w:val="00F82D18"/>
    <w:rsid w:val="00F831F5"/>
    <w:rsid w:val="00F844E1"/>
    <w:rsid w:val="00F85B95"/>
    <w:rsid w:val="00F865BA"/>
    <w:rsid w:val="00F86CC7"/>
    <w:rsid w:val="00F90ADF"/>
    <w:rsid w:val="00F9127F"/>
    <w:rsid w:val="00F91F52"/>
    <w:rsid w:val="00FA0A41"/>
    <w:rsid w:val="00FA2239"/>
    <w:rsid w:val="00FA6E72"/>
    <w:rsid w:val="00FB2B2D"/>
    <w:rsid w:val="00FC0527"/>
    <w:rsid w:val="00FC15EF"/>
    <w:rsid w:val="00FC4A9E"/>
    <w:rsid w:val="00FC6853"/>
    <w:rsid w:val="00FD0F95"/>
    <w:rsid w:val="00FD1275"/>
    <w:rsid w:val="00FD1548"/>
    <w:rsid w:val="00FD6F92"/>
    <w:rsid w:val="00FE0A7A"/>
    <w:rsid w:val="00FE0E75"/>
    <w:rsid w:val="00FE79C5"/>
    <w:rsid w:val="00FE7FE8"/>
    <w:rsid w:val="00FF034B"/>
    <w:rsid w:val="00FF4038"/>
    <w:rsid w:val="00FF4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96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01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E35AD"/>
    <w:pPr>
      <w:tabs>
        <w:tab w:val="center" w:pos="4153"/>
        <w:tab w:val="right" w:pos="8306"/>
      </w:tabs>
      <w:snapToGrid w:val="0"/>
    </w:pPr>
    <w:rPr>
      <w:sz w:val="20"/>
      <w:szCs w:val="20"/>
    </w:rPr>
  </w:style>
  <w:style w:type="character" w:styleId="a5">
    <w:name w:val="page number"/>
    <w:basedOn w:val="a0"/>
    <w:rsid w:val="00AE35AD"/>
  </w:style>
  <w:style w:type="paragraph" w:styleId="a6">
    <w:name w:val="header"/>
    <w:basedOn w:val="a"/>
    <w:rsid w:val="00AE35AD"/>
    <w:pPr>
      <w:tabs>
        <w:tab w:val="center" w:pos="4153"/>
        <w:tab w:val="right" w:pos="8306"/>
      </w:tabs>
      <w:snapToGrid w:val="0"/>
    </w:pPr>
    <w:rPr>
      <w:sz w:val="20"/>
      <w:szCs w:val="20"/>
    </w:rPr>
  </w:style>
  <w:style w:type="character" w:styleId="a7">
    <w:name w:val="annotation reference"/>
    <w:semiHidden/>
    <w:rsid w:val="009148E0"/>
    <w:rPr>
      <w:sz w:val="18"/>
      <w:szCs w:val="18"/>
    </w:rPr>
  </w:style>
  <w:style w:type="paragraph" w:styleId="a8">
    <w:name w:val="annotation text"/>
    <w:basedOn w:val="a"/>
    <w:semiHidden/>
    <w:rsid w:val="009148E0"/>
  </w:style>
  <w:style w:type="paragraph" w:styleId="a9">
    <w:name w:val="annotation subject"/>
    <w:basedOn w:val="a8"/>
    <w:next w:val="a8"/>
    <w:semiHidden/>
    <w:rsid w:val="009148E0"/>
    <w:rPr>
      <w:b/>
      <w:bCs/>
    </w:rPr>
  </w:style>
  <w:style w:type="paragraph" w:styleId="aa">
    <w:name w:val="Balloon Text"/>
    <w:basedOn w:val="a"/>
    <w:semiHidden/>
    <w:rsid w:val="009148E0"/>
    <w:rPr>
      <w:rFonts w:ascii="Arial" w:hAnsi="Arial"/>
      <w:sz w:val="18"/>
      <w:szCs w:val="18"/>
    </w:rPr>
  </w:style>
  <w:style w:type="character" w:styleId="ab">
    <w:name w:val="Hyperlink"/>
    <w:rsid w:val="00F033EC"/>
    <w:rPr>
      <w:color w:val="0000FF"/>
      <w:u w:val="single"/>
    </w:rPr>
  </w:style>
  <w:style w:type="paragraph" w:styleId="ac">
    <w:name w:val="Body Text"/>
    <w:basedOn w:val="a"/>
    <w:rsid w:val="00CC6B1E"/>
    <w:rPr>
      <w:rFonts w:eastAsia="標楷體"/>
      <w:sz w:val="36"/>
    </w:rPr>
  </w:style>
  <w:style w:type="paragraph" w:customStyle="1" w:styleId="ad">
    <w:name w:val=" 字元"/>
    <w:basedOn w:val="a"/>
    <w:semiHidden/>
    <w:rsid w:val="00BE6407"/>
    <w:pPr>
      <w:widowControl/>
      <w:spacing w:after="160" w:line="240" w:lineRule="exact"/>
    </w:pPr>
    <w:rPr>
      <w:rFonts w:ascii="Verdana" w:eastAsia="Times New Roman" w:hAnsi="Verdana"/>
      <w:kern w:val="0"/>
      <w:sz w:val="20"/>
      <w:szCs w:val="20"/>
      <w:lang w:eastAsia="en-US"/>
    </w:rPr>
  </w:style>
  <w:style w:type="paragraph" w:customStyle="1" w:styleId="11">
    <w:name w:val=" 字元 字元 字元 字元 字元 字元 字元 字元1 字元 字元 字元 字元 字元 字元1 字元"/>
    <w:basedOn w:val="a"/>
    <w:semiHidden/>
    <w:rsid w:val="00565D14"/>
    <w:pPr>
      <w:widowControl/>
      <w:spacing w:after="160" w:line="240" w:lineRule="exact"/>
    </w:pPr>
    <w:rPr>
      <w:rFonts w:ascii="Verdana" w:eastAsia="Times New Roman"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96F"/>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01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E35AD"/>
    <w:pPr>
      <w:tabs>
        <w:tab w:val="center" w:pos="4153"/>
        <w:tab w:val="right" w:pos="8306"/>
      </w:tabs>
      <w:snapToGrid w:val="0"/>
    </w:pPr>
    <w:rPr>
      <w:sz w:val="20"/>
      <w:szCs w:val="20"/>
    </w:rPr>
  </w:style>
  <w:style w:type="character" w:styleId="a5">
    <w:name w:val="page number"/>
    <w:basedOn w:val="a0"/>
    <w:rsid w:val="00AE35AD"/>
  </w:style>
  <w:style w:type="paragraph" w:styleId="a6">
    <w:name w:val="header"/>
    <w:basedOn w:val="a"/>
    <w:rsid w:val="00AE35AD"/>
    <w:pPr>
      <w:tabs>
        <w:tab w:val="center" w:pos="4153"/>
        <w:tab w:val="right" w:pos="8306"/>
      </w:tabs>
      <w:snapToGrid w:val="0"/>
    </w:pPr>
    <w:rPr>
      <w:sz w:val="20"/>
      <w:szCs w:val="20"/>
    </w:rPr>
  </w:style>
  <w:style w:type="character" w:styleId="a7">
    <w:name w:val="annotation reference"/>
    <w:semiHidden/>
    <w:rsid w:val="009148E0"/>
    <w:rPr>
      <w:sz w:val="18"/>
      <w:szCs w:val="18"/>
    </w:rPr>
  </w:style>
  <w:style w:type="paragraph" w:styleId="a8">
    <w:name w:val="annotation text"/>
    <w:basedOn w:val="a"/>
    <w:semiHidden/>
    <w:rsid w:val="009148E0"/>
  </w:style>
  <w:style w:type="paragraph" w:styleId="a9">
    <w:name w:val="annotation subject"/>
    <w:basedOn w:val="a8"/>
    <w:next w:val="a8"/>
    <w:semiHidden/>
    <w:rsid w:val="009148E0"/>
    <w:rPr>
      <w:b/>
      <w:bCs/>
    </w:rPr>
  </w:style>
  <w:style w:type="paragraph" w:styleId="aa">
    <w:name w:val="Balloon Text"/>
    <w:basedOn w:val="a"/>
    <w:semiHidden/>
    <w:rsid w:val="009148E0"/>
    <w:rPr>
      <w:rFonts w:ascii="Arial" w:hAnsi="Arial"/>
      <w:sz w:val="18"/>
      <w:szCs w:val="18"/>
    </w:rPr>
  </w:style>
  <w:style w:type="character" w:styleId="ab">
    <w:name w:val="Hyperlink"/>
    <w:rsid w:val="00F033EC"/>
    <w:rPr>
      <w:color w:val="0000FF"/>
      <w:u w:val="single"/>
    </w:rPr>
  </w:style>
  <w:style w:type="paragraph" w:styleId="ac">
    <w:name w:val="Body Text"/>
    <w:basedOn w:val="a"/>
    <w:rsid w:val="00CC6B1E"/>
    <w:rPr>
      <w:rFonts w:eastAsia="標楷體"/>
      <w:sz w:val="36"/>
    </w:rPr>
  </w:style>
  <w:style w:type="paragraph" w:customStyle="1" w:styleId="ad">
    <w:name w:val=" 字元"/>
    <w:basedOn w:val="a"/>
    <w:semiHidden/>
    <w:rsid w:val="00BE6407"/>
    <w:pPr>
      <w:widowControl/>
      <w:spacing w:after="160" w:line="240" w:lineRule="exact"/>
    </w:pPr>
    <w:rPr>
      <w:rFonts w:ascii="Verdana" w:eastAsia="Times New Roman" w:hAnsi="Verdana"/>
      <w:kern w:val="0"/>
      <w:sz w:val="20"/>
      <w:szCs w:val="20"/>
      <w:lang w:eastAsia="en-US"/>
    </w:rPr>
  </w:style>
  <w:style w:type="paragraph" w:customStyle="1" w:styleId="11">
    <w:name w:val=" 字元 字元 字元 字元 字元 字元 字元 字元1 字元 字元 字元 字元 字元 字元1 字元"/>
    <w:basedOn w:val="a"/>
    <w:semiHidden/>
    <w:rsid w:val="00565D14"/>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4999">
      <w:bodyDiv w:val="1"/>
      <w:marLeft w:val="0"/>
      <w:marRight w:val="0"/>
      <w:marTop w:val="0"/>
      <w:marBottom w:val="0"/>
      <w:divBdr>
        <w:top w:val="none" w:sz="0" w:space="0" w:color="auto"/>
        <w:left w:val="none" w:sz="0" w:space="0" w:color="auto"/>
        <w:bottom w:val="none" w:sz="0" w:space="0" w:color="auto"/>
        <w:right w:val="none" w:sz="0" w:space="0" w:color="auto"/>
      </w:divBdr>
    </w:div>
    <w:div w:id="1162818006">
      <w:bodyDiv w:val="1"/>
      <w:marLeft w:val="0"/>
      <w:marRight w:val="0"/>
      <w:marTop w:val="0"/>
      <w:marBottom w:val="0"/>
      <w:divBdr>
        <w:top w:val="none" w:sz="0" w:space="0" w:color="auto"/>
        <w:left w:val="none" w:sz="0" w:space="0" w:color="auto"/>
        <w:bottom w:val="none" w:sz="0" w:space="0" w:color="auto"/>
        <w:right w:val="none" w:sz="0" w:space="0" w:color="auto"/>
      </w:divBdr>
    </w:div>
    <w:div w:id="1298951634">
      <w:bodyDiv w:val="1"/>
      <w:marLeft w:val="0"/>
      <w:marRight w:val="0"/>
      <w:marTop w:val="0"/>
      <w:marBottom w:val="0"/>
      <w:divBdr>
        <w:top w:val="none" w:sz="0" w:space="0" w:color="auto"/>
        <w:left w:val="none" w:sz="0" w:space="0" w:color="auto"/>
        <w:bottom w:val="none" w:sz="0" w:space="0" w:color="auto"/>
        <w:right w:val="none" w:sz="0" w:space="0" w:color="auto"/>
      </w:divBdr>
    </w:div>
    <w:div w:id="1351293849">
      <w:bodyDiv w:val="1"/>
      <w:marLeft w:val="0"/>
      <w:marRight w:val="0"/>
      <w:marTop w:val="0"/>
      <w:marBottom w:val="0"/>
      <w:divBdr>
        <w:top w:val="none" w:sz="0" w:space="0" w:color="auto"/>
        <w:left w:val="none" w:sz="0" w:space="0" w:color="auto"/>
        <w:bottom w:val="none" w:sz="0" w:space="0" w:color="auto"/>
        <w:right w:val="none" w:sz="0" w:space="0" w:color="auto"/>
      </w:divBdr>
      <w:divsChild>
        <w:div w:id="149738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cafps.khc.edu.tw" TargetMode="External"/><Relationship Id="rId4" Type="http://schemas.microsoft.com/office/2007/relationships/stylesWithEffects" Target="stylesWithEffects.xml"/><Relationship Id="rId9" Type="http://schemas.openxmlformats.org/officeDocument/2006/relationships/hyperlink" Target="https://camp.gpwb.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F5C99-026A-4F25-A26F-7F1DD91D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2300</Words>
  <Characters>13112</Characters>
  <Application>Microsoft Office Word</Application>
  <DocSecurity>0</DocSecurity>
  <Lines>109</Lines>
  <Paragraphs>30</Paragraphs>
  <ScaleCrop>false</ScaleCrop>
  <Company>Linux</Company>
  <LinksUpToDate>false</LinksUpToDate>
  <CharactersWithSpaces>15382</CharactersWithSpaces>
  <SharedDoc>false</SharedDoc>
  <HLinks>
    <vt:vector size="12" baseType="variant">
      <vt:variant>
        <vt:i4>786506</vt:i4>
      </vt:variant>
      <vt:variant>
        <vt:i4>3</vt:i4>
      </vt:variant>
      <vt:variant>
        <vt:i4>0</vt:i4>
      </vt:variant>
      <vt:variant>
        <vt:i4>5</vt:i4>
      </vt:variant>
      <vt:variant>
        <vt:lpwstr>http://www.ccafps.khc.edu.tw/</vt:lpwstr>
      </vt:variant>
      <vt:variant>
        <vt:lpwstr/>
      </vt:variant>
      <vt:variant>
        <vt:i4>524311</vt:i4>
      </vt:variant>
      <vt:variant>
        <vt:i4>0</vt:i4>
      </vt:variant>
      <vt:variant>
        <vt:i4>0</vt:i4>
      </vt:variant>
      <vt:variant>
        <vt:i4>5</vt:i4>
      </vt:variant>
      <vt:variant>
        <vt:lpwstr>https://camp.gpwb.gov.tw/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國防部推動「全民國防教育」暑期戰鬥營活動計劃要點</dc:title>
  <dc:creator>Aquarius</dc:creator>
  <cp:lastModifiedBy>user</cp:lastModifiedBy>
  <cp:revision>2</cp:revision>
  <cp:lastPrinted>2018-04-20T00:00:00Z</cp:lastPrinted>
  <dcterms:created xsi:type="dcterms:W3CDTF">2018-04-26T06:54:00Z</dcterms:created>
  <dcterms:modified xsi:type="dcterms:W3CDTF">2018-04-26T06:54:00Z</dcterms:modified>
</cp:coreProperties>
</file>